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ADD" w:rsidRDefault="000B5ADD" w:rsidP="000B5ADD">
      <w:pPr>
        <w:rPr>
          <w:b/>
          <w:bCs/>
          <w:color w:val="C00000"/>
        </w:rPr>
      </w:pPr>
    </w:p>
    <w:p w:rsidR="000B5ADD" w:rsidRDefault="000B5ADD" w:rsidP="000B5ADD">
      <w:pPr>
        <w:rPr>
          <w:b/>
          <w:bCs/>
          <w:color w:val="C00000"/>
        </w:rPr>
      </w:pPr>
    </w:p>
    <w:p w:rsidR="000B5ADD" w:rsidRDefault="000B5ADD" w:rsidP="000B5ADD">
      <w:pPr>
        <w:rPr>
          <w:b/>
          <w:bCs/>
          <w:color w:val="C00000"/>
        </w:rPr>
      </w:pPr>
    </w:p>
    <w:p w:rsidR="000B5ADD" w:rsidRDefault="000B5ADD" w:rsidP="000B5ADD">
      <w:pPr>
        <w:rPr>
          <w:b/>
          <w:bCs/>
          <w:color w:val="C00000"/>
        </w:rPr>
      </w:pPr>
    </w:p>
    <w:p w:rsidR="00C83FA4" w:rsidRPr="000B5ADD" w:rsidRDefault="00C309B2" w:rsidP="000B5ADD">
      <w:pPr>
        <w:rPr>
          <w:b/>
          <w:bCs/>
          <w:color w:val="C00000"/>
        </w:rPr>
      </w:pPr>
      <w:r w:rsidRPr="000B5ADD">
        <w:rPr>
          <w:b/>
          <w:bCs/>
          <w:color w:val="C00000"/>
        </w:rPr>
        <w:t>NMG.3.3 Stoffe und Stoffeigenschaften,</w:t>
      </w:r>
    </w:p>
    <w:p w:rsidR="00C309B2" w:rsidRDefault="00C309B2" w:rsidP="000B5ADD">
      <w:pPr>
        <w:rPr>
          <w:b/>
          <w:bCs/>
          <w:color w:val="C00000"/>
        </w:rPr>
      </w:pPr>
      <w:r w:rsidRPr="000B5ADD">
        <w:rPr>
          <w:b/>
          <w:bCs/>
          <w:color w:val="C00000"/>
        </w:rPr>
        <w:t>NMG.3.4 Stoffbearbeitungen und Stoffveränderungen</w:t>
      </w:r>
    </w:p>
    <w:p w:rsidR="000B5ADD" w:rsidRPr="000B5ADD" w:rsidRDefault="000B5ADD" w:rsidP="000B5ADD">
      <w:pPr>
        <w:rPr>
          <w:b/>
          <w:bCs/>
          <w:color w:val="C00000"/>
        </w:rPr>
      </w:pPr>
    </w:p>
    <w:p w:rsidR="000B5ADD" w:rsidRDefault="00C309B2" w:rsidP="000B5ADD">
      <w:pPr>
        <w:rPr>
          <w:color w:val="C00000"/>
          <w:sz w:val="72"/>
          <w:szCs w:val="72"/>
        </w:rPr>
      </w:pPr>
      <w:r w:rsidRPr="000B5ADD">
        <w:rPr>
          <w:color w:val="C00000"/>
          <w:sz w:val="72"/>
          <w:szCs w:val="72"/>
        </w:rPr>
        <w:t>Süsse Chemie (5.-6. Klasse)</w:t>
      </w:r>
    </w:p>
    <w:p w:rsidR="003D3099" w:rsidRPr="000B5ADD" w:rsidRDefault="003D3099" w:rsidP="000B5ADD">
      <w:pPr>
        <w:rPr>
          <w:color w:val="C00000"/>
          <w:sz w:val="72"/>
          <w:szCs w:val="72"/>
        </w:rPr>
      </w:pPr>
    </w:p>
    <w:sdt>
      <w:sdtPr>
        <w:rPr>
          <w:rFonts w:ascii="Calibri" w:eastAsia="Times New Roman" w:hAnsi="Calibri" w:cs="Times New Roman"/>
          <w:color w:val="auto"/>
          <w:sz w:val="22"/>
          <w:szCs w:val="22"/>
          <w:lang w:val="de-DE" w:eastAsia="en-US"/>
        </w:rPr>
        <w:id w:val="1091349868"/>
        <w:docPartObj>
          <w:docPartGallery w:val="Table of Contents"/>
          <w:docPartUnique/>
        </w:docPartObj>
      </w:sdtPr>
      <w:sdtEndPr>
        <w:rPr>
          <w:b/>
          <w:bCs/>
        </w:rPr>
      </w:sdtEndPr>
      <w:sdtContent>
        <w:p w:rsidR="002A7B37" w:rsidRPr="002A7B37" w:rsidRDefault="002A7B37">
          <w:pPr>
            <w:pStyle w:val="Inhaltsverzeichnisberschrift"/>
            <w:rPr>
              <w:color w:val="C00000"/>
            </w:rPr>
          </w:pPr>
          <w:r w:rsidRPr="002A7B37">
            <w:rPr>
              <w:color w:val="C00000"/>
              <w:lang w:val="de-DE"/>
            </w:rPr>
            <w:t>Inhalt</w:t>
          </w:r>
        </w:p>
        <w:p w:rsidR="006C1AE5" w:rsidRDefault="002A7B37">
          <w:pPr>
            <w:pStyle w:val="Verzeichnis3"/>
            <w:rPr>
              <w:rFonts w:asciiTheme="minorHAnsi" w:eastAsiaTheme="minorEastAsia" w:hAnsiTheme="minorHAnsi" w:cstheme="minorBidi"/>
              <w:noProof/>
              <w:lang w:eastAsia="de-CH"/>
            </w:rPr>
          </w:pPr>
          <w:r>
            <w:fldChar w:fldCharType="begin"/>
          </w:r>
          <w:r>
            <w:instrText xml:space="preserve"> TOC \o "1-3" \h \z \u </w:instrText>
          </w:r>
          <w:r>
            <w:fldChar w:fldCharType="separate"/>
          </w:r>
          <w:hyperlink w:anchor="_Toc12221518" w:history="1">
            <w:r w:rsidR="006C1AE5" w:rsidRPr="00DE6C3A">
              <w:rPr>
                <w:rStyle w:val="Hyperlink"/>
                <w:noProof/>
              </w:rPr>
              <w:t>Anmerkungen</w:t>
            </w:r>
            <w:r w:rsidR="006C1AE5">
              <w:rPr>
                <w:noProof/>
                <w:webHidden/>
              </w:rPr>
              <w:tab/>
            </w:r>
            <w:r w:rsidR="006C1AE5">
              <w:rPr>
                <w:noProof/>
                <w:webHidden/>
              </w:rPr>
              <w:fldChar w:fldCharType="begin"/>
            </w:r>
            <w:r w:rsidR="006C1AE5">
              <w:rPr>
                <w:noProof/>
                <w:webHidden/>
              </w:rPr>
              <w:instrText xml:space="preserve"> PAGEREF _Toc12221518 \h </w:instrText>
            </w:r>
            <w:r w:rsidR="006C1AE5">
              <w:rPr>
                <w:noProof/>
                <w:webHidden/>
              </w:rPr>
            </w:r>
            <w:r w:rsidR="006C1AE5">
              <w:rPr>
                <w:noProof/>
                <w:webHidden/>
              </w:rPr>
              <w:fldChar w:fldCharType="separate"/>
            </w:r>
            <w:r w:rsidR="000829BC">
              <w:rPr>
                <w:noProof/>
                <w:webHidden/>
              </w:rPr>
              <w:t>2</w:t>
            </w:r>
            <w:r w:rsidR="006C1AE5">
              <w:rPr>
                <w:noProof/>
                <w:webHidden/>
              </w:rPr>
              <w:fldChar w:fldCharType="end"/>
            </w:r>
          </w:hyperlink>
        </w:p>
        <w:p w:rsidR="006C1AE5" w:rsidRDefault="001D7F89">
          <w:pPr>
            <w:pStyle w:val="Verzeichnis3"/>
            <w:rPr>
              <w:rFonts w:asciiTheme="minorHAnsi" w:eastAsiaTheme="minorEastAsia" w:hAnsiTheme="minorHAnsi" w:cstheme="minorBidi"/>
              <w:noProof/>
              <w:lang w:eastAsia="de-CH"/>
            </w:rPr>
          </w:pPr>
          <w:hyperlink w:anchor="_Toc12221519" w:history="1">
            <w:r w:rsidR="006C1AE5" w:rsidRPr="00DE6C3A">
              <w:rPr>
                <w:rStyle w:val="Hyperlink"/>
                <w:noProof/>
              </w:rPr>
              <w:t>Kompetenzen</w:t>
            </w:r>
            <w:r w:rsidR="006C1AE5">
              <w:rPr>
                <w:noProof/>
                <w:webHidden/>
              </w:rPr>
              <w:tab/>
            </w:r>
            <w:r w:rsidR="006C1AE5">
              <w:rPr>
                <w:noProof/>
                <w:webHidden/>
              </w:rPr>
              <w:fldChar w:fldCharType="begin"/>
            </w:r>
            <w:r w:rsidR="006C1AE5">
              <w:rPr>
                <w:noProof/>
                <w:webHidden/>
              </w:rPr>
              <w:instrText xml:space="preserve"> PAGEREF _Toc12221519 \h </w:instrText>
            </w:r>
            <w:r w:rsidR="006C1AE5">
              <w:rPr>
                <w:noProof/>
                <w:webHidden/>
              </w:rPr>
            </w:r>
            <w:r w:rsidR="006C1AE5">
              <w:rPr>
                <w:noProof/>
                <w:webHidden/>
              </w:rPr>
              <w:fldChar w:fldCharType="separate"/>
            </w:r>
            <w:r w:rsidR="000829BC">
              <w:rPr>
                <w:noProof/>
                <w:webHidden/>
              </w:rPr>
              <w:t>2</w:t>
            </w:r>
            <w:r w:rsidR="006C1AE5">
              <w:rPr>
                <w:noProof/>
                <w:webHidden/>
              </w:rPr>
              <w:fldChar w:fldCharType="end"/>
            </w:r>
          </w:hyperlink>
        </w:p>
        <w:p w:rsidR="006C1AE5" w:rsidRDefault="001D7F89">
          <w:pPr>
            <w:pStyle w:val="Verzeichnis3"/>
            <w:rPr>
              <w:rFonts w:asciiTheme="minorHAnsi" w:eastAsiaTheme="minorEastAsia" w:hAnsiTheme="minorHAnsi" w:cstheme="minorBidi"/>
              <w:noProof/>
              <w:lang w:eastAsia="de-CH"/>
            </w:rPr>
          </w:pPr>
          <w:hyperlink w:anchor="_Toc12221520" w:history="1">
            <w:r w:rsidR="006C1AE5" w:rsidRPr="00DE6C3A">
              <w:rPr>
                <w:rStyle w:val="Hyperlink"/>
                <w:noProof/>
              </w:rPr>
              <w:t>Unterrichtseinheit im Überblick</w:t>
            </w:r>
            <w:r w:rsidR="006C1AE5">
              <w:rPr>
                <w:noProof/>
                <w:webHidden/>
              </w:rPr>
              <w:tab/>
            </w:r>
            <w:r w:rsidR="006C1AE5">
              <w:rPr>
                <w:noProof/>
                <w:webHidden/>
              </w:rPr>
              <w:fldChar w:fldCharType="begin"/>
            </w:r>
            <w:r w:rsidR="006C1AE5">
              <w:rPr>
                <w:noProof/>
                <w:webHidden/>
              </w:rPr>
              <w:instrText xml:space="preserve"> PAGEREF _Toc12221520 \h </w:instrText>
            </w:r>
            <w:r w:rsidR="006C1AE5">
              <w:rPr>
                <w:noProof/>
                <w:webHidden/>
              </w:rPr>
            </w:r>
            <w:r w:rsidR="006C1AE5">
              <w:rPr>
                <w:noProof/>
                <w:webHidden/>
              </w:rPr>
              <w:fldChar w:fldCharType="separate"/>
            </w:r>
            <w:r w:rsidR="000829BC">
              <w:rPr>
                <w:noProof/>
                <w:webHidden/>
              </w:rPr>
              <w:t>2</w:t>
            </w:r>
            <w:r w:rsidR="006C1AE5">
              <w:rPr>
                <w:noProof/>
                <w:webHidden/>
              </w:rPr>
              <w:fldChar w:fldCharType="end"/>
            </w:r>
          </w:hyperlink>
        </w:p>
        <w:p w:rsidR="006C1AE5" w:rsidRDefault="001D7F89">
          <w:pPr>
            <w:pStyle w:val="Verzeichnis3"/>
            <w:rPr>
              <w:rFonts w:asciiTheme="minorHAnsi" w:eastAsiaTheme="minorEastAsia" w:hAnsiTheme="minorHAnsi" w:cstheme="minorBidi"/>
              <w:noProof/>
              <w:lang w:eastAsia="de-CH"/>
            </w:rPr>
          </w:pPr>
          <w:hyperlink w:anchor="_Toc12221521" w:history="1">
            <w:r w:rsidR="006C1AE5" w:rsidRPr="00DE6C3A">
              <w:rPr>
                <w:rStyle w:val="Hyperlink"/>
                <w:noProof/>
              </w:rPr>
              <w:t>Ablauf der Unterrichtssequenzen</w:t>
            </w:r>
            <w:r w:rsidR="006C1AE5">
              <w:rPr>
                <w:noProof/>
                <w:webHidden/>
              </w:rPr>
              <w:tab/>
            </w:r>
            <w:r w:rsidR="006C1AE5">
              <w:rPr>
                <w:noProof/>
                <w:webHidden/>
              </w:rPr>
              <w:fldChar w:fldCharType="begin"/>
            </w:r>
            <w:r w:rsidR="006C1AE5">
              <w:rPr>
                <w:noProof/>
                <w:webHidden/>
              </w:rPr>
              <w:instrText xml:space="preserve"> PAGEREF _Toc12221521 \h </w:instrText>
            </w:r>
            <w:r w:rsidR="006C1AE5">
              <w:rPr>
                <w:noProof/>
                <w:webHidden/>
              </w:rPr>
            </w:r>
            <w:r w:rsidR="006C1AE5">
              <w:rPr>
                <w:noProof/>
                <w:webHidden/>
              </w:rPr>
              <w:fldChar w:fldCharType="separate"/>
            </w:r>
            <w:r w:rsidR="000829BC">
              <w:rPr>
                <w:noProof/>
                <w:webHidden/>
              </w:rPr>
              <w:t>8</w:t>
            </w:r>
            <w:r w:rsidR="006C1AE5">
              <w:rPr>
                <w:noProof/>
                <w:webHidden/>
              </w:rPr>
              <w:fldChar w:fldCharType="end"/>
            </w:r>
          </w:hyperlink>
        </w:p>
        <w:p w:rsidR="006C1AE5" w:rsidRDefault="001D7F89">
          <w:pPr>
            <w:pStyle w:val="Verzeichnis3"/>
            <w:rPr>
              <w:rFonts w:asciiTheme="minorHAnsi" w:eastAsiaTheme="minorEastAsia" w:hAnsiTheme="minorHAnsi" w:cstheme="minorBidi"/>
              <w:noProof/>
              <w:lang w:eastAsia="de-CH"/>
            </w:rPr>
          </w:pPr>
          <w:hyperlink w:anchor="_Toc12221522" w:history="1">
            <w:r w:rsidR="006C1AE5" w:rsidRPr="00DE6C3A">
              <w:rPr>
                <w:rStyle w:val="Hyperlink"/>
                <w:noProof/>
              </w:rPr>
              <w:t>Mögliche Lösungen zu den Schülerinnen und Schülerarbeitsblättern</w:t>
            </w:r>
            <w:r w:rsidR="006C1AE5">
              <w:rPr>
                <w:noProof/>
                <w:webHidden/>
              </w:rPr>
              <w:tab/>
            </w:r>
            <w:r w:rsidR="006C1AE5">
              <w:rPr>
                <w:noProof/>
                <w:webHidden/>
              </w:rPr>
              <w:fldChar w:fldCharType="begin"/>
            </w:r>
            <w:r w:rsidR="006C1AE5">
              <w:rPr>
                <w:noProof/>
                <w:webHidden/>
              </w:rPr>
              <w:instrText xml:space="preserve"> PAGEREF _Toc12221522 \h </w:instrText>
            </w:r>
            <w:r w:rsidR="006C1AE5">
              <w:rPr>
                <w:noProof/>
                <w:webHidden/>
              </w:rPr>
            </w:r>
            <w:r w:rsidR="006C1AE5">
              <w:rPr>
                <w:noProof/>
                <w:webHidden/>
              </w:rPr>
              <w:fldChar w:fldCharType="separate"/>
            </w:r>
            <w:r w:rsidR="000829BC">
              <w:rPr>
                <w:noProof/>
                <w:webHidden/>
              </w:rPr>
              <w:t>34</w:t>
            </w:r>
            <w:r w:rsidR="006C1AE5">
              <w:rPr>
                <w:noProof/>
                <w:webHidden/>
              </w:rPr>
              <w:fldChar w:fldCharType="end"/>
            </w:r>
          </w:hyperlink>
        </w:p>
        <w:p w:rsidR="002A7B37" w:rsidRDefault="002A7B37">
          <w:r>
            <w:rPr>
              <w:b/>
              <w:bCs/>
              <w:lang w:val="de-DE"/>
            </w:rPr>
            <w:fldChar w:fldCharType="end"/>
          </w:r>
        </w:p>
      </w:sdtContent>
    </w:sdt>
    <w:p w:rsidR="000B5ADD" w:rsidRDefault="000B5ADD">
      <w:pPr>
        <w:spacing w:line="240" w:lineRule="auto"/>
        <w:rPr>
          <w:lang w:eastAsia="de-DE"/>
        </w:rPr>
      </w:pPr>
      <w:r>
        <w:rPr>
          <w:lang w:eastAsia="de-DE"/>
        </w:rPr>
        <w:br w:type="page"/>
      </w:r>
    </w:p>
    <w:p w:rsidR="009363A8" w:rsidRPr="009363A8" w:rsidRDefault="009363A8" w:rsidP="009363A8">
      <w:pPr>
        <w:pStyle w:val="berschrift3"/>
        <w:rPr>
          <w:rFonts w:ascii="Calibri" w:hAnsi="Calibri"/>
          <w:color w:val="C00000"/>
          <w:sz w:val="32"/>
        </w:rPr>
      </w:pPr>
      <w:bookmarkStart w:id="0" w:name="_Toc12221518"/>
      <w:r w:rsidRPr="009363A8">
        <w:rPr>
          <w:rFonts w:ascii="Calibri" w:hAnsi="Calibri"/>
          <w:color w:val="C00000"/>
          <w:sz w:val="32"/>
        </w:rPr>
        <w:lastRenderedPageBreak/>
        <w:t>Anmerkungen</w:t>
      </w:r>
      <w:bookmarkEnd w:id="0"/>
    </w:p>
    <w:p w:rsidR="009363A8" w:rsidRPr="009363A8" w:rsidRDefault="009363A8" w:rsidP="009363A8">
      <w:pPr>
        <w:pStyle w:val="Listenabsatz"/>
        <w:numPr>
          <w:ilvl w:val="0"/>
          <w:numId w:val="95"/>
        </w:numPr>
        <w:ind w:left="426"/>
        <w:rPr>
          <w:iCs/>
        </w:rPr>
      </w:pPr>
      <w:r w:rsidRPr="009363A8">
        <w:rPr>
          <w:iCs/>
        </w:rPr>
        <w:t xml:space="preserve">Die auf den Arbeitsblättern mit einem </w:t>
      </w:r>
      <w:r w:rsidR="001D7F89" w:rsidRPr="001D7F89">
        <w:rPr>
          <w:b/>
          <w:bCs/>
          <w:color w:val="FF0000"/>
          <w:lang w:eastAsia="de-CH"/>
        </w:rPr>
        <w:sym w:font="Wingdings 2" w:char="F0CA"/>
      </w:r>
      <w:r w:rsidRPr="009363A8">
        <w:rPr>
          <w:iCs/>
        </w:rPr>
        <w:t xml:space="preserve"> gekennzeichneten Aufgaben sind als vertiefende Aufträge gedacht. Differenzierungsmöglichkeiten und Unterrichtsvarianten sind beim «Ablauf der Unterrichtssequenzen» vermerkt.</w:t>
      </w:r>
    </w:p>
    <w:p w:rsidR="009363A8" w:rsidRPr="009363A8" w:rsidRDefault="009363A8" w:rsidP="009363A8">
      <w:pPr>
        <w:pStyle w:val="Listenabsatz"/>
        <w:numPr>
          <w:ilvl w:val="0"/>
          <w:numId w:val="95"/>
        </w:numPr>
        <w:ind w:left="426"/>
        <w:rPr>
          <w:iCs/>
        </w:rPr>
      </w:pPr>
      <w:r w:rsidRPr="009363A8">
        <w:rPr>
          <w:iCs/>
        </w:rPr>
        <w:t>Die Arbeitsblätter sind bewusst sehr kleinschrittig und ausführlich. Dies mit der Idee, dass schneller Aspekte herausgelöscht als ergänzt werden können. Durch die freie Editierbarkeit können Sie gerne Änderungen vornehmen, damit die Arbeitsblätter zu ihrem Unterrichtsstil und ihrer Klasse passen.</w:t>
      </w:r>
    </w:p>
    <w:p w:rsidR="009363A8" w:rsidRPr="009363A8" w:rsidRDefault="009363A8" w:rsidP="009363A8">
      <w:pPr>
        <w:pStyle w:val="Listenabsatz"/>
        <w:numPr>
          <w:ilvl w:val="0"/>
          <w:numId w:val="95"/>
        </w:numPr>
        <w:ind w:left="426"/>
        <w:rPr>
          <w:iCs/>
        </w:rPr>
      </w:pPr>
      <w:r w:rsidRPr="009363A8">
        <w:rPr>
          <w:iCs/>
        </w:rPr>
        <w:t>In der Rubrik «Hintergrund» im Lehrerkommentar sind fachliche Hintergrundinformationen notiert. Diese können fakultativ als Vertiefung gelesen werden. Für die Durchführung reichen die Informationen auf den Arbeitsblättern und Lösungen aus.</w:t>
      </w:r>
    </w:p>
    <w:p w:rsidR="00C309B2" w:rsidRPr="000B5ADD" w:rsidRDefault="000B5ADD" w:rsidP="000B5ADD">
      <w:pPr>
        <w:pStyle w:val="berschrift3"/>
        <w:rPr>
          <w:rFonts w:ascii="Calibri" w:hAnsi="Calibri"/>
          <w:color w:val="C00000"/>
          <w:sz w:val="32"/>
        </w:rPr>
      </w:pPr>
      <w:bookmarkStart w:id="1" w:name="_Toc12221519"/>
      <w:r w:rsidRPr="000B5ADD">
        <w:rPr>
          <w:rFonts w:ascii="Calibri" w:hAnsi="Calibri"/>
          <w:color w:val="C00000"/>
          <w:sz w:val="32"/>
        </w:rPr>
        <w:t>Kompetenzen</w:t>
      </w:r>
      <w:bookmarkEnd w:id="1"/>
    </w:p>
    <w:p w:rsidR="00C309B2" w:rsidRPr="000B5ADD" w:rsidRDefault="00C309B2" w:rsidP="000B5ADD">
      <w:pPr>
        <w:rPr>
          <w:rFonts w:eastAsia="Calibri"/>
          <w:b/>
          <w:bCs/>
          <w:lang w:eastAsia="de-CH"/>
        </w:rPr>
      </w:pPr>
      <w:r w:rsidRPr="000B5ADD">
        <w:rPr>
          <w:rFonts w:eastAsia="Calibri"/>
          <w:b/>
          <w:bCs/>
          <w:lang w:eastAsia="de-CH"/>
        </w:rPr>
        <w:t>NMG.3.3. Die Schülerinnen und Schüler können Stoffe im Alltag und in natürlicher Umgebung wahrnehmen, untersuchen und ordnen.</w:t>
      </w:r>
    </w:p>
    <w:p w:rsidR="00C309B2" w:rsidRPr="00DC3EDE" w:rsidRDefault="00C309B2" w:rsidP="00C309B2">
      <w:pPr>
        <w:autoSpaceDE w:val="0"/>
        <w:autoSpaceDN w:val="0"/>
        <w:adjustRightInd w:val="0"/>
        <w:spacing w:line="240" w:lineRule="auto"/>
        <w:rPr>
          <w:rFonts w:eastAsia="Calibri" w:cs="DIN-RegularItalic"/>
          <w:i/>
          <w:iCs/>
          <w:color w:val="000000"/>
          <w:lang w:eastAsia="de-CH"/>
        </w:rPr>
      </w:pPr>
      <w:r w:rsidRPr="00DC3EDE">
        <w:rPr>
          <w:rFonts w:eastAsia="Calibri" w:cs="DIN-RegularItalic"/>
          <w:i/>
          <w:iCs/>
          <w:color w:val="000000"/>
          <w:lang w:eastAsia="de-CH"/>
        </w:rPr>
        <w:t>Stoffe und Stoffeigenschaften</w:t>
      </w:r>
    </w:p>
    <w:p w:rsidR="00C309B2" w:rsidRPr="00DC3EDE" w:rsidRDefault="00C309B2" w:rsidP="00C309B2">
      <w:pPr>
        <w:autoSpaceDE w:val="0"/>
        <w:autoSpaceDN w:val="0"/>
        <w:adjustRightInd w:val="0"/>
        <w:spacing w:line="240" w:lineRule="auto"/>
        <w:rPr>
          <w:rFonts w:eastAsia="Calibri" w:cs="DIN-Regular"/>
          <w:color w:val="000000"/>
          <w:lang w:eastAsia="de-CH"/>
        </w:rPr>
      </w:pPr>
      <w:r w:rsidRPr="00DC3EDE">
        <w:rPr>
          <w:rFonts w:eastAsia="Calibri" w:cs="DIN-Regular"/>
          <w:color w:val="000000"/>
          <w:lang w:eastAsia="de-CH"/>
        </w:rPr>
        <w:t>Die Schülerinnen und Schüler ...</w:t>
      </w:r>
    </w:p>
    <w:p w:rsidR="00C309B2" w:rsidRPr="00DC3EDE" w:rsidRDefault="00C309B2" w:rsidP="00C309B2">
      <w:pPr>
        <w:autoSpaceDE w:val="0"/>
        <w:autoSpaceDN w:val="0"/>
        <w:adjustRightInd w:val="0"/>
        <w:spacing w:line="240" w:lineRule="auto"/>
        <w:ind w:left="142" w:hanging="142"/>
        <w:rPr>
          <w:rFonts w:eastAsia="DINOffc-Light" w:cs="DINOffc-Light"/>
          <w:lang w:val="de-DE" w:eastAsia="de-DE"/>
        </w:rPr>
      </w:pPr>
      <w:r>
        <w:rPr>
          <w:rFonts w:eastAsia="DINOffc-Light" w:cs="DINOffc-Light"/>
          <w:lang w:val="de-DE" w:eastAsia="de-DE"/>
        </w:rPr>
        <w:t xml:space="preserve">… </w:t>
      </w:r>
      <w:r w:rsidRPr="00DC3EDE">
        <w:rPr>
          <w:rFonts w:eastAsia="DINOffc-Light" w:cs="DINOffc-Light"/>
          <w:lang w:val="de-DE" w:eastAsia="de-DE"/>
        </w:rPr>
        <w:t>können mit Objekten und Stoffen laborieren und ihre Erkenntnisse festhalten (z.B. Verhalten gegenüber Magnet, Verhalten im Wasser: schwimmen, sinken; Wärmeleitfähigkeit, elek</w:t>
      </w:r>
      <w:r>
        <w:rPr>
          <w:rFonts w:eastAsia="DINOffc-Light" w:cs="DINOffc-Light"/>
          <w:lang w:val="de-DE" w:eastAsia="de-DE"/>
        </w:rPr>
        <w:t xml:space="preserve">trische Leitfähigkeit). </w:t>
      </w:r>
      <w:r w:rsidRPr="00DC3EDE">
        <w:rPr>
          <w:rFonts w:eastAsia="DINOffc-Light" w:cs="DINOffc-Light"/>
          <w:lang w:val="de-DE" w:eastAsia="de-DE"/>
        </w:rPr>
        <w:t>(d)</w:t>
      </w:r>
    </w:p>
    <w:p w:rsidR="00C309B2" w:rsidRPr="00DC3EDE" w:rsidRDefault="00C309B2" w:rsidP="00C309B2">
      <w:pPr>
        <w:autoSpaceDE w:val="0"/>
        <w:autoSpaceDN w:val="0"/>
        <w:adjustRightInd w:val="0"/>
        <w:spacing w:line="240" w:lineRule="auto"/>
        <w:ind w:left="142" w:hanging="142"/>
        <w:rPr>
          <w:rFonts w:eastAsia="DINOffc-Light" w:cs="DINOffc-Light"/>
          <w:lang w:val="de-DE" w:eastAsia="de-DE"/>
        </w:rPr>
      </w:pPr>
      <w:r w:rsidRPr="00DC3EDE">
        <w:rPr>
          <w:rFonts w:eastAsia="DINOffc-Light" w:cs="DINOffc-Light"/>
          <w:color w:val="000000"/>
          <w:lang w:eastAsia="de-CH"/>
        </w:rPr>
        <w:t xml:space="preserve">… </w:t>
      </w:r>
      <w:r w:rsidRPr="00DC3EDE">
        <w:rPr>
          <w:rFonts w:eastAsia="DINOffc-Light" w:cs="DINOffc-Light"/>
          <w:lang w:val="de-DE" w:eastAsia="de-DE"/>
        </w:rPr>
        <w:t>können Informationen zu Stoffen erschliessen (z.B. durch eigene Untersuchungen, mithilfe von Medien) und können die Ergebnisse dokumentieren (z.B. Steckbriefe zu Stoffen: Farbe, Glanz, Härte, Verformungen, Grösse, Leitfähigkeit, Temperatur, Aggregatzustand). Stoffeigenschaften. (e)</w:t>
      </w:r>
    </w:p>
    <w:p w:rsidR="00C309B2" w:rsidRPr="009363A8" w:rsidRDefault="00C309B2" w:rsidP="009363A8">
      <w:pPr>
        <w:autoSpaceDE w:val="0"/>
        <w:autoSpaceDN w:val="0"/>
        <w:adjustRightInd w:val="0"/>
        <w:spacing w:line="240" w:lineRule="auto"/>
        <w:ind w:left="142" w:hanging="142"/>
        <w:rPr>
          <w:rFonts w:eastAsia="DINOffc-Light" w:cs="DINOffc-Light"/>
          <w:lang w:val="de-DE" w:eastAsia="de-DE"/>
        </w:rPr>
      </w:pPr>
      <w:r w:rsidRPr="00DC3EDE">
        <w:rPr>
          <w:rFonts w:eastAsia="DINOffc-Light" w:cs="DINOffc-Light"/>
          <w:lang w:val="de-DE" w:eastAsia="de-DE"/>
        </w:rPr>
        <w:t>… können Eigenschaften von Stoffen mithilfe von An</w:t>
      </w:r>
      <w:r>
        <w:rPr>
          <w:rFonts w:eastAsia="DINOffc-Light" w:cs="DINOffc-Light"/>
          <w:lang w:val="de-DE" w:eastAsia="de-DE"/>
        </w:rPr>
        <w:t xml:space="preserve">alogien oder einfachen Modellen </w:t>
      </w:r>
      <w:r w:rsidRPr="00DC3EDE">
        <w:rPr>
          <w:rFonts w:eastAsia="DINOffc-Light" w:cs="DINOffc-Light"/>
          <w:lang w:val="de-DE" w:eastAsia="de-DE"/>
        </w:rPr>
        <w:t>erläutern und veranschaulichen (z.B. Aggregatzustän</w:t>
      </w:r>
      <w:r>
        <w:rPr>
          <w:rFonts w:eastAsia="DINOffc-Light" w:cs="DINOffc-Light"/>
          <w:lang w:val="de-DE" w:eastAsia="de-DE"/>
        </w:rPr>
        <w:t xml:space="preserve">de mit dem Modell der kleinsten </w:t>
      </w:r>
      <w:r w:rsidRPr="00DC3EDE">
        <w:rPr>
          <w:rFonts w:eastAsia="DINOffc-Light" w:cs="DINOffc-Light"/>
          <w:lang w:val="de-DE" w:eastAsia="de-DE"/>
        </w:rPr>
        <w:t>Teilchen erklären; Magnetisierung mit dem Modell der Elementarmagnete zeigen). (f)</w:t>
      </w:r>
    </w:p>
    <w:p w:rsidR="00C309B2" w:rsidRPr="000B5ADD" w:rsidRDefault="00C309B2" w:rsidP="000B5ADD">
      <w:pPr>
        <w:rPr>
          <w:rFonts w:eastAsia="Calibri"/>
          <w:b/>
          <w:bCs/>
          <w:lang w:val="de-DE" w:eastAsia="de-DE"/>
        </w:rPr>
      </w:pPr>
      <w:r w:rsidRPr="000B5ADD">
        <w:rPr>
          <w:rFonts w:eastAsia="Calibri"/>
          <w:b/>
          <w:bCs/>
          <w:color w:val="000000"/>
          <w:lang w:eastAsia="de-CH"/>
        </w:rPr>
        <w:t xml:space="preserve">NMG.3.4. </w:t>
      </w:r>
      <w:r w:rsidRPr="000B5ADD">
        <w:rPr>
          <w:rFonts w:eastAsia="Calibri"/>
          <w:b/>
          <w:bCs/>
          <w:lang w:val="de-DE" w:eastAsia="de-DE"/>
        </w:rPr>
        <w:t>Die Schülerinnen und Schüler können Stoffe bearbeiten, verändern und nutzen.</w:t>
      </w:r>
    </w:p>
    <w:p w:rsidR="00C309B2" w:rsidRPr="00DC3EDE" w:rsidRDefault="00C309B2" w:rsidP="00C309B2">
      <w:pPr>
        <w:autoSpaceDE w:val="0"/>
        <w:autoSpaceDN w:val="0"/>
        <w:adjustRightInd w:val="0"/>
        <w:spacing w:line="240" w:lineRule="auto"/>
        <w:rPr>
          <w:rFonts w:eastAsia="DINOffc-Light" w:cs="DINOffc-Light"/>
          <w:color w:val="000000"/>
          <w:lang w:eastAsia="de-CH"/>
        </w:rPr>
      </w:pPr>
      <w:r w:rsidRPr="00DC3EDE">
        <w:rPr>
          <w:rFonts w:eastAsia="Calibri" w:cs="DIN-RegularItalic"/>
          <w:i/>
          <w:iCs/>
          <w:lang w:val="de-DE" w:eastAsia="de-DE"/>
        </w:rPr>
        <w:t>Stoffbearbeitungen und Stoffveränderungen</w:t>
      </w:r>
    </w:p>
    <w:p w:rsidR="00C309B2" w:rsidRPr="009363A8" w:rsidRDefault="00C309B2" w:rsidP="009363A8">
      <w:pPr>
        <w:autoSpaceDE w:val="0"/>
        <w:autoSpaceDN w:val="0"/>
        <w:adjustRightInd w:val="0"/>
        <w:spacing w:line="240" w:lineRule="auto"/>
        <w:rPr>
          <w:rFonts w:eastAsia="Calibri" w:cs="DIN-Regular"/>
          <w:color w:val="000000"/>
          <w:sz w:val="10"/>
          <w:szCs w:val="10"/>
          <w:lang w:eastAsia="de-CH"/>
        </w:rPr>
      </w:pPr>
      <w:r w:rsidRPr="00DC3EDE">
        <w:rPr>
          <w:rFonts w:eastAsia="Calibri" w:cs="DIN-Regular"/>
          <w:color w:val="000000"/>
          <w:lang w:eastAsia="de-CH"/>
        </w:rPr>
        <w:t xml:space="preserve">Die Schülerinnen und Schüler </w:t>
      </w:r>
      <w:r w:rsidRPr="00DC3EDE">
        <w:rPr>
          <w:rFonts w:eastAsia="DINOffc-Light" w:cs="DINOffc-Light"/>
          <w:lang w:val="de-DE" w:eastAsia="de-DE"/>
        </w:rPr>
        <w:t>können Stoffveränderungen als Verfahren beschreiben und deren Nutzung im Alltag</w:t>
      </w:r>
      <w:r>
        <w:rPr>
          <w:rFonts w:eastAsia="DINOffc-Light" w:cs="DINOffc-Light"/>
          <w:lang w:val="de-DE" w:eastAsia="de-DE"/>
        </w:rPr>
        <w:t xml:space="preserve"> </w:t>
      </w:r>
      <w:r w:rsidRPr="00DC3EDE">
        <w:rPr>
          <w:rFonts w:eastAsia="DINOffc-Light" w:cs="DINOffc-Light"/>
          <w:lang w:val="de-DE" w:eastAsia="de-DE"/>
        </w:rPr>
        <w:t>erklären (z.B. brennen, verbrennen, verkohlen; Zucker</w:t>
      </w:r>
      <w:r>
        <w:rPr>
          <w:rFonts w:eastAsia="DINOffc-Light" w:cs="DINOffc-Light"/>
          <w:lang w:val="de-DE" w:eastAsia="de-DE"/>
        </w:rPr>
        <w:t xml:space="preserve"> schmelzen, in Wasser auflösen; </w:t>
      </w:r>
      <w:r w:rsidRPr="00DC3EDE">
        <w:rPr>
          <w:rFonts w:eastAsia="DINOffc-Light" w:cs="DINOffc-Light"/>
          <w:lang w:val="de-DE" w:eastAsia="de-DE"/>
        </w:rPr>
        <w:t xml:space="preserve">Beeren zu Konfitüre verarbeiten; Salzwasser auskristallisieren). (d) </w:t>
      </w:r>
      <w:r w:rsidRPr="00DC3EDE">
        <w:br/>
      </w:r>
      <w:r w:rsidRPr="00DC3EDE">
        <w:rPr>
          <w:sz w:val="4"/>
          <w:szCs w:val="2"/>
        </w:rPr>
        <w:t xml:space="preserve"> </w:t>
      </w:r>
    </w:p>
    <w:p w:rsidR="00C309B2" w:rsidRPr="005D6413" w:rsidRDefault="00C309B2" w:rsidP="00C309B2">
      <w:pPr>
        <w:pStyle w:val="berschrift3"/>
        <w:rPr>
          <w:rFonts w:ascii="Calibri" w:hAnsi="Calibri"/>
          <w:i/>
          <w:iCs w:val="0"/>
          <w:color w:val="C00000"/>
          <w:sz w:val="12"/>
          <w:szCs w:val="12"/>
        </w:rPr>
      </w:pPr>
      <w:bookmarkStart w:id="2" w:name="_Toc12221520"/>
      <w:r w:rsidRPr="00DC3EDE">
        <w:rPr>
          <w:rFonts w:ascii="Calibri" w:hAnsi="Calibri"/>
          <w:color w:val="C00000"/>
          <w:sz w:val="32"/>
        </w:rPr>
        <w:t>Unterrichtseinheit im Überblick</w:t>
      </w:r>
      <w:bookmarkEnd w:id="2"/>
    </w:p>
    <w:p w:rsidR="00C309B2" w:rsidRPr="00DC3EDE" w:rsidRDefault="00C309B2" w:rsidP="00C309B2">
      <w:pPr>
        <w:pBdr>
          <w:bottom w:val="single" w:sz="4" w:space="1" w:color="auto"/>
        </w:pBdr>
        <w:spacing w:after="200"/>
        <w:rPr>
          <w:sz w:val="28"/>
        </w:rPr>
      </w:pPr>
      <w:r w:rsidRPr="00DC3EDE">
        <w:rPr>
          <w:b/>
          <w:bCs/>
          <w:sz w:val="28"/>
        </w:rPr>
        <w:t>Bildungsrelevanz</w:t>
      </w:r>
    </w:p>
    <w:p w:rsidR="00C309B2" w:rsidRDefault="00C309B2" w:rsidP="00C309B2">
      <w:pPr>
        <w:rPr>
          <w:iCs/>
        </w:rPr>
      </w:pPr>
      <w:r>
        <w:rPr>
          <w:iCs/>
        </w:rPr>
        <w:t xml:space="preserve">Alles um uns herum besteht aus Stoffen. Deshalb lohnt es sich, dass die Schülerinnen und Schüler erfahren, was ein Stoff ist und wie Stoffe sich voneinander unterscheiden. Chemikerinnen und Chemiker verändern </w:t>
      </w:r>
      <w:r w:rsidR="004132C4">
        <w:rPr>
          <w:iCs/>
        </w:rPr>
        <w:t xml:space="preserve">durch chemische Reaktionen </w:t>
      </w:r>
      <w:r>
        <w:rPr>
          <w:iCs/>
        </w:rPr>
        <w:t xml:space="preserve">Stoffe, um neue Stoffe zu entwickeln. In unserer modernen Welt sind solche chemisch produzierten Stoffe wie Plastik, Waschmittel oder Medikamente eine Selbstverständlichkeit. Dennoch ist den wenigsten bewusst, was für ein Wissen und Können notwendig ist, um solche neuen Stoffe herzustellen, die unsere Lebensqualität erhöhen. </w:t>
      </w:r>
    </w:p>
    <w:p w:rsidR="00C309B2" w:rsidRDefault="00C309B2" w:rsidP="00C309B2">
      <w:pPr>
        <w:rPr>
          <w:iCs/>
        </w:rPr>
      </w:pPr>
      <w:r>
        <w:rPr>
          <w:iCs/>
        </w:rPr>
        <w:t xml:space="preserve">Weiter eignet sich die Chemie gut dazu, den </w:t>
      </w:r>
      <w:r w:rsidR="004132C4">
        <w:rPr>
          <w:iCs/>
        </w:rPr>
        <w:t>Lernenden</w:t>
      </w:r>
      <w:r>
        <w:rPr>
          <w:iCs/>
        </w:rPr>
        <w:t xml:space="preserve"> die Grenzen des gesicherten Wissens aufzuzeigen. Weil chemische Stoffumwandlungen für niemanden sichtbar sind, müssen sich Chemikerinnen und Chemiker mit ausgedachten Denkmodellen behelfen</w:t>
      </w:r>
      <w:r w:rsidR="004132C4">
        <w:rPr>
          <w:iCs/>
        </w:rPr>
        <w:t>,</w:t>
      </w:r>
      <w:r>
        <w:rPr>
          <w:iCs/>
        </w:rPr>
        <w:t xml:space="preserve"> ohne zu wissen, ob </w:t>
      </w:r>
      <w:r w:rsidR="004132C4">
        <w:rPr>
          <w:iCs/>
        </w:rPr>
        <w:t>sie</w:t>
      </w:r>
      <w:r>
        <w:rPr>
          <w:iCs/>
        </w:rPr>
        <w:t xml:space="preserve"> stimmen.</w:t>
      </w:r>
    </w:p>
    <w:p w:rsidR="009363A8" w:rsidRDefault="00C309B2" w:rsidP="009363A8">
      <w:pPr>
        <w:rPr>
          <w:iCs/>
        </w:rPr>
      </w:pPr>
      <w:r>
        <w:rPr>
          <w:iCs/>
        </w:rPr>
        <w:t xml:space="preserve">Landläufig hat Chemie häufig den Ruf, giftig, gefährlich und weit von unserem Alltag entfernt zu sein. Um aufzuzeigen, dass man Chemie auch </w:t>
      </w:r>
      <w:r w:rsidR="004132C4">
        <w:rPr>
          <w:iCs/>
        </w:rPr>
        <w:t>alltagsbezogen</w:t>
      </w:r>
      <w:r>
        <w:rPr>
          <w:iCs/>
        </w:rPr>
        <w:t xml:space="preserve"> unterrichten kann, </w:t>
      </w:r>
      <w:r w:rsidR="004132C4">
        <w:rPr>
          <w:iCs/>
        </w:rPr>
        <w:t>werden in dieser</w:t>
      </w:r>
      <w:r>
        <w:rPr>
          <w:iCs/>
        </w:rPr>
        <w:t xml:space="preserve"> Unterrichtseinheit </w:t>
      </w:r>
      <w:r w:rsidR="004132C4">
        <w:rPr>
          <w:iCs/>
        </w:rPr>
        <w:t xml:space="preserve">nur Alltagschemikalien </w:t>
      </w:r>
      <w:r>
        <w:rPr>
          <w:iCs/>
        </w:rPr>
        <w:t xml:space="preserve">verwendet, die man in der Migros oder </w:t>
      </w:r>
      <w:r w:rsidR="00C83FA4">
        <w:rPr>
          <w:iCs/>
        </w:rPr>
        <w:t xml:space="preserve">im </w:t>
      </w:r>
      <w:r>
        <w:rPr>
          <w:iCs/>
        </w:rPr>
        <w:t>Coop kaufen kann. Zudem dreht sich die Unterrichtseinheit um das Thema «Zucker», was der Einheit den Namen «Süsse Chemie» verl</w:t>
      </w:r>
      <w:r w:rsidR="004132C4">
        <w:rPr>
          <w:iCs/>
        </w:rPr>
        <w:t>eiht.</w:t>
      </w:r>
      <w:r w:rsidR="009363A8">
        <w:rPr>
          <w:iCs/>
        </w:rPr>
        <w:br w:type="page"/>
      </w:r>
    </w:p>
    <w:p w:rsidR="00C309B2" w:rsidRPr="00DC3EDE" w:rsidRDefault="00C309B2" w:rsidP="00C309B2">
      <w:pPr>
        <w:pBdr>
          <w:bottom w:val="single" w:sz="4" w:space="1" w:color="auto"/>
        </w:pBdr>
        <w:shd w:val="clear" w:color="auto" w:fill="D9D9D9"/>
        <w:rPr>
          <w:b/>
          <w:sz w:val="28"/>
        </w:rPr>
      </w:pPr>
      <w:r w:rsidRPr="00DC3EDE">
        <w:rPr>
          <w:b/>
          <w:sz w:val="28"/>
        </w:rPr>
        <w:lastRenderedPageBreak/>
        <w:t>Gesamtablauf</w:t>
      </w:r>
    </w:p>
    <w:p w:rsidR="009472AC" w:rsidRPr="009472AC" w:rsidRDefault="009472AC" w:rsidP="009472AC">
      <w:pPr>
        <w:spacing w:after="200" w:line="240" w:lineRule="auto"/>
        <w:rPr>
          <w:sz w:val="2"/>
          <w:szCs w:val="2"/>
        </w:rPr>
      </w:pPr>
    </w:p>
    <w:p w:rsidR="00C309B2" w:rsidRDefault="00C309B2" w:rsidP="008456F1">
      <w:pPr>
        <w:spacing w:after="200" w:line="240" w:lineRule="auto"/>
      </w:pPr>
      <w:r>
        <w:t>Die Unterrichtseinheit beschäftigt sich auf vielfältige Weise mit dem Thema «Zucker». Um dies für die Schülerinnen und Schüler sichtbar zu machen, kann deshalb fakultativ die Unterrichtseinheit mit folgender Aufgabe gestartet und beendet werden.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gridCol w:w="7401"/>
      </w:tblGrid>
      <w:tr w:rsidR="00C309B2" w:rsidRPr="00DC3EDE" w:rsidTr="008456F1">
        <w:trPr>
          <w:trHeight w:val="327"/>
        </w:trPr>
        <w:tc>
          <w:tcPr>
            <w:tcW w:w="1985" w:type="dxa"/>
            <w:shd w:val="clear" w:color="auto" w:fill="D9D9D9"/>
          </w:tcPr>
          <w:p w:rsidR="00C309B2" w:rsidRPr="00DC3EDE" w:rsidRDefault="000B5ADD" w:rsidP="00375DEE">
            <w:pPr>
              <w:rPr>
                <w:b/>
              </w:rPr>
            </w:pPr>
            <w:r>
              <w:rPr>
                <w:b/>
              </w:rPr>
              <w:t xml:space="preserve">Übergeordnete Fragestellung    </w:t>
            </w:r>
            <w:r w:rsidR="00484732">
              <w:rPr>
                <w:b/>
              </w:rPr>
              <w:t xml:space="preserve"> (gesamte Woche)</w:t>
            </w:r>
          </w:p>
        </w:tc>
        <w:tc>
          <w:tcPr>
            <w:tcW w:w="7401" w:type="dxa"/>
          </w:tcPr>
          <w:p w:rsidR="00C309B2" w:rsidRPr="00DC3EDE" w:rsidRDefault="00C309B2" w:rsidP="001D7F89">
            <w:r>
              <w:t>Woran erkennst du Haushaltszucker? Beschreibe Haushaltszucker und tausche dich mit anderen aus. (G.1)</w:t>
            </w:r>
            <w:r w:rsidR="00C83FA4">
              <w:t xml:space="preserve"> </w:t>
            </w:r>
            <w:r>
              <w:rPr>
                <w:iCs/>
              </w:rPr>
              <w:t>(10</w:t>
            </w:r>
            <w:r w:rsidR="00C83FA4">
              <w:rPr>
                <w:iCs/>
              </w:rPr>
              <w:t xml:space="preserve"> Min.</w:t>
            </w:r>
            <w:r>
              <w:rPr>
                <w:iCs/>
              </w:rPr>
              <w:t>)</w:t>
            </w:r>
            <w:r w:rsidR="001D7F89" w:rsidRPr="001D7F89">
              <w:rPr>
                <w:rFonts w:eastAsia="Calibri"/>
                <w:b/>
                <w:bCs/>
                <w:color w:val="FF0000"/>
                <w:lang w:eastAsia="de-CH"/>
              </w:rPr>
              <w:t xml:space="preserve"> </w:t>
            </w:r>
            <w:r w:rsidR="001D7F89" w:rsidRPr="001D7F89">
              <w:rPr>
                <w:rFonts w:eastAsia="Calibri"/>
                <w:b/>
                <w:bCs/>
                <w:color w:val="FF0000"/>
                <w:lang w:eastAsia="de-CH"/>
              </w:rPr>
              <w:sym w:font="Wingdings 2" w:char="F0CA"/>
            </w:r>
          </w:p>
        </w:tc>
      </w:tr>
      <w:tr w:rsidR="00C309B2" w:rsidRPr="00DC3EDE" w:rsidTr="008456F1">
        <w:trPr>
          <w:trHeight w:val="327"/>
        </w:trPr>
        <w:tc>
          <w:tcPr>
            <w:tcW w:w="9386" w:type="dxa"/>
            <w:gridSpan w:val="2"/>
            <w:shd w:val="clear" w:color="auto" w:fill="auto"/>
          </w:tcPr>
          <w:p w:rsidR="00C309B2" w:rsidRPr="00DC3EDE" w:rsidRDefault="008456F1" w:rsidP="00375DEE">
            <w:pPr>
              <w:rPr>
                <w:lang w:val="de-DE"/>
              </w:rPr>
            </w:pPr>
            <w:r>
              <w:t>Hier d</w:t>
            </w:r>
            <w:r w:rsidR="00C309B2">
              <w:t>azwischen wird die Unterrichtseinheit mit Einführungswoche, den drei Projekttagen und der Folgewoche unterrichtet.</w:t>
            </w:r>
          </w:p>
        </w:tc>
      </w:tr>
      <w:tr w:rsidR="00C309B2" w:rsidRPr="00DC3EDE" w:rsidTr="008456F1">
        <w:tc>
          <w:tcPr>
            <w:tcW w:w="1985" w:type="dxa"/>
            <w:shd w:val="clear" w:color="auto" w:fill="D9D9D9"/>
          </w:tcPr>
          <w:p w:rsidR="00C309B2" w:rsidRPr="00DC3EDE" w:rsidRDefault="00C309B2" w:rsidP="00375DEE">
            <w:pPr>
              <w:rPr>
                <w:b/>
              </w:rPr>
            </w:pPr>
            <w:r w:rsidRPr="00DC3EDE">
              <w:rPr>
                <w:b/>
              </w:rPr>
              <w:t>Synthese</w:t>
            </w:r>
            <w:r w:rsidR="008456F1">
              <w:rPr>
                <w:b/>
              </w:rPr>
              <w:t xml:space="preserve"> der übergeordneten Fragestellung</w:t>
            </w:r>
          </w:p>
        </w:tc>
        <w:tc>
          <w:tcPr>
            <w:tcW w:w="7401" w:type="dxa"/>
          </w:tcPr>
          <w:p w:rsidR="00C309B2" w:rsidRPr="00DC3EDE" w:rsidRDefault="00C309B2" w:rsidP="00C83FA4">
            <w:pPr>
              <w:rPr>
                <w:rFonts w:eastAsia="Malgun Gothic" w:cs="Malgun Gothic"/>
              </w:rPr>
            </w:pPr>
            <w:r>
              <w:t>Woran erkennst du Haushaltszucker? Welche Stoffeigenschaften kennst du von Haushaltszucker? (G.2)</w:t>
            </w:r>
            <w:r w:rsidR="00C83FA4">
              <w:t xml:space="preserve"> </w:t>
            </w:r>
            <w:r>
              <w:t>(20</w:t>
            </w:r>
            <w:r w:rsidR="00C83FA4">
              <w:t xml:space="preserve"> Min.</w:t>
            </w:r>
            <w:r>
              <w:t>)</w:t>
            </w:r>
            <w:r w:rsidRPr="00193286">
              <w:rPr>
                <w:iCs/>
              </w:rPr>
              <w:t xml:space="preserve"> </w:t>
            </w:r>
            <w:r w:rsidR="001D7F89" w:rsidRPr="001D7F89">
              <w:rPr>
                <w:rFonts w:eastAsia="Calibri"/>
                <w:b/>
                <w:bCs/>
                <w:color w:val="FF0000"/>
                <w:lang w:eastAsia="de-CH"/>
              </w:rPr>
              <w:sym w:font="Wingdings 2" w:char="F0CA"/>
            </w:r>
          </w:p>
        </w:tc>
      </w:tr>
    </w:tbl>
    <w:p w:rsidR="004132C4" w:rsidRPr="004132C4" w:rsidRDefault="004132C4" w:rsidP="004132C4">
      <w:pPr>
        <w:spacing w:after="200"/>
        <w:rPr>
          <w:b/>
          <w:bCs/>
          <w:sz w:val="10"/>
          <w:szCs w:val="10"/>
        </w:rPr>
      </w:pPr>
    </w:p>
    <w:p w:rsidR="00C309B2" w:rsidRDefault="00C309B2" w:rsidP="00C309B2">
      <w:pPr>
        <w:shd w:val="clear" w:color="auto" w:fill="FBE4D5"/>
        <w:spacing w:after="200"/>
        <w:rPr>
          <w:b/>
          <w:bCs/>
          <w:sz w:val="24"/>
        </w:rPr>
      </w:pPr>
      <w:r w:rsidRPr="00DC3EDE">
        <w:rPr>
          <w:b/>
          <w:bCs/>
          <w:sz w:val="24"/>
        </w:rPr>
        <w:t xml:space="preserve">Einführungswoche: Stoffeigenschaften einer </w:t>
      </w:r>
      <w:r>
        <w:rPr>
          <w:b/>
          <w:bCs/>
          <w:sz w:val="24"/>
        </w:rPr>
        <w:t>Wasserglace</w:t>
      </w:r>
      <w:r w:rsidRPr="00DC3EDE">
        <w:rPr>
          <w:b/>
          <w:bCs/>
          <w:sz w:val="24"/>
        </w:rPr>
        <w:t xml:space="preserve"> (ca. 4 Lektionen)</w:t>
      </w:r>
    </w:p>
    <w:p w:rsidR="00C309B2" w:rsidRPr="00182AFE" w:rsidRDefault="00C309B2" w:rsidP="00C83FA4">
      <w:pPr>
        <w:rPr>
          <w:b/>
        </w:rPr>
      </w:pPr>
      <w:r w:rsidRPr="00182AFE">
        <w:rPr>
          <w:b/>
        </w:rPr>
        <w:t>Überblick</w:t>
      </w:r>
      <w:r>
        <w:rPr>
          <w:b/>
        </w:rPr>
        <w:t xml:space="preserve"> über die Einführungswoche</w:t>
      </w:r>
    </w:p>
    <w:p w:rsidR="00C309B2" w:rsidRDefault="00C309B2" w:rsidP="00C309B2">
      <w:pPr>
        <w:spacing w:after="200"/>
      </w:pPr>
      <w:r>
        <w:t>Die Schülerinnen und Schüler vertiefen in diesem Aufgabenset ihr Wissen über Stoffeigenschaften. Das Aufgabenset ist in eine Geschichte von Leonie und Lukas verpackt, welche der Frage nachgehen, welche Stoffeigenschaften der Stängel bei einer Wasserglace aufweisen muss, damit er seinen Zweck erfüllt. Dabei lernen sie auch zwischen den Eigenschaften eines Gegenstandes (z.B. Form und Grösse) und Stoffeigenschaften (z.B. Schmelztemperatur, Wasserlöslichkeit) zu unterscheiden. Sie erkunden diese Unterscheidungen experimentell. Die Schülerinnen und Schüler setzten sich ausserdem mit der naturwissenschaftlichen Bedeutung des Begriffs «Stoff» auseinander und grenzen diesen von den Alltagsbegriffen «Stoff, Material und Gegenstand» ab.</w:t>
      </w:r>
    </w:p>
    <w:p w:rsidR="00C309B2" w:rsidRPr="00182AFE" w:rsidRDefault="00C309B2" w:rsidP="00C83FA4">
      <w:pPr>
        <w:rPr>
          <w:b/>
        </w:rPr>
      </w:pPr>
      <w:r w:rsidRPr="00182AFE">
        <w:rPr>
          <w:b/>
        </w:rPr>
        <w:t>In der Einführungswoche wird an folgender Kompetenz gearbeitet</w:t>
      </w:r>
    </w:p>
    <w:p w:rsidR="00F00143" w:rsidRDefault="00C309B2" w:rsidP="008456F1">
      <w:pPr>
        <w:numPr>
          <w:ilvl w:val="0"/>
          <w:numId w:val="43"/>
        </w:numPr>
        <w:spacing w:after="200"/>
        <w:ind w:left="426"/>
      </w:pPr>
      <w:r>
        <w:rPr>
          <w:rStyle w:val="Fett"/>
        </w:rPr>
        <w:t>NMG.3.3e:</w:t>
      </w:r>
      <w:r>
        <w:t xml:space="preserve"> Die Schülerinnen und Schüler können Informationen zu Stoffen erschliessen (z.B. durch eigene Untersuchungen, mithilfe von Medien) und können die Ergebnisse dokumentieren (z.B. Steckbriefe zu Stoffen: Farbe, Glanz, Härte, Verformungen, Grösse, Leitfähigkeit, Temperatur, Aggregatzustand). </w:t>
      </w:r>
      <w:r w:rsidR="00A511D7">
        <w:rPr>
          <w:noProof/>
          <w:lang w:eastAsia="de-CH"/>
        </w:rPr>
        <w:drawing>
          <wp:inline distT="0" distB="0" distL="0" distR="0" wp14:anchorId="103D6A02" wp14:editId="1F18873A">
            <wp:extent cx="142875" cy="180975"/>
            <wp:effectExtent l="0" t="0" r="0" b="0"/>
            <wp:docPr id="2" name="Bild 10" descr="https://www.s-mediabook.ch/_file/33550/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mediabook.ch/_file/33550/ic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Stoffeigenschaften.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0"/>
        <w:gridCol w:w="7276"/>
      </w:tblGrid>
      <w:tr w:rsidR="00C309B2" w:rsidRPr="00DC3EDE" w:rsidTr="00F00143">
        <w:trPr>
          <w:trHeight w:val="327"/>
        </w:trPr>
        <w:tc>
          <w:tcPr>
            <w:tcW w:w="1960" w:type="dxa"/>
            <w:shd w:val="clear" w:color="auto" w:fill="FBE4D5"/>
          </w:tcPr>
          <w:p w:rsidR="00C309B2" w:rsidRPr="00DC3EDE" w:rsidRDefault="00C309B2" w:rsidP="00375DEE">
            <w:pPr>
              <w:rPr>
                <w:b/>
              </w:rPr>
            </w:pPr>
            <w:r w:rsidRPr="001D7F89">
              <w:rPr>
                <w:b/>
              </w:rPr>
              <w:t>Konfrontation</w:t>
            </w:r>
            <w:r w:rsidR="001D7F89" w:rsidRPr="001D7F89">
              <w:rPr>
                <w:b/>
              </w:rPr>
              <w:t>*</w:t>
            </w:r>
          </w:p>
        </w:tc>
        <w:tc>
          <w:tcPr>
            <w:tcW w:w="7276" w:type="dxa"/>
          </w:tcPr>
          <w:p w:rsidR="00C309B2" w:rsidRPr="00DC3EDE" w:rsidRDefault="00C309B2" w:rsidP="00C83FA4">
            <w:r w:rsidRPr="0036206F">
              <w:t>Woraus besteht eine Wasserglace?</w:t>
            </w:r>
            <w:r>
              <w:t xml:space="preserve"> </w:t>
            </w:r>
            <w:r w:rsidRPr="00DC3EDE">
              <w:t>(E.1)</w:t>
            </w:r>
            <w:r w:rsidR="00C83FA4">
              <w:t xml:space="preserve"> </w:t>
            </w:r>
            <w:r w:rsidRPr="00DC3EDE">
              <w:t>(10</w:t>
            </w:r>
            <w:r w:rsidR="00C83FA4">
              <w:t xml:space="preserve"> Min.</w:t>
            </w:r>
            <w:r w:rsidRPr="00DC3EDE">
              <w:t>)</w:t>
            </w:r>
          </w:p>
        </w:tc>
      </w:tr>
      <w:tr w:rsidR="00C309B2" w:rsidRPr="00DC3EDE" w:rsidTr="00F00143">
        <w:trPr>
          <w:trHeight w:val="327"/>
        </w:trPr>
        <w:tc>
          <w:tcPr>
            <w:tcW w:w="1960" w:type="dxa"/>
            <w:shd w:val="clear" w:color="auto" w:fill="FBE4D5"/>
          </w:tcPr>
          <w:p w:rsidR="00C309B2" w:rsidRPr="00DC3EDE" w:rsidRDefault="00C309B2" w:rsidP="00375DEE">
            <w:pPr>
              <w:rPr>
                <w:b/>
              </w:rPr>
            </w:pPr>
            <w:r w:rsidRPr="00DC3EDE">
              <w:rPr>
                <w:b/>
              </w:rPr>
              <w:t>Erarbeiten a)</w:t>
            </w:r>
          </w:p>
        </w:tc>
        <w:tc>
          <w:tcPr>
            <w:tcW w:w="7276" w:type="dxa"/>
          </w:tcPr>
          <w:p w:rsidR="00C309B2" w:rsidRDefault="00C309B2" w:rsidP="00375DEE">
            <w:r w:rsidRPr="0036206F">
              <w:t>Muss der Stängel der Glace aus Holz sein?</w:t>
            </w:r>
            <w:r>
              <w:t xml:space="preserve"> </w:t>
            </w:r>
            <w:r w:rsidRPr="00DC3EDE">
              <w:t>Demo-Experiment: Ein</w:t>
            </w:r>
            <w:r>
              <w:t>e Wasserglace</w:t>
            </w:r>
            <w:r w:rsidRPr="00DC3EDE">
              <w:t xml:space="preserve"> wird auf ein Holzbrett und eine Metallpfanne gelegt. (SuS lernen </w:t>
            </w:r>
            <w:r>
              <w:t>Wärmeleitfähigkeit</w:t>
            </w:r>
            <w:r w:rsidRPr="00DC3EDE">
              <w:t xml:space="preserve"> kennen)</w:t>
            </w:r>
            <w:r w:rsidR="00C83FA4">
              <w:t xml:space="preserve">. </w:t>
            </w:r>
            <w:r w:rsidRPr="00DC3EDE">
              <w:t>(E.2)</w:t>
            </w:r>
            <w:r w:rsidR="00C83FA4">
              <w:t xml:space="preserve"> </w:t>
            </w:r>
            <w:r w:rsidRPr="00DC3EDE">
              <w:t>(30</w:t>
            </w:r>
            <w:r w:rsidR="00C83FA4">
              <w:t xml:space="preserve"> Min.</w:t>
            </w:r>
            <w:r w:rsidRPr="00DC3EDE">
              <w:t>)</w:t>
            </w:r>
            <w:r>
              <w:t xml:space="preserve"> </w:t>
            </w:r>
          </w:p>
          <w:p w:rsidR="00C309B2" w:rsidRPr="00DC3EDE" w:rsidRDefault="00C309B2" w:rsidP="001D7F89">
            <w:r>
              <w:t>Fakultativ können die SuS selbst eine Wasserglace herstellen.</w:t>
            </w:r>
            <w:r w:rsidRPr="00193286">
              <w:rPr>
                <w:iCs/>
              </w:rPr>
              <w:t xml:space="preserve"> </w:t>
            </w:r>
            <w:r w:rsidR="001D7F89" w:rsidRPr="001D7F89">
              <w:rPr>
                <w:rFonts w:eastAsia="Calibri"/>
                <w:b/>
                <w:bCs/>
                <w:color w:val="FF0000"/>
                <w:lang w:eastAsia="de-CH"/>
              </w:rPr>
              <w:sym w:font="Wingdings 2" w:char="F0CA"/>
            </w:r>
          </w:p>
        </w:tc>
      </w:tr>
      <w:tr w:rsidR="00C309B2" w:rsidRPr="00DC3EDE" w:rsidTr="00F00143">
        <w:trPr>
          <w:trHeight w:val="327"/>
        </w:trPr>
        <w:tc>
          <w:tcPr>
            <w:tcW w:w="1960" w:type="dxa"/>
            <w:shd w:val="clear" w:color="auto" w:fill="FBE4D5"/>
          </w:tcPr>
          <w:p w:rsidR="00C309B2" w:rsidRPr="00DC3EDE" w:rsidRDefault="00C309B2" w:rsidP="00375DEE">
            <w:pPr>
              <w:rPr>
                <w:b/>
              </w:rPr>
            </w:pPr>
            <w:r w:rsidRPr="00DC3EDE">
              <w:rPr>
                <w:b/>
              </w:rPr>
              <w:t>Erarbeiten b)</w:t>
            </w:r>
          </w:p>
        </w:tc>
        <w:tc>
          <w:tcPr>
            <w:tcW w:w="7276" w:type="dxa"/>
          </w:tcPr>
          <w:p w:rsidR="00C309B2" w:rsidRPr="00DC3EDE" w:rsidRDefault="00C309B2" w:rsidP="00C83FA4">
            <w:r w:rsidRPr="00E51791">
              <w:rPr>
                <w:rFonts w:eastAsia="Malgun Gothic" w:cs="Malgun Gothic"/>
              </w:rPr>
              <w:t>Wie unterscheidet sich der naturwissenschaftliche Begriff «Stoff» von d</w:t>
            </w:r>
            <w:r w:rsidR="00C83FA4">
              <w:rPr>
                <w:rFonts w:eastAsia="Malgun Gothic" w:cs="Malgun Gothic"/>
              </w:rPr>
              <w:t>en Alltagsbegriffen «Stoff</w:t>
            </w:r>
            <w:r w:rsidRPr="00E51791">
              <w:rPr>
                <w:rFonts w:eastAsia="Malgun Gothic" w:cs="Malgun Gothic"/>
              </w:rPr>
              <w:t>», «Material» und «Gegenstand»?</w:t>
            </w:r>
            <w:r>
              <w:rPr>
                <w:rFonts w:eastAsia="Malgun Gothic" w:cs="Malgun Gothic"/>
              </w:rPr>
              <w:t xml:space="preserve"> </w:t>
            </w:r>
            <w:r w:rsidRPr="00DC3EDE">
              <w:rPr>
                <w:rFonts w:eastAsia="Malgun Gothic" w:cs="Malgun Gothic"/>
              </w:rPr>
              <w:t>Theorieinput: Lerne den naturwissenschaftlichen Stoffbegriff kennen. (E</w:t>
            </w:r>
            <w:r w:rsidR="00C83FA4">
              <w:rPr>
                <w:rFonts w:eastAsia="Malgun Gothic" w:cs="Malgun Gothic"/>
              </w:rPr>
              <w:t>.</w:t>
            </w:r>
            <w:r w:rsidRPr="00DC3EDE">
              <w:rPr>
                <w:rFonts w:eastAsia="Malgun Gothic" w:cs="Malgun Gothic"/>
              </w:rPr>
              <w:t>3)</w:t>
            </w:r>
            <w:r w:rsidR="00C83FA4">
              <w:rPr>
                <w:rFonts w:eastAsia="Malgun Gothic" w:cs="Malgun Gothic"/>
              </w:rPr>
              <w:t xml:space="preserve"> </w:t>
            </w:r>
            <w:r w:rsidRPr="00DC3EDE">
              <w:rPr>
                <w:rFonts w:eastAsia="Malgun Gothic" w:cs="Malgun Gothic"/>
              </w:rPr>
              <w:t>(10</w:t>
            </w:r>
            <w:r w:rsidR="00C83FA4">
              <w:rPr>
                <w:rFonts w:eastAsia="Malgun Gothic" w:cs="Malgun Gothic"/>
              </w:rPr>
              <w:t xml:space="preserve"> Min.</w:t>
            </w:r>
            <w:r w:rsidRPr="00DC3EDE">
              <w:rPr>
                <w:rFonts w:eastAsia="Malgun Gothic" w:cs="Malgun Gothic"/>
              </w:rPr>
              <w:t>)</w:t>
            </w:r>
          </w:p>
        </w:tc>
      </w:tr>
      <w:tr w:rsidR="00C309B2" w:rsidRPr="00DC3EDE" w:rsidTr="00F00143">
        <w:trPr>
          <w:trHeight w:val="327"/>
        </w:trPr>
        <w:tc>
          <w:tcPr>
            <w:tcW w:w="1960" w:type="dxa"/>
            <w:shd w:val="clear" w:color="auto" w:fill="FBE4D5"/>
          </w:tcPr>
          <w:p w:rsidR="00C309B2" w:rsidRPr="00DC3EDE" w:rsidRDefault="00C309B2" w:rsidP="00375DEE">
            <w:pPr>
              <w:rPr>
                <w:b/>
              </w:rPr>
            </w:pPr>
            <w:r w:rsidRPr="00DC3EDE">
              <w:rPr>
                <w:b/>
              </w:rPr>
              <w:t>Üben c)</w:t>
            </w:r>
          </w:p>
        </w:tc>
        <w:tc>
          <w:tcPr>
            <w:tcW w:w="7276" w:type="dxa"/>
          </w:tcPr>
          <w:p w:rsidR="00C309B2" w:rsidRPr="00DC3EDE" w:rsidRDefault="00C309B2" w:rsidP="00375DEE">
            <w:pPr>
              <w:rPr>
                <w:rFonts w:eastAsia="Malgun Gothic" w:cs="Malgun Gothic"/>
              </w:rPr>
            </w:pPr>
            <w:r w:rsidRPr="00DC3EDE">
              <w:t>Benenne die Unterschiede zwischen dem Alltagsbegriff «Stoff», dem naturwissenschaftlichen Begriff «Stoff» sowie dem Alltagsbegriff «Material»</w:t>
            </w:r>
            <w:r>
              <w:t xml:space="preserve"> und «Gegenstand»</w:t>
            </w:r>
            <w:r w:rsidRPr="00DC3EDE">
              <w:t>.</w:t>
            </w:r>
            <w:r w:rsidR="00C83FA4">
              <w:t xml:space="preserve"> </w:t>
            </w:r>
            <w:r w:rsidRPr="00DC3EDE">
              <w:t>(E.3)</w:t>
            </w:r>
            <w:r w:rsidR="00C83FA4">
              <w:t xml:space="preserve"> (10 Min.)</w:t>
            </w:r>
          </w:p>
        </w:tc>
      </w:tr>
      <w:tr w:rsidR="00C309B2" w:rsidRPr="00DC3EDE" w:rsidTr="00F00143">
        <w:trPr>
          <w:trHeight w:val="327"/>
        </w:trPr>
        <w:tc>
          <w:tcPr>
            <w:tcW w:w="1960" w:type="dxa"/>
            <w:shd w:val="clear" w:color="auto" w:fill="FBE4D5"/>
          </w:tcPr>
          <w:p w:rsidR="00C309B2" w:rsidRPr="00DC3EDE" w:rsidRDefault="00C309B2" w:rsidP="00375DEE">
            <w:pPr>
              <w:rPr>
                <w:b/>
              </w:rPr>
            </w:pPr>
            <w:r w:rsidRPr="00DC3EDE">
              <w:rPr>
                <w:b/>
              </w:rPr>
              <w:t>Erarbeiten c)</w:t>
            </w:r>
          </w:p>
        </w:tc>
        <w:tc>
          <w:tcPr>
            <w:tcW w:w="7276" w:type="dxa"/>
          </w:tcPr>
          <w:p w:rsidR="00C309B2" w:rsidRPr="00DC3EDE" w:rsidRDefault="00C309B2" w:rsidP="00C83FA4">
            <w:pPr>
              <w:rPr>
                <w:b/>
                <w:lang w:val="de-DE"/>
              </w:rPr>
            </w:pPr>
            <w:r w:rsidRPr="0057511F">
              <w:t xml:space="preserve">Welcher Glacestängel ist der </w:t>
            </w:r>
            <w:r>
              <w:t xml:space="preserve">beste? Schülerexperiment, indem sie selbst das Experiment planen und durchführen können. </w:t>
            </w:r>
            <w:r w:rsidRPr="00DC3EDE">
              <w:t>(E.4) (</w:t>
            </w:r>
            <w:r>
              <w:t>6</w:t>
            </w:r>
            <w:r w:rsidRPr="00DC3EDE">
              <w:t>0</w:t>
            </w:r>
            <w:r w:rsidR="00C83FA4">
              <w:t xml:space="preserve"> Min.</w:t>
            </w:r>
            <w:r w:rsidRPr="00DC3EDE">
              <w:t>)</w:t>
            </w:r>
          </w:p>
        </w:tc>
      </w:tr>
      <w:tr w:rsidR="00C309B2" w:rsidRPr="00DC3EDE" w:rsidTr="00F00143">
        <w:trPr>
          <w:trHeight w:val="327"/>
        </w:trPr>
        <w:tc>
          <w:tcPr>
            <w:tcW w:w="1960" w:type="dxa"/>
            <w:shd w:val="clear" w:color="auto" w:fill="FBE4D5"/>
          </w:tcPr>
          <w:p w:rsidR="00C309B2" w:rsidRPr="00DC3EDE" w:rsidRDefault="00C309B2" w:rsidP="00375DEE">
            <w:pPr>
              <w:rPr>
                <w:b/>
              </w:rPr>
            </w:pPr>
            <w:r w:rsidRPr="00DC3EDE">
              <w:rPr>
                <w:b/>
              </w:rPr>
              <w:lastRenderedPageBreak/>
              <w:t>Erarbeiten d)</w:t>
            </w:r>
          </w:p>
        </w:tc>
        <w:tc>
          <w:tcPr>
            <w:tcW w:w="7276" w:type="dxa"/>
          </w:tcPr>
          <w:p w:rsidR="00C309B2" w:rsidRPr="00DC3EDE" w:rsidRDefault="00C309B2" w:rsidP="00C83FA4">
            <w:pPr>
              <w:rPr>
                <w:lang w:val="de-DE"/>
              </w:rPr>
            </w:pPr>
            <w:r w:rsidRPr="00DC391C">
              <w:t>Würde die Wasserglace schneller oder langsamer</w:t>
            </w:r>
            <w:r>
              <w:t xml:space="preserve"> schmelzen, wäre kein Zucker da</w:t>
            </w:r>
            <w:r w:rsidRPr="00DC391C">
              <w:t>rin?</w:t>
            </w:r>
            <w:r>
              <w:t xml:space="preserve"> </w:t>
            </w:r>
            <w:r w:rsidRPr="00DC3EDE">
              <w:t>Demo-</w:t>
            </w:r>
            <w:r>
              <w:rPr>
                <w:lang w:val="de-DE"/>
              </w:rPr>
              <w:t>Experiment: eine Wasserglace mit und ohne Zucker</w:t>
            </w:r>
            <w:r w:rsidRPr="00DC3EDE">
              <w:rPr>
                <w:lang w:val="de-DE"/>
              </w:rPr>
              <w:t xml:space="preserve"> w</w:t>
            </w:r>
            <w:r>
              <w:rPr>
                <w:lang w:val="de-DE"/>
              </w:rPr>
              <w:t>ird</w:t>
            </w:r>
            <w:r w:rsidRPr="00DC3EDE">
              <w:rPr>
                <w:lang w:val="de-DE"/>
              </w:rPr>
              <w:t xml:space="preserve"> auf ein Holzbrett und eine Metallpfanne gelegt. (SuS lernen die Schmelztemperatur und die Härte als Stoffeigenschaften kennen</w:t>
            </w:r>
            <w:r w:rsidR="00C83FA4">
              <w:rPr>
                <w:lang w:val="de-DE"/>
              </w:rPr>
              <w:t>).</w:t>
            </w:r>
            <w:r w:rsidRPr="00DC3EDE">
              <w:rPr>
                <w:lang w:val="de-DE"/>
              </w:rPr>
              <w:t xml:space="preserve"> (E.5)</w:t>
            </w:r>
            <w:r w:rsidR="00C83FA4">
              <w:rPr>
                <w:lang w:val="de-DE"/>
              </w:rPr>
              <w:t xml:space="preserve"> </w:t>
            </w:r>
            <w:r w:rsidRPr="00DC3EDE">
              <w:rPr>
                <w:lang w:val="de-DE"/>
              </w:rPr>
              <w:t>(3</w:t>
            </w:r>
            <w:r w:rsidR="00C83FA4">
              <w:rPr>
                <w:lang w:val="de-DE"/>
              </w:rPr>
              <w:t>0 Min.</w:t>
            </w:r>
            <w:r w:rsidRPr="00DC3EDE">
              <w:rPr>
                <w:lang w:val="de-DE"/>
              </w:rPr>
              <w:t>)</w:t>
            </w:r>
          </w:p>
        </w:tc>
      </w:tr>
      <w:tr w:rsidR="00C309B2" w:rsidRPr="00DC3EDE" w:rsidTr="00F00143">
        <w:trPr>
          <w:trHeight w:val="327"/>
        </w:trPr>
        <w:tc>
          <w:tcPr>
            <w:tcW w:w="1960" w:type="dxa"/>
            <w:shd w:val="clear" w:color="auto" w:fill="FBE4D5"/>
          </w:tcPr>
          <w:p w:rsidR="00C309B2" w:rsidRPr="00DC3EDE" w:rsidRDefault="00C309B2" w:rsidP="00375DEE">
            <w:pPr>
              <w:rPr>
                <w:b/>
              </w:rPr>
            </w:pPr>
            <w:r w:rsidRPr="00DC3EDE">
              <w:rPr>
                <w:b/>
              </w:rPr>
              <w:t>Üben d)</w:t>
            </w:r>
          </w:p>
        </w:tc>
        <w:tc>
          <w:tcPr>
            <w:tcW w:w="7276" w:type="dxa"/>
          </w:tcPr>
          <w:p w:rsidR="00C309B2" w:rsidRPr="00DC3EDE" w:rsidRDefault="00C309B2" w:rsidP="00C83FA4">
            <w:r w:rsidRPr="00E77C14">
              <w:t xml:space="preserve">Stoffe beschreiben und unterscheiden: Mit welchen Eigenschaften? </w:t>
            </w:r>
            <w:r w:rsidRPr="00DC3EDE">
              <w:t>Unterscheide Stoffeigenschaften und Eigenschaften von Gegenständen. (E.6)</w:t>
            </w:r>
            <w:r w:rsidR="00C83FA4">
              <w:t xml:space="preserve"> </w:t>
            </w:r>
            <w:r w:rsidRPr="00DC3EDE">
              <w:t>(30</w:t>
            </w:r>
            <w:r w:rsidR="00C83FA4">
              <w:t xml:space="preserve"> Min.</w:t>
            </w:r>
            <w:r w:rsidRPr="00DC3EDE">
              <w:t>)</w:t>
            </w:r>
          </w:p>
        </w:tc>
      </w:tr>
      <w:tr w:rsidR="00C309B2" w:rsidRPr="00DC3EDE" w:rsidTr="00F00143">
        <w:tc>
          <w:tcPr>
            <w:tcW w:w="1960" w:type="dxa"/>
            <w:shd w:val="clear" w:color="auto" w:fill="FBE4D5"/>
          </w:tcPr>
          <w:p w:rsidR="00C309B2" w:rsidRPr="00DC3EDE" w:rsidRDefault="00C309B2" w:rsidP="00375DEE">
            <w:pPr>
              <w:rPr>
                <w:b/>
              </w:rPr>
            </w:pPr>
            <w:r w:rsidRPr="00DC3EDE">
              <w:rPr>
                <w:b/>
              </w:rPr>
              <w:t>Synthese</w:t>
            </w:r>
          </w:p>
        </w:tc>
        <w:tc>
          <w:tcPr>
            <w:tcW w:w="7276" w:type="dxa"/>
          </w:tcPr>
          <w:p w:rsidR="00C309B2" w:rsidRPr="00DC3EDE" w:rsidRDefault="00C309B2" w:rsidP="00375DEE">
            <w:r w:rsidRPr="00DC3EDE">
              <w:t xml:space="preserve">Welche Stoffeigenschaften werden bei der </w:t>
            </w:r>
            <w:r>
              <w:t>Wasserglace</w:t>
            </w:r>
            <w:r w:rsidRPr="00DC3EDE">
              <w:t xml:space="preserve"> am </w:t>
            </w:r>
            <w:r>
              <w:t>Stängel</w:t>
            </w:r>
            <w:r w:rsidRPr="00DC3EDE">
              <w:t xml:space="preserve"> ausgenutzt?</w:t>
            </w:r>
          </w:p>
          <w:p w:rsidR="00C309B2" w:rsidRPr="00DC3EDE" w:rsidRDefault="00C309B2" w:rsidP="00C83FA4">
            <w:pPr>
              <w:rPr>
                <w:rFonts w:eastAsia="Malgun Gothic" w:cs="Malgun Gothic"/>
              </w:rPr>
            </w:pPr>
            <w:r w:rsidRPr="00DC3EDE">
              <w:rPr>
                <w:rFonts w:eastAsia="Malgun Gothic" w:cs="Malgun Gothic"/>
              </w:rPr>
              <w:t xml:space="preserve">Lösung: </w:t>
            </w:r>
            <w:r>
              <w:rPr>
                <w:rFonts w:eastAsia="Malgun Gothic" w:cs="Malgun Gothic"/>
              </w:rPr>
              <w:t xml:space="preserve">gute </w:t>
            </w:r>
            <w:r w:rsidRPr="00DC3EDE">
              <w:rPr>
                <w:rFonts w:eastAsia="Malgun Gothic" w:cs="Malgun Gothic"/>
              </w:rPr>
              <w:t xml:space="preserve">Wasserlöslichkeit von Zucker (gilt auch für Aromastoffe, Farbstoffe…), </w:t>
            </w:r>
            <w:r>
              <w:rPr>
                <w:rFonts w:eastAsia="Malgun Gothic" w:cs="Malgun Gothic"/>
              </w:rPr>
              <w:t xml:space="preserve">geeignete </w:t>
            </w:r>
            <w:r w:rsidRPr="00DC3EDE">
              <w:rPr>
                <w:rFonts w:eastAsia="Malgun Gothic" w:cs="Malgun Gothic"/>
              </w:rPr>
              <w:t xml:space="preserve">Schmelztemperatur von Wasser resp. Zuckerwasser, </w:t>
            </w:r>
            <w:r>
              <w:rPr>
                <w:rFonts w:eastAsia="Malgun Gothic" w:cs="Malgun Gothic"/>
              </w:rPr>
              <w:t xml:space="preserve">geringe </w:t>
            </w:r>
            <w:r w:rsidRPr="00DC3EDE">
              <w:rPr>
                <w:rFonts w:eastAsia="Malgun Gothic" w:cs="Malgun Gothic"/>
              </w:rPr>
              <w:t>Wärmeleitfähigkeit von Holz. (E.7)</w:t>
            </w:r>
            <w:r w:rsidR="00C83FA4">
              <w:rPr>
                <w:rFonts w:eastAsia="Malgun Gothic" w:cs="Malgun Gothic"/>
              </w:rPr>
              <w:t xml:space="preserve"> (</w:t>
            </w:r>
            <w:r w:rsidRPr="00DC3EDE">
              <w:rPr>
                <w:rFonts w:eastAsia="Malgun Gothic" w:cs="Malgun Gothic"/>
              </w:rPr>
              <w:t>20</w:t>
            </w:r>
            <w:r w:rsidR="00C83FA4">
              <w:rPr>
                <w:rFonts w:eastAsia="Malgun Gothic" w:cs="Malgun Gothic"/>
              </w:rPr>
              <w:t xml:space="preserve"> Min.</w:t>
            </w:r>
            <w:r w:rsidRPr="00DC3EDE">
              <w:rPr>
                <w:rFonts w:eastAsia="Malgun Gothic" w:cs="Malgun Gothic"/>
              </w:rPr>
              <w:t>)</w:t>
            </w:r>
          </w:p>
        </w:tc>
      </w:tr>
    </w:tbl>
    <w:p w:rsidR="00C309B2" w:rsidRPr="000E7027" w:rsidRDefault="00C309B2" w:rsidP="00C309B2">
      <w:pPr>
        <w:spacing w:after="200"/>
        <w:rPr>
          <w:b/>
          <w:bCs/>
          <w:sz w:val="2"/>
          <w:szCs w:val="2"/>
        </w:rPr>
      </w:pPr>
    </w:p>
    <w:p w:rsidR="00F00143" w:rsidRPr="004132C4" w:rsidRDefault="00F00143">
      <w:pPr>
        <w:spacing w:line="240" w:lineRule="auto"/>
        <w:rPr>
          <w:b/>
          <w:bCs/>
          <w:sz w:val="10"/>
          <w:szCs w:val="10"/>
        </w:rPr>
      </w:pPr>
    </w:p>
    <w:p w:rsidR="00C309B2" w:rsidRDefault="00C309B2" w:rsidP="00C309B2">
      <w:pPr>
        <w:shd w:val="clear" w:color="auto" w:fill="BDD6EE"/>
        <w:spacing w:after="200"/>
        <w:rPr>
          <w:b/>
          <w:bCs/>
          <w:sz w:val="24"/>
          <w:szCs w:val="24"/>
        </w:rPr>
      </w:pPr>
      <w:r w:rsidRPr="00DC3EDE">
        <w:rPr>
          <w:b/>
          <w:bCs/>
          <w:sz w:val="24"/>
          <w:szCs w:val="24"/>
        </w:rPr>
        <w:t xml:space="preserve">Projekttag I: Gleich aussehende </w:t>
      </w:r>
      <w:r w:rsidRPr="00DC3EDE">
        <w:rPr>
          <w:b/>
          <w:sz w:val="24"/>
          <w:szCs w:val="24"/>
        </w:rPr>
        <w:t>Stoffe unterscheiden</w:t>
      </w:r>
      <w:r w:rsidRPr="00DC3EDE">
        <w:rPr>
          <w:b/>
          <w:bCs/>
          <w:sz w:val="24"/>
          <w:szCs w:val="24"/>
        </w:rPr>
        <w:t xml:space="preserve"> (ca. 3. Lektionen)</w:t>
      </w:r>
    </w:p>
    <w:p w:rsidR="00C309B2" w:rsidRDefault="00C309B2" w:rsidP="00C83FA4">
      <w:pPr>
        <w:rPr>
          <w:b/>
        </w:rPr>
      </w:pPr>
      <w:r w:rsidRPr="00182AFE">
        <w:rPr>
          <w:b/>
        </w:rPr>
        <w:t>Überblick</w:t>
      </w:r>
      <w:r>
        <w:rPr>
          <w:b/>
        </w:rPr>
        <w:t xml:space="preserve"> über den Projekttag I</w:t>
      </w:r>
    </w:p>
    <w:p w:rsidR="00C309B2" w:rsidRPr="00182AFE" w:rsidRDefault="00C309B2" w:rsidP="00C309B2">
      <w:pPr>
        <w:spacing w:after="200"/>
        <w:rPr>
          <w:b/>
        </w:rPr>
      </w:pPr>
      <w:r>
        <w:t>In diesem Aufgabenset steht die Frage im Zentrum, wie gleich aussehende Stoffe (z.B. gleich schwarze Filzstiftfarben oder gleichaussehende weisse Pulver) voneinander unterschieden werden können. Die Antwort lautet: Durch die unterschiedlichen Stoffeigenschaften dieser Stoffe. Die Schülerinnen und Schüler untersuchen gleich aussehende Stoffe im Rahmen eines Kriminalfalls. Dabei lernen sie die Sicherheitsregeln im Labor kennen und sicher mit Feuer und Wasser zu experimentieren.</w:t>
      </w:r>
    </w:p>
    <w:p w:rsidR="00C309B2" w:rsidRPr="00140235" w:rsidRDefault="00C309B2" w:rsidP="00C83FA4">
      <w:pPr>
        <w:rPr>
          <w:b/>
          <w:bCs/>
        </w:rPr>
      </w:pPr>
      <w:r w:rsidRPr="00140235">
        <w:rPr>
          <w:b/>
          <w:bCs/>
        </w:rPr>
        <w:t>Am ersten Projekttag wird an folgenden Kompetenzen gearbeitet:</w:t>
      </w:r>
    </w:p>
    <w:p w:rsidR="00C309B2" w:rsidRPr="000E7027" w:rsidRDefault="00C309B2" w:rsidP="000871F8">
      <w:pPr>
        <w:numPr>
          <w:ilvl w:val="0"/>
          <w:numId w:val="42"/>
        </w:numPr>
        <w:spacing w:after="100" w:afterAutospacing="1" w:line="240" w:lineRule="auto"/>
        <w:ind w:left="714" w:hanging="357"/>
        <w:rPr>
          <w:rFonts w:cs="Calibri"/>
          <w:lang w:val="de-DE" w:eastAsia="de-DE"/>
        </w:rPr>
      </w:pPr>
      <w:r w:rsidRPr="000E7027">
        <w:rPr>
          <w:rFonts w:cs="Calibri"/>
          <w:b/>
          <w:bCs/>
          <w:lang w:val="de-DE" w:eastAsia="de-DE"/>
        </w:rPr>
        <w:t xml:space="preserve">NMG.3.3e: </w:t>
      </w:r>
      <w:r w:rsidRPr="000E7027">
        <w:rPr>
          <w:rFonts w:cs="Calibri"/>
          <w:lang w:val="de-DE" w:eastAsia="de-DE"/>
        </w:rPr>
        <w:t xml:space="preserve">Die Schülerinnen und Schüler können Informationen zu Stoffen erschliessen (z.B. durch eigene Untersuchungen, mithilfe von Medien) und können die Ergebnisse dokumentieren (z.B. Steckbriefe zu Stoffen: Farbe, Glanz, Härte, Verformungen, Grösse, Leitfähigkeit, Temperatur, Aggregatzustand). </w:t>
      </w:r>
      <w:r w:rsidR="00A511D7">
        <w:rPr>
          <w:rFonts w:cs="Calibri"/>
          <w:noProof/>
          <w:lang w:eastAsia="de-CH"/>
        </w:rPr>
        <w:drawing>
          <wp:inline distT="0" distB="0" distL="0" distR="0" wp14:anchorId="35356434" wp14:editId="5C51E4DF">
            <wp:extent cx="142875" cy="180975"/>
            <wp:effectExtent l="0" t="0" r="0" b="0"/>
            <wp:docPr id="12" name="Bild 12" descr="https://www.s-mediabook.ch/_file/33550/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mediabook.ch/_file/33550/ic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0E7027">
        <w:rPr>
          <w:rFonts w:cs="Calibri"/>
          <w:lang w:val="de-DE" w:eastAsia="de-DE"/>
        </w:rPr>
        <w:t>Stoffeigenschaften</w:t>
      </w:r>
    </w:p>
    <w:p w:rsidR="00C309B2" w:rsidRPr="00182AFE" w:rsidRDefault="00C309B2" w:rsidP="000871F8">
      <w:pPr>
        <w:numPr>
          <w:ilvl w:val="0"/>
          <w:numId w:val="42"/>
        </w:numPr>
        <w:spacing w:before="100" w:beforeAutospacing="1" w:after="100" w:afterAutospacing="1" w:line="240" w:lineRule="auto"/>
        <w:rPr>
          <w:rFonts w:cs="Calibri"/>
          <w:lang w:val="de-DE" w:eastAsia="de-DE"/>
        </w:rPr>
      </w:pPr>
      <w:r w:rsidRPr="000E7027">
        <w:rPr>
          <w:rFonts w:cs="Calibri"/>
          <w:b/>
          <w:bCs/>
          <w:lang w:val="de-DE" w:eastAsia="de-DE"/>
        </w:rPr>
        <w:t>NMG.3.4d:</w:t>
      </w:r>
      <w:r w:rsidRPr="000E7027">
        <w:rPr>
          <w:rFonts w:cs="Calibri"/>
          <w:lang w:val="de-DE" w:eastAsia="de-DE"/>
        </w:rPr>
        <w:t xml:space="preserve"> Die Schülerinnen und Schüler können Stoffveränderungen als Verfahren beschreiben und deren Nutzung im Alltag erklären (z.B. brennen, verbrennen, verkohlen; Zucker schmelzen, in Wasser auflösen; Beeren zu Konfitüre verarbeiten; Salzwasser auskristallisieren).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gridCol w:w="7401"/>
      </w:tblGrid>
      <w:tr w:rsidR="00C309B2" w:rsidRPr="00DC3EDE" w:rsidTr="00375DEE">
        <w:tc>
          <w:tcPr>
            <w:tcW w:w="1985" w:type="dxa"/>
            <w:shd w:val="clear" w:color="auto" w:fill="BDD6EE"/>
          </w:tcPr>
          <w:p w:rsidR="00C309B2" w:rsidRPr="00DC3EDE" w:rsidRDefault="00C309B2" w:rsidP="00375DEE">
            <w:pPr>
              <w:rPr>
                <w:b/>
                <w:szCs w:val="20"/>
              </w:rPr>
            </w:pPr>
            <w:r w:rsidRPr="001D7F89">
              <w:rPr>
                <w:b/>
                <w:szCs w:val="20"/>
              </w:rPr>
              <w:t>Konfrontation</w:t>
            </w:r>
            <w:r w:rsidR="001D7F89">
              <w:rPr>
                <w:b/>
                <w:szCs w:val="20"/>
              </w:rPr>
              <w:t>*</w:t>
            </w:r>
          </w:p>
        </w:tc>
        <w:tc>
          <w:tcPr>
            <w:tcW w:w="7401" w:type="dxa"/>
          </w:tcPr>
          <w:p w:rsidR="00C309B2" w:rsidRPr="00DC3EDE" w:rsidRDefault="00C309B2" w:rsidP="00C83FA4">
            <w:r w:rsidRPr="00DC3EDE">
              <w:t>Wer ist der Täter? Teil 1: Wer hat den Drohbrief geschrieben? (PI.1) (5</w:t>
            </w:r>
            <w:r w:rsidR="00C83FA4">
              <w:t xml:space="preserve"> Min.</w:t>
            </w:r>
            <w:r w:rsidRPr="00DC3EDE">
              <w:t>)</w:t>
            </w:r>
          </w:p>
        </w:tc>
      </w:tr>
      <w:tr w:rsidR="00C309B2" w:rsidRPr="00DC3EDE" w:rsidTr="00375DEE">
        <w:tc>
          <w:tcPr>
            <w:tcW w:w="1985" w:type="dxa"/>
            <w:shd w:val="clear" w:color="auto" w:fill="BDD6EE"/>
          </w:tcPr>
          <w:p w:rsidR="00C309B2" w:rsidRPr="00DC3EDE" w:rsidRDefault="00C309B2" w:rsidP="00375DEE">
            <w:pPr>
              <w:rPr>
                <w:b/>
                <w:szCs w:val="20"/>
              </w:rPr>
            </w:pPr>
            <w:r w:rsidRPr="00DC3EDE">
              <w:rPr>
                <w:b/>
                <w:szCs w:val="20"/>
              </w:rPr>
              <w:t>Erarbeiten a)</w:t>
            </w:r>
          </w:p>
        </w:tc>
        <w:tc>
          <w:tcPr>
            <w:tcW w:w="7401" w:type="dxa"/>
          </w:tcPr>
          <w:p w:rsidR="00C309B2" w:rsidRPr="00DC3EDE" w:rsidRDefault="00C309B2" w:rsidP="00C83FA4">
            <w:r w:rsidRPr="00DC3EDE">
              <w:t>Wer ist der Täter? Teil 1: Wer hat den Drohbrief geschrieben? Analysiere den Drohbrief experimentell. (PI.1) (40</w:t>
            </w:r>
            <w:r w:rsidR="00C83FA4">
              <w:t xml:space="preserve"> Min.</w:t>
            </w:r>
            <w:r w:rsidRPr="00DC3EDE">
              <w:t>)</w:t>
            </w:r>
          </w:p>
        </w:tc>
      </w:tr>
      <w:tr w:rsidR="00DA3B91" w:rsidRPr="00DC3EDE" w:rsidTr="00375DEE">
        <w:tc>
          <w:tcPr>
            <w:tcW w:w="1985" w:type="dxa"/>
            <w:vMerge w:val="restart"/>
            <w:shd w:val="clear" w:color="auto" w:fill="BDD6EE"/>
          </w:tcPr>
          <w:p w:rsidR="00DA3B91" w:rsidRPr="00DC3EDE" w:rsidRDefault="00DA3B91" w:rsidP="00375DEE">
            <w:pPr>
              <w:rPr>
                <w:b/>
                <w:szCs w:val="20"/>
              </w:rPr>
            </w:pPr>
            <w:r w:rsidRPr="00DC3EDE">
              <w:rPr>
                <w:b/>
                <w:szCs w:val="20"/>
              </w:rPr>
              <w:t>Erarbeiten b)</w:t>
            </w:r>
          </w:p>
        </w:tc>
        <w:tc>
          <w:tcPr>
            <w:tcW w:w="7401" w:type="dxa"/>
          </w:tcPr>
          <w:p w:rsidR="00DA3B91" w:rsidRPr="00DC3EDE" w:rsidRDefault="00DA3B91" w:rsidP="00C83FA4">
            <w:r w:rsidRPr="00DC3EDE">
              <w:t xml:space="preserve">Wer ist der Täter? Teil 2: Woraus besteht das Pulver? Mit welchen Stoffeigenschaften und somit mit welchen Versuchen könntest du die Stoffe </w:t>
            </w:r>
            <w:r>
              <w:rPr>
                <w:rFonts w:eastAsia="Malgun Gothic" w:cs="Malgun Gothic"/>
              </w:rPr>
              <w:t>«</w:t>
            </w:r>
            <w:r w:rsidRPr="00DC3EDE">
              <w:t>Puderzucker</w:t>
            </w:r>
            <w:r w:rsidRPr="00E51791">
              <w:rPr>
                <w:rFonts w:eastAsia="Malgun Gothic" w:cs="Malgun Gothic"/>
              </w:rPr>
              <w:t>»</w:t>
            </w:r>
            <w:r w:rsidRPr="00DC3EDE">
              <w:t xml:space="preserve">, </w:t>
            </w:r>
            <w:r>
              <w:rPr>
                <w:rFonts w:eastAsia="Malgun Gothic" w:cs="Malgun Gothic"/>
              </w:rPr>
              <w:t>«</w:t>
            </w:r>
            <w:r w:rsidRPr="00DC3EDE">
              <w:t>Backpulver</w:t>
            </w:r>
            <w:r w:rsidRPr="00E51791">
              <w:rPr>
                <w:rFonts w:eastAsia="Malgun Gothic" w:cs="Malgun Gothic"/>
              </w:rPr>
              <w:t>»</w:t>
            </w:r>
            <w:r w:rsidRPr="00DC3EDE">
              <w:t xml:space="preserve">, </w:t>
            </w:r>
            <w:r>
              <w:rPr>
                <w:rFonts w:eastAsia="Malgun Gothic" w:cs="Malgun Gothic"/>
              </w:rPr>
              <w:t>«</w:t>
            </w:r>
            <w:r w:rsidRPr="00DC3EDE">
              <w:t>Gips</w:t>
            </w:r>
            <w:r w:rsidRPr="00E51791">
              <w:rPr>
                <w:rFonts w:eastAsia="Malgun Gothic" w:cs="Malgun Gothic"/>
              </w:rPr>
              <w:t>»</w:t>
            </w:r>
            <w:r w:rsidRPr="00DC3EDE">
              <w:t xml:space="preserve"> und </w:t>
            </w:r>
            <w:r>
              <w:rPr>
                <w:rFonts w:eastAsia="Malgun Gothic" w:cs="Malgun Gothic"/>
              </w:rPr>
              <w:t>«</w:t>
            </w:r>
            <w:r w:rsidRPr="00DC3EDE">
              <w:t>Babypuder</w:t>
            </w:r>
            <w:r w:rsidRPr="00E51791">
              <w:rPr>
                <w:rFonts w:eastAsia="Malgun Gothic" w:cs="Malgun Gothic"/>
              </w:rPr>
              <w:t>»</w:t>
            </w:r>
            <w:r w:rsidRPr="00DC3EDE">
              <w:t xml:space="preserve"> unterscheiden und somit den Täter ermitteln? Stelle Vermutungen an. (PI.2) (10</w:t>
            </w:r>
            <w:r>
              <w:t xml:space="preserve"> Min.</w:t>
            </w:r>
            <w:r w:rsidRPr="00DC3EDE">
              <w:t>)</w:t>
            </w:r>
          </w:p>
        </w:tc>
      </w:tr>
      <w:tr w:rsidR="00DA3B91" w:rsidRPr="00DC3EDE" w:rsidTr="00375DEE">
        <w:tc>
          <w:tcPr>
            <w:tcW w:w="1985" w:type="dxa"/>
            <w:vMerge/>
            <w:shd w:val="clear" w:color="auto" w:fill="BDD6EE"/>
          </w:tcPr>
          <w:p w:rsidR="00DA3B91" w:rsidRPr="00DC3EDE" w:rsidRDefault="00DA3B91" w:rsidP="00375DEE">
            <w:pPr>
              <w:rPr>
                <w:b/>
                <w:szCs w:val="20"/>
              </w:rPr>
            </w:pPr>
          </w:p>
        </w:tc>
        <w:tc>
          <w:tcPr>
            <w:tcW w:w="7401" w:type="dxa"/>
          </w:tcPr>
          <w:p w:rsidR="00DA3B91" w:rsidRPr="00DC3EDE" w:rsidRDefault="00DA3B91" w:rsidP="00C83FA4">
            <w:r w:rsidRPr="00DC3EDE">
              <w:t>Wer ist der Täter? Teil 2: Woraus besteht das Pulver? Analysiere die vier weissen Pulver experimentell. (PI.2) (50</w:t>
            </w:r>
            <w:r>
              <w:t xml:space="preserve"> Min.</w:t>
            </w:r>
            <w:r w:rsidRPr="00DC3EDE">
              <w:t>)</w:t>
            </w:r>
          </w:p>
        </w:tc>
      </w:tr>
      <w:tr w:rsidR="00C309B2" w:rsidRPr="00DC3EDE" w:rsidTr="00375DEE">
        <w:tc>
          <w:tcPr>
            <w:tcW w:w="1985" w:type="dxa"/>
            <w:shd w:val="clear" w:color="auto" w:fill="BDD6EE"/>
          </w:tcPr>
          <w:p w:rsidR="00C309B2" w:rsidRPr="00DC3EDE" w:rsidRDefault="00C309B2" w:rsidP="00375DEE">
            <w:pPr>
              <w:rPr>
                <w:b/>
                <w:szCs w:val="20"/>
              </w:rPr>
            </w:pPr>
            <w:r w:rsidRPr="00DC3EDE">
              <w:rPr>
                <w:b/>
                <w:szCs w:val="20"/>
              </w:rPr>
              <w:t>Synthese</w:t>
            </w:r>
          </w:p>
        </w:tc>
        <w:tc>
          <w:tcPr>
            <w:tcW w:w="7401" w:type="dxa"/>
          </w:tcPr>
          <w:p w:rsidR="00C309B2" w:rsidRPr="00DC3EDE" w:rsidRDefault="00C309B2" w:rsidP="00C83FA4">
            <w:pPr>
              <w:rPr>
                <w:szCs w:val="20"/>
              </w:rPr>
            </w:pPr>
            <w:r w:rsidRPr="00DC3EDE">
              <w:t>Wie konnte der Täter ermittelt werden? Hier wird zusammengetragen, mit Hilfe welcher Stoffeigenschaften gleich aussehende Stoffe experimentell unterschieden werden können und so der Täter ermittelt werden konnte. (PI.3)</w:t>
            </w:r>
            <w:r w:rsidR="00C83FA4">
              <w:t xml:space="preserve"> </w:t>
            </w:r>
            <w:r w:rsidRPr="00DC3EDE">
              <w:t>(30</w:t>
            </w:r>
            <w:r w:rsidR="00C83FA4">
              <w:t xml:space="preserve"> Min.</w:t>
            </w:r>
            <w:r w:rsidRPr="00DC3EDE">
              <w:t>)</w:t>
            </w:r>
          </w:p>
        </w:tc>
      </w:tr>
      <w:tr w:rsidR="00C309B2" w:rsidRPr="00DC3EDE" w:rsidTr="00375DEE">
        <w:tc>
          <w:tcPr>
            <w:tcW w:w="1985" w:type="dxa"/>
            <w:shd w:val="clear" w:color="auto" w:fill="BDD6EE"/>
          </w:tcPr>
          <w:p w:rsidR="00C309B2" w:rsidRPr="00DC3EDE" w:rsidRDefault="00C309B2" w:rsidP="00375DEE">
            <w:pPr>
              <w:rPr>
                <w:b/>
                <w:szCs w:val="20"/>
              </w:rPr>
            </w:pPr>
            <w:r w:rsidRPr="00DC3EDE">
              <w:rPr>
                <w:b/>
                <w:szCs w:val="20"/>
              </w:rPr>
              <w:t>Transfer</w:t>
            </w:r>
          </w:p>
        </w:tc>
        <w:tc>
          <w:tcPr>
            <w:tcW w:w="7401" w:type="dxa"/>
          </w:tcPr>
          <w:p w:rsidR="00C309B2" w:rsidRPr="00DC3EDE" w:rsidRDefault="00C309B2" w:rsidP="00C83FA4">
            <w:r>
              <w:t>Woraus besteht der Fingerring? (PI.4)</w:t>
            </w:r>
            <w:r w:rsidR="00C83FA4">
              <w:t xml:space="preserve"> </w:t>
            </w:r>
            <w:r>
              <w:t>(15</w:t>
            </w:r>
            <w:r w:rsidR="00C83FA4">
              <w:t xml:space="preserve"> Min.</w:t>
            </w:r>
            <w:r>
              <w:t>)</w:t>
            </w:r>
          </w:p>
        </w:tc>
      </w:tr>
    </w:tbl>
    <w:p w:rsidR="00C309B2" w:rsidRDefault="00C309B2" w:rsidP="00C309B2">
      <w:pPr>
        <w:spacing w:after="200"/>
        <w:rPr>
          <w:b/>
          <w:bCs/>
          <w:sz w:val="2"/>
          <w:szCs w:val="2"/>
        </w:rPr>
      </w:pPr>
    </w:p>
    <w:p w:rsidR="00C309B2" w:rsidRDefault="00C309B2" w:rsidP="00C309B2">
      <w:pPr>
        <w:shd w:val="clear" w:color="auto" w:fill="C5E0B3"/>
        <w:spacing w:after="200"/>
        <w:rPr>
          <w:b/>
          <w:bCs/>
          <w:sz w:val="24"/>
        </w:rPr>
      </w:pPr>
      <w:r w:rsidRPr="00DC3EDE">
        <w:rPr>
          <w:b/>
          <w:bCs/>
          <w:sz w:val="24"/>
        </w:rPr>
        <w:t xml:space="preserve">Projekttage II: Teilchenmodell von Haushaltszucker </w:t>
      </w:r>
      <w:r w:rsidR="00C83FA4">
        <w:rPr>
          <w:b/>
          <w:bCs/>
          <w:sz w:val="24"/>
        </w:rPr>
        <w:t>und Wasser</w:t>
      </w:r>
      <w:r w:rsidRPr="00DC3EDE">
        <w:rPr>
          <w:b/>
          <w:bCs/>
          <w:sz w:val="24"/>
        </w:rPr>
        <w:t xml:space="preserve"> (ca. 3. Lektionen)</w:t>
      </w:r>
    </w:p>
    <w:p w:rsidR="00C309B2" w:rsidRDefault="00C309B2" w:rsidP="00C83FA4">
      <w:pPr>
        <w:rPr>
          <w:b/>
        </w:rPr>
      </w:pPr>
      <w:r w:rsidRPr="00182AFE">
        <w:rPr>
          <w:b/>
        </w:rPr>
        <w:lastRenderedPageBreak/>
        <w:t>Überblick</w:t>
      </w:r>
      <w:r>
        <w:rPr>
          <w:b/>
        </w:rPr>
        <w:t xml:space="preserve"> über den Projekttag II</w:t>
      </w:r>
    </w:p>
    <w:p w:rsidR="00C309B2" w:rsidRDefault="00C309B2" w:rsidP="00C309B2">
      <w:pPr>
        <w:spacing w:after="200"/>
        <w:rPr>
          <w:b/>
        </w:rPr>
      </w:pPr>
      <w:r w:rsidRPr="00AC2157">
        <w:t xml:space="preserve">Die Schülerinnen und Schüler gehen in diesem Aufgabenset der Frage nach, </w:t>
      </w:r>
      <w:r>
        <w:t xml:space="preserve">ob nicht mehr sichtbare Stoffe noch vorhanden sind. Dabei tauchen sie in die für niemanden sichtbare Modellwelt am Beispiel des Teilchenmodells ein und lernen </w:t>
      </w:r>
      <w:r w:rsidRPr="00AC2157">
        <w:t xml:space="preserve">zwischen Modellen von der sichtbaren Welt (z.B. Modelleisenbahn) und </w:t>
      </w:r>
      <w:r>
        <w:t>Denkmodellen (z.B. Rekonstruktio</w:t>
      </w:r>
      <w:r w:rsidR="00C83FA4">
        <w:t>n des Aussehens von Dinosaurier</w:t>
      </w:r>
      <w:r>
        <w:t>) unterscheiden</w:t>
      </w:r>
      <w:r w:rsidRPr="00AC2157">
        <w:t>.</w:t>
      </w:r>
      <w:r>
        <w:t xml:space="preserve"> Weiter lernen sie das </w:t>
      </w:r>
      <w:r w:rsidR="00C83FA4">
        <w:t>Teilchenmodell bei den Aggregat</w:t>
      </w:r>
      <w:r>
        <w:t>zuständen kennen.</w:t>
      </w:r>
      <w:r w:rsidR="00F62CFB">
        <w:t xml:space="preserve"> Da dieser Projekttag relativ lange ist, kann er in verschiedenen Varianten gekürzt werden. Mehr dazu bei der detaillierteren Planung im Abschnitt: «Ablauf der Unterrichtssequenz».</w:t>
      </w:r>
    </w:p>
    <w:p w:rsidR="00C309B2" w:rsidRPr="00140235" w:rsidRDefault="00C309B2" w:rsidP="00C83FA4">
      <w:pPr>
        <w:rPr>
          <w:bCs/>
        </w:rPr>
      </w:pPr>
      <w:r w:rsidRPr="00140235">
        <w:rPr>
          <w:b/>
        </w:rPr>
        <w:t>Am zweiten Projekttag wird an folgender Kompetenz gearbeitet:</w:t>
      </w:r>
    </w:p>
    <w:p w:rsidR="00C309B2" w:rsidRPr="00AB2FED" w:rsidRDefault="00C309B2" w:rsidP="004132C4">
      <w:pPr>
        <w:numPr>
          <w:ilvl w:val="0"/>
          <w:numId w:val="43"/>
        </w:numPr>
        <w:spacing w:after="200"/>
        <w:ind w:left="426"/>
        <w:rPr>
          <w:b/>
          <w:bCs/>
          <w:sz w:val="24"/>
        </w:rPr>
      </w:pPr>
      <w:r>
        <w:rPr>
          <w:rStyle w:val="Fett"/>
        </w:rPr>
        <w:t>NMG.3.3f:</w:t>
      </w:r>
      <w:r>
        <w:t xml:space="preserve"> Die Schülerinnen und Schüler können Eigenschaften von Stoffen mithilfe von Analogien oder einfachen Modellen erläutern und veranschaulichen (z.B. Aggregatzustände mit dem Modell der kleinsten Teilchen erklären, Magnetisierung mit dem Modell der Elementarmagnete zeigen).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3"/>
        <w:gridCol w:w="7414"/>
      </w:tblGrid>
      <w:tr w:rsidR="00C309B2" w:rsidRPr="00DC3EDE" w:rsidTr="00DA3B91">
        <w:tc>
          <w:tcPr>
            <w:tcW w:w="1973" w:type="dxa"/>
            <w:shd w:val="clear" w:color="auto" w:fill="C5E0B3"/>
          </w:tcPr>
          <w:p w:rsidR="00C309B2" w:rsidRPr="00DC3EDE" w:rsidRDefault="00C309B2" w:rsidP="00375DEE">
            <w:pPr>
              <w:rPr>
                <w:b/>
              </w:rPr>
            </w:pPr>
            <w:bookmarkStart w:id="3" w:name="_Hlk519261936"/>
            <w:r w:rsidRPr="001D7F89">
              <w:rPr>
                <w:b/>
              </w:rPr>
              <w:t>Konfrontation</w:t>
            </w:r>
            <w:r w:rsidR="001D7F89">
              <w:rPr>
                <w:b/>
              </w:rPr>
              <w:t>*</w:t>
            </w:r>
          </w:p>
        </w:tc>
        <w:tc>
          <w:tcPr>
            <w:tcW w:w="7414" w:type="dxa"/>
          </w:tcPr>
          <w:p w:rsidR="00C309B2" w:rsidRPr="00DC3EDE" w:rsidRDefault="00C309B2" w:rsidP="001D7F89">
            <w:r w:rsidRPr="00DC3EDE">
              <w:t>Sind in Wasser gelöster Zucker und Wasserdampf noch vorhanden, obwohl sie unsichtbar sind? Begründe. (PII.1) (10</w:t>
            </w:r>
            <w:r w:rsidR="00C83FA4">
              <w:t xml:space="preserve"> Min.</w:t>
            </w:r>
            <w:r w:rsidRPr="00DC3EDE">
              <w:t>)</w:t>
            </w:r>
            <w:r w:rsidR="00637508" w:rsidRPr="00193286">
              <w:rPr>
                <w:iCs/>
              </w:rPr>
              <w:t xml:space="preserve"> </w:t>
            </w:r>
            <w:r w:rsidR="001D7F89" w:rsidRPr="001D7F89">
              <w:rPr>
                <w:rFonts w:eastAsia="Calibri"/>
                <w:b/>
                <w:bCs/>
                <w:color w:val="FF0000"/>
                <w:lang w:eastAsia="de-CH"/>
              </w:rPr>
              <w:sym w:font="Wingdings 2" w:char="F0CA"/>
            </w:r>
          </w:p>
        </w:tc>
      </w:tr>
      <w:tr w:rsidR="00C309B2" w:rsidRPr="00DC3EDE" w:rsidTr="00DA3B91">
        <w:tc>
          <w:tcPr>
            <w:tcW w:w="1973" w:type="dxa"/>
            <w:shd w:val="clear" w:color="auto" w:fill="C5E0B3"/>
          </w:tcPr>
          <w:p w:rsidR="00C309B2" w:rsidRPr="00DC3EDE" w:rsidRDefault="00C309B2" w:rsidP="00375DEE">
            <w:pPr>
              <w:rPr>
                <w:b/>
              </w:rPr>
            </w:pPr>
            <w:r w:rsidRPr="00DC3EDE">
              <w:rPr>
                <w:b/>
              </w:rPr>
              <w:t>Erarbeiten a)</w:t>
            </w:r>
          </w:p>
        </w:tc>
        <w:tc>
          <w:tcPr>
            <w:tcW w:w="7414" w:type="dxa"/>
          </w:tcPr>
          <w:p w:rsidR="00C309B2" w:rsidRPr="00DC3EDE" w:rsidRDefault="00C309B2" w:rsidP="00375DEE">
            <w:r w:rsidRPr="00DC3EDE">
              <w:t xml:space="preserve">Sind unsichtbare Stoffe noch vorhanden? </w:t>
            </w:r>
          </w:p>
          <w:p w:rsidR="00C309B2" w:rsidRPr="00DC3EDE" w:rsidRDefault="00C309B2" w:rsidP="00375DEE">
            <w:r w:rsidRPr="00DC3EDE">
              <w:t xml:space="preserve">Experimenteller Nachweis von in Wasser gelöstem Zucker durch Wägen der </w:t>
            </w:r>
            <w:r>
              <w:t>E</w:t>
            </w:r>
            <w:r w:rsidRPr="00DC3EDE">
              <w:t>inzelstoffe und des Gemisches.</w:t>
            </w:r>
          </w:p>
          <w:p w:rsidR="00C309B2" w:rsidRPr="00DC3EDE" w:rsidRDefault="00C309B2" w:rsidP="00C83FA4">
            <w:r w:rsidRPr="00DC3EDE">
              <w:t>Experimenteller Nachweis von Wasserdampf durch Kondensation des Wasserdampfes aus einem Wasserkocher an einem Pfannendeckel (PII.1) (40</w:t>
            </w:r>
            <w:r w:rsidR="00C83FA4">
              <w:t xml:space="preserve"> Min.</w:t>
            </w:r>
            <w:r w:rsidRPr="00DC3EDE">
              <w:t>)</w:t>
            </w:r>
            <w:r w:rsidR="001D7F89" w:rsidRPr="001D7F89">
              <w:rPr>
                <w:rFonts w:eastAsia="Calibri"/>
                <w:b/>
                <w:bCs/>
                <w:color w:val="FF0000"/>
                <w:lang w:eastAsia="de-CH"/>
              </w:rPr>
              <w:t xml:space="preserve"> </w:t>
            </w:r>
            <w:r w:rsidR="001D7F89" w:rsidRPr="001D7F89">
              <w:rPr>
                <w:rFonts w:eastAsia="Calibri"/>
                <w:b/>
                <w:bCs/>
                <w:color w:val="FF0000"/>
                <w:lang w:eastAsia="de-CH"/>
              </w:rPr>
              <w:sym w:font="Wingdings 2" w:char="F0CA"/>
            </w:r>
          </w:p>
        </w:tc>
      </w:tr>
      <w:tr w:rsidR="00DA3B91" w:rsidRPr="00DC3EDE" w:rsidTr="00DA3B91">
        <w:tc>
          <w:tcPr>
            <w:tcW w:w="1973" w:type="dxa"/>
            <w:vMerge w:val="restart"/>
            <w:shd w:val="clear" w:color="auto" w:fill="C5E0B3"/>
          </w:tcPr>
          <w:p w:rsidR="00DA3B91" w:rsidRPr="00DC3EDE" w:rsidRDefault="00DA3B91" w:rsidP="00375DEE">
            <w:pPr>
              <w:rPr>
                <w:b/>
              </w:rPr>
            </w:pPr>
            <w:r>
              <w:rPr>
                <w:b/>
              </w:rPr>
              <w:t>Erarbeiten b)</w:t>
            </w:r>
          </w:p>
        </w:tc>
        <w:tc>
          <w:tcPr>
            <w:tcW w:w="7414" w:type="dxa"/>
          </w:tcPr>
          <w:p w:rsidR="00DA3B91" w:rsidRPr="00DC3EDE" w:rsidRDefault="00DA3B91" w:rsidP="00375DEE">
            <w:r>
              <w:t>Wie sieht ein Zuckerteilchen aus? Über diese Frage wird nur kurz diskutiert, bevor das Arbeitsblatt PII.2 bearbeitet wird.</w:t>
            </w:r>
          </w:p>
        </w:tc>
      </w:tr>
      <w:tr w:rsidR="00DA3B91" w:rsidRPr="00DC3EDE" w:rsidTr="00DA3B91">
        <w:tc>
          <w:tcPr>
            <w:tcW w:w="1973" w:type="dxa"/>
            <w:vMerge/>
            <w:shd w:val="clear" w:color="auto" w:fill="C5E0B3"/>
          </w:tcPr>
          <w:p w:rsidR="00DA3B91" w:rsidRDefault="00DA3B91" w:rsidP="00375DEE">
            <w:pPr>
              <w:rPr>
                <w:b/>
              </w:rPr>
            </w:pPr>
          </w:p>
        </w:tc>
        <w:tc>
          <w:tcPr>
            <w:tcW w:w="7414" w:type="dxa"/>
          </w:tcPr>
          <w:p w:rsidR="00DA3B91" w:rsidRDefault="00DA3B91" w:rsidP="00C83FA4">
            <w:r>
              <w:t xml:space="preserve">Hier wird der Frage nachgegangen, wie ein Zuckerteilchen aussieht. Die Antwort lautet: Man weiss es nicht. Um dennoch ein Zuckerteilchen darstellen zu können, braucht es Denkmodelle von der nicht mehr sichtbaren Welt. Ein Beispiel eines Denkmodells ist das Teilchenmodell </w:t>
            </w:r>
            <w:r w:rsidRPr="00DC3EDE">
              <w:t>(PII.2) (</w:t>
            </w:r>
            <w:r>
              <w:t>4</w:t>
            </w:r>
            <w:r w:rsidRPr="00DC3EDE">
              <w:t>0</w:t>
            </w:r>
            <w:r>
              <w:t xml:space="preserve"> Min.</w:t>
            </w:r>
            <w:r w:rsidRPr="00DC3EDE">
              <w:t>)</w:t>
            </w:r>
          </w:p>
        </w:tc>
      </w:tr>
      <w:tr w:rsidR="00C309B2" w:rsidRPr="00DC3EDE" w:rsidTr="00DA3B91">
        <w:tc>
          <w:tcPr>
            <w:tcW w:w="1973" w:type="dxa"/>
            <w:shd w:val="clear" w:color="auto" w:fill="C5E0B3"/>
          </w:tcPr>
          <w:p w:rsidR="00C309B2" w:rsidRPr="00DC3EDE" w:rsidRDefault="00C309B2" w:rsidP="00375DEE">
            <w:pPr>
              <w:rPr>
                <w:b/>
              </w:rPr>
            </w:pPr>
            <w:r w:rsidRPr="00DC3EDE">
              <w:rPr>
                <w:b/>
              </w:rPr>
              <w:t>Üben b)</w:t>
            </w:r>
          </w:p>
        </w:tc>
        <w:tc>
          <w:tcPr>
            <w:tcW w:w="7414" w:type="dxa"/>
          </w:tcPr>
          <w:p w:rsidR="00C309B2" w:rsidRPr="00DC3EDE" w:rsidRDefault="00C309B2" w:rsidP="00375DEE">
            <w:r w:rsidRPr="00DC3EDE">
              <w:t>Denkmodell oder Modell von der sichtbaren Welt? Finde heraus, auf welchen Bildern ein Denkmodell oder ein Modell von der sichtbaren Welt abgebildet ist. (PII.3)(20min)</w:t>
            </w:r>
          </w:p>
        </w:tc>
      </w:tr>
      <w:tr w:rsidR="00C309B2" w:rsidRPr="00DC3EDE" w:rsidTr="00DA3B91">
        <w:tc>
          <w:tcPr>
            <w:tcW w:w="1973" w:type="dxa"/>
            <w:shd w:val="clear" w:color="auto" w:fill="C5E0B3"/>
          </w:tcPr>
          <w:p w:rsidR="00C309B2" w:rsidRPr="00DC3EDE" w:rsidRDefault="00C309B2" w:rsidP="00375DEE">
            <w:pPr>
              <w:rPr>
                <w:b/>
              </w:rPr>
            </w:pPr>
            <w:r w:rsidRPr="00DC3EDE">
              <w:rPr>
                <w:b/>
              </w:rPr>
              <w:t>Erarbeiten c)</w:t>
            </w:r>
          </w:p>
        </w:tc>
        <w:tc>
          <w:tcPr>
            <w:tcW w:w="7414" w:type="dxa"/>
          </w:tcPr>
          <w:p w:rsidR="00C309B2" w:rsidRPr="00DC3EDE" w:rsidRDefault="00C309B2" w:rsidP="00C83FA4">
            <w:r w:rsidRPr="00DC3EDE">
              <w:rPr>
                <w:lang w:val="de-DE"/>
              </w:rPr>
              <w:t>Wie sieht</w:t>
            </w:r>
            <w:r w:rsidR="00C83FA4">
              <w:rPr>
                <w:lang w:val="de-DE"/>
              </w:rPr>
              <w:t xml:space="preserve"> das Teilchenmodel der Aggregat</w:t>
            </w:r>
            <w:r w:rsidRPr="00DC3EDE">
              <w:rPr>
                <w:lang w:val="de-DE"/>
              </w:rPr>
              <w:t xml:space="preserve">zustände von Wasser aus? </w:t>
            </w:r>
            <w:r w:rsidRPr="00DC3EDE">
              <w:t>Agg</w:t>
            </w:r>
            <w:r w:rsidR="00C83FA4">
              <w:t>regat</w:t>
            </w:r>
            <w:r w:rsidRPr="00DC3EDE">
              <w:t xml:space="preserve">zustände mit dem Teilchenmodell </w:t>
            </w:r>
            <w:r>
              <w:t>als Funktionstheater spielen</w:t>
            </w:r>
            <w:r w:rsidRPr="00DC3EDE">
              <w:t xml:space="preserve"> (PII.4) (15</w:t>
            </w:r>
            <w:r w:rsidR="00C83FA4">
              <w:t xml:space="preserve"> Min.</w:t>
            </w:r>
            <w:r w:rsidRPr="00DC3EDE">
              <w:t>)</w:t>
            </w:r>
          </w:p>
        </w:tc>
      </w:tr>
      <w:tr w:rsidR="00C309B2" w:rsidRPr="00DC3EDE" w:rsidTr="00DA3B91">
        <w:tc>
          <w:tcPr>
            <w:tcW w:w="1973" w:type="dxa"/>
            <w:shd w:val="clear" w:color="auto" w:fill="C5E0B3"/>
          </w:tcPr>
          <w:p w:rsidR="00C309B2" w:rsidRPr="00DC3EDE" w:rsidRDefault="00C309B2" w:rsidP="00375DEE">
            <w:pPr>
              <w:rPr>
                <w:b/>
              </w:rPr>
            </w:pPr>
            <w:r w:rsidRPr="00DC3EDE">
              <w:rPr>
                <w:b/>
              </w:rPr>
              <w:t>Synthese</w:t>
            </w:r>
          </w:p>
        </w:tc>
        <w:tc>
          <w:tcPr>
            <w:tcW w:w="7414" w:type="dxa"/>
          </w:tcPr>
          <w:p w:rsidR="00C309B2" w:rsidRPr="00DC3EDE" w:rsidRDefault="00C309B2" w:rsidP="00C83FA4">
            <w:r w:rsidRPr="00DC3EDE">
              <w:t>Löst du Zucker in Wasser oder lässt du Wasser verdampfen, werden beide Stoffe unsichtbar. Sie sind jedoch trotzdem noch vorhanden. Wie kannst du experimentell und zeichnerisch darstellen, dass beide Stoffe noch vorhanden sind? Zusammenfassung der gemachten Experimente und der Darstellungen mit dem Teilchenmodell. (PII.</w:t>
            </w:r>
            <w:r>
              <w:t>5</w:t>
            </w:r>
            <w:r w:rsidR="00C83FA4">
              <w:t>) (20 Min.</w:t>
            </w:r>
            <w:r w:rsidRPr="00DC3EDE">
              <w:t>)</w:t>
            </w:r>
            <w:r w:rsidR="00637508" w:rsidRPr="00193286">
              <w:rPr>
                <w:iCs/>
              </w:rPr>
              <w:t xml:space="preserve"> </w:t>
            </w:r>
            <w:r w:rsidR="001D7F89" w:rsidRPr="001D7F89">
              <w:rPr>
                <w:rFonts w:eastAsia="Calibri"/>
                <w:b/>
                <w:bCs/>
                <w:color w:val="FF0000"/>
                <w:lang w:eastAsia="de-CH"/>
              </w:rPr>
              <w:sym w:font="Wingdings 2" w:char="F0CA"/>
            </w:r>
          </w:p>
        </w:tc>
      </w:tr>
      <w:tr w:rsidR="00C309B2" w:rsidRPr="00DC3EDE" w:rsidTr="00DA3B91">
        <w:tc>
          <w:tcPr>
            <w:tcW w:w="1973" w:type="dxa"/>
            <w:shd w:val="clear" w:color="auto" w:fill="C5E0B3"/>
          </w:tcPr>
          <w:p w:rsidR="00C309B2" w:rsidRPr="00DC3EDE" w:rsidRDefault="00C309B2" w:rsidP="00375DEE">
            <w:pPr>
              <w:rPr>
                <w:b/>
              </w:rPr>
            </w:pPr>
            <w:r>
              <w:rPr>
                <w:b/>
              </w:rPr>
              <w:t>Transfer</w:t>
            </w:r>
          </w:p>
        </w:tc>
        <w:tc>
          <w:tcPr>
            <w:tcW w:w="7414" w:type="dxa"/>
          </w:tcPr>
          <w:p w:rsidR="00C309B2" w:rsidRPr="00DC3EDE" w:rsidRDefault="00C309B2" w:rsidP="00C83FA4">
            <w:pPr>
              <w:rPr>
                <w:lang w:val="de-DE"/>
              </w:rPr>
            </w:pPr>
            <w:r w:rsidRPr="00293680">
              <w:rPr>
                <w:lang w:val="de-DE"/>
              </w:rPr>
              <w:t>Unsichtbares Wachs nachweisen. Wie kannst du aufzeigen, dass gasförmiges Wachs noch vorhanden ist? (PII.</w:t>
            </w:r>
            <w:r>
              <w:rPr>
                <w:lang w:val="de-DE"/>
              </w:rPr>
              <w:t>6</w:t>
            </w:r>
            <w:r w:rsidRPr="00293680">
              <w:rPr>
                <w:lang w:val="de-DE"/>
              </w:rPr>
              <w:t>)</w:t>
            </w:r>
            <w:r w:rsidR="00C83FA4">
              <w:rPr>
                <w:lang w:val="de-DE"/>
              </w:rPr>
              <w:t xml:space="preserve"> </w:t>
            </w:r>
            <w:r w:rsidRPr="00293680">
              <w:rPr>
                <w:lang w:val="de-DE"/>
              </w:rPr>
              <w:t>(</w:t>
            </w:r>
            <w:r>
              <w:rPr>
                <w:lang w:val="de-DE"/>
              </w:rPr>
              <w:t>3</w:t>
            </w:r>
            <w:r w:rsidR="00C83FA4">
              <w:rPr>
                <w:lang w:val="de-DE"/>
              </w:rPr>
              <w:t>0 Min.</w:t>
            </w:r>
            <w:r w:rsidRPr="00293680">
              <w:rPr>
                <w:lang w:val="de-DE"/>
              </w:rPr>
              <w:t>)</w:t>
            </w:r>
            <w:r w:rsidRPr="00193286">
              <w:rPr>
                <w:iCs/>
              </w:rPr>
              <w:t xml:space="preserve"> </w:t>
            </w:r>
            <w:r w:rsidR="001D7F89" w:rsidRPr="001D7F89">
              <w:rPr>
                <w:rFonts w:eastAsia="Calibri"/>
                <w:b/>
                <w:bCs/>
                <w:color w:val="FF0000"/>
                <w:lang w:eastAsia="de-CH"/>
              </w:rPr>
              <w:sym w:font="Wingdings 2" w:char="F0CA"/>
            </w:r>
          </w:p>
        </w:tc>
      </w:tr>
      <w:bookmarkEnd w:id="3"/>
    </w:tbl>
    <w:p w:rsidR="00C309B2" w:rsidRPr="00DC3EDE" w:rsidRDefault="00C309B2" w:rsidP="00C309B2">
      <w:pPr>
        <w:spacing w:after="200"/>
        <w:ind w:left="720"/>
        <w:rPr>
          <w:b/>
          <w:bCs/>
          <w:sz w:val="24"/>
        </w:rPr>
      </w:pPr>
    </w:p>
    <w:p w:rsidR="00F00143" w:rsidRDefault="00F00143">
      <w:pPr>
        <w:spacing w:line="240" w:lineRule="auto"/>
        <w:rPr>
          <w:b/>
          <w:bCs/>
          <w:sz w:val="24"/>
        </w:rPr>
      </w:pPr>
      <w:r>
        <w:rPr>
          <w:b/>
          <w:bCs/>
          <w:sz w:val="24"/>
        </w:rPr>
        <w:br w:type="page"/>
      </w:r>
    </w:p>
    <w:p w:rsidR="00C309B2" w:rsidRDefault="00C309B2" w:rsidP="00C309B2">
      <w:pPr>
        <w:shd w:val="clear" w:color="auto" w:fill="ACB9CA"/>
        <w:spacing w:after="200"/>
        <w:rPr>
          <w:b/>
          <w:bCs/>
          <w:sz w:val="24"/>
        </w:rPr>
      </w:pPr>
      <w:r w:rsidRPr="00DC3EDE">
        <w:rPr>
          <w:b/>
          <w:bCs/>
          <w:sz w:val="24"/>
        </w:rPr>
        <w:lastRenderedPageBreak/>
        <w:t>Projekttag III: Haushaltszucker in neue Stoffe umwandeln (ca. 3 Lektionen)</w:t>
      </w:r>
    </w:p>
    <w:p w:rsidR="00C309B2" w:rsidRDefault="00C309B2" w:rsidP="00C83FA4">
      <w:pPr>
        <w:rPr>
          <w:b/>
        </w:rPr>
      </w:pPr>
      <w:r w:rsidRPr="00182AFE">
        <w:rPr>
          <w:b/>
        </w:rPr>
        <w:t>Überblick</w:t>
      </w:r>
      <w:r>
        <w:rPr>
          <w:b/>
        </w:rPr>
        <w:t xml:space="preserve"> über den Projekttag III</w:t>
      </w:r>
    </w:p>
    <w:p w:rsidR="00C309B2" w:rsidRPr="006B3EF5" w:rsidRDefault="00C309B2" w:rsidP="00C309B2">
      <w:pPr>
        <w:spacing w:after="200"/>
      </w:pPr>
      <w:r>
        <w:t>Die Schülerinnen und Schüler gehen in diesem Aufgabenset der Frage nach, wie man Stoffe in neue Stoffe umwandeln kann. Sie lernen dabei unterschiedliche Möglichkeiten kennen, Zucker durch Erhitzen und Verbrennen in neue Stoffe umzuwandeln. Darüber hinaus lernen die Schülerinnen und Schüler, wie sie eine Stoffumwandlung erkennen können.</w:t>
      </w:r>
      <w:r>
        <w:br/>
        <w:t>Weiter erhalten die Schülerinnen und Schüler in dieser Einheit die Möglichkeit, mit Feuer zu experimentieren. Deshalb ist es wichtig, dass die Sicherheitshinweise auf S. 9 umgesetzt werden. Ein Teil der Versuche wird von der Lehrperson demonstriert, je nach Fertigkeiten der Schülerinnen und Schüler können diese auch als Schüler/-innenversuche durchgeführt werden.</w:t>
      </w:r>
    </w:p>
    <w:p w:rsidR="00C309B2" w:rsidRPr="003D2D70" w:rsidRDefault="00C309B2" w:rsidP="00C83FA4">
      <w:pPr>
        <w:rPr>
          <w:bCs/>
        </w:rPr>
      </w:pPr>
      <w:r w:rsidRPr="003D2D70">
        <w:rPr>
          <w:b/>
        </w:rPr>
        <w:t>Am dritten Projekttag wird an folgender Kompetenz gearbeitet:</w:t>
      </w:r>
    </w:p>
    <w:p w:rsidR="00C309B2" w:rsidRPr="003D2D70" w:rsidRDefault="00C309B2" w:rsidP="000871F8">
      <w:pPr>
        <w:numPr>
          <w:ilvl w:val="0"/>
          <w:numId w:val="43"/>
        </w:numPr>
        <w:spacing w:after="200"/>
        <w:rPr>
          <w:b/>
          <w:bCs/>
          <w:sz w:val="24"/>
        </w:rPr>
      </w:pPr>
      <w:r>
        <w:rPr>
          <w:rStyle w:val="Fett"/>
        </w:rPr>
        <w:t xml:space="preserve">NMG.3.4d: </w:t>
      </w:r>
      <w:r>
        <w:t>Die Schülerinnen und Schüler können Stoffveränderungen als Verfahren beschreiben und deren Nutzung im Alltag erklären (z.B. brennen, verbrennen, verkohlen; Zucker schmelzen, in Wasser auflösen; Beeren zu Konfitüre verarbeiten; Salzwasser auskristallisieren).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3"/>
        <w:gridCol w:w="7414"/>
      </w:tblGrid>
      <w:tr w:rsidR="00C309B2" w:rsidRPr="00DC3EDE" w:rsidTr="00DA3B91">
        <w:tc>
          <w:tcPr>
            <w:tcW w:w="1973" w:type="dxa"/>
            <w:shd w:val="clear" w:color="auto" w:fill="ACB9CA"/>
          </w:tcPr>
          <w:p w:rsidR="00C309B2" w:rsidRPr="00DC3EDE" w:rsidRDefault="00C309B2" w:rsidP="00375DEE">
            <w:pPr>
              <w:rPr>
                <w:b/>
              </w:rPr>
            </w:pPr>
            <w:r w:rsidRPr="0062110E">
              <w:rPr>
                <w:b/>
              </w:rPr>
              <w:t>Konfrontation</w:t>
            </w:r>
          </w:p>
        </w:tc>
        <w:tc>
          <w:tcPr>
            <w:tcW w:w="7414" w:type="dxa"/>
          </w:tcPr>
          <w:p w:rsidR="00C309B2" w:rsidRPr="00DC3EDE" w:rsidRDefault="00C309B2" w:rsidP="00C83FA4">
            <w:pPr>
              <w:rPr>
                <w:color w:val="76923C"/>
              </w:rPr>
            </w:pPr>
            <w:r w:rsidRPr="00DC3EDE">
              <w:t>Kannst du Haushaltszucker in einen neuen Stoff umwandeln? Vermutungen aufstellen. (PIII.1)</w:t>
            </w:r>
            <w:r w:rsidR="00C83FA4">
              <w:t xml:space="preserve"> </w:t>
            </w:r>
            <w:r w:rsidRPr="00DC3EDE">
              <w:t>(10</w:t>
            </w:r>
            <w:r w:rsidR="00C83FA4">
              <w:t xml:space="preserve"> Min.</w:t>
            </w:r>
            <w:r w:rsidRPr="00DC3EDE">
              <w:t>)</w:t>
            </w:r>
          </w:p>
        </w:tc>
      </w:tr>
      <w:tr w:rsidR="00C309B2" w:rsidRPr="00DC3EDE" w:rsidTr="00DA3B91">
        <w:tc>
          <w:tcPr>
            <w:tcW w:w="1973" w:type="dxa"/>
            <w:shd w:val="clear" w:color="auto" w:fill="ACB9CA"/>
          </w:tcPr>
          <w:p w:rsidR="00C309B2" w:rsidRPr="00DC3EDE" w:rsidRDefault="00C309B2" w:rsidP="00375DEE">
            <w:pPr>
              <w:rPr>
                <w:b/>
              </w:rPr>
            </w:pPr>
            <w:r w:rsidRPr="00DC3EDE">
              <w:rPr>
                <w:b/>
              </w:rPr>
              <w:t>Erarbeiten a)</w:t>
            </w:r>
          </w:p>
        </w:tc>
        <w:tc>
          <w:tcPr>
            <w:tcW w:w="7414" w:type="dxa"/>
          </w:tcPr>
          <w:p w:rsidR="00C309B2" w:rsidRPr="00DC3EDE" w:rsidRDefault="00C309B2" w:rsidP="00C83FA4">
            <w:r w:rsidRPr="00DC3EDE">
              <w:t>Haushaltszucker in einen neuen Stoff umwandeln. Experimentiere</w:t>
            </w:r>
            <w:r>
              <w:t xml:space="preserve"> nach eigener Anleitung. </w:t>
            </w:r>
            <w:r w:rsidRPr="00DC3EDE">
              <w:t>Überprüfe, ob ein neuer Stoff entstanden ist, indem du die Wasserlöslichkeit vor und nach dem Experiment miteinander vergleichst. (PIII.1)</w:t>
            </w:r>
            <w:r w:rsidR="00C83FA4">
              <w:t xml:space="preserve"> </w:t>
            </w:r>
            <w:r w:rsidRPr="00DC3EDE">
              <w:t>(40</w:t>
            </w:r>
            <w:r w:rsidR="00C83FA4">
              <w:t xml:space="preserve"> Min.</w:t>
            </w:r>
            <w:r w:rsidRPr="00DC3EDE">
              <w:t>)</w:t>
            </w:r>
          </w:p>
        </w:tc>
      </w:tr>
      <w:tr w:rsidR="00DA3B91" w:rsidRPr="00DC3EDE" w:rsidTr="00DA3B91">
        <w:tc>
          <w:tcPr>
            <w:tcW w:w="1973" w:type="dxa"/>
            <w:vMerge w:val="restart"/>
            <w:shd w:val="clear" w:color="auto" w:fill="ACB9CA"/>
          </w:tcPr>
          <w:p w:rsidR="00DA3B91" w:rsidRPr="00DC3EDE" w:rsidRDefault="00DA3B91" w:rsidP="00375DEE">
            <w:pPr>
              <w:rPr>
                <w:b/>
              </w:rPr>
            </w:pPr>
            <w:r w:rsidRPr="00DC3EDE">
              <w:rPr>
                <w:b/>
              </w:rPr>
              <w:t>Erarbeiten b)</w:t>
            </w:r>
          </w:p>
        </w:tc>
        <w:tc>
          <w:tcPr>
            <w:tcW w:w="7414" w:type="dxa"/>
          </w:tcPr>
          <w:p w:rsidR="00DA3B91" w:rsidRPr="00DC3EDE" w:rsidRDefault="00DA3B91" w:rsidP="00C83FA4">
            <w:r w:rsidRPr="00DC3EDE">
              <w:t>Kann Haushaltszucker brennen? Vermutungen aufstellen (PIII.2)</w:t>
            </w:r>
            <w:r>
              <w:t xml:space="preserve"> </w:t>
            </w:r>
            <w:r w:rsidRPr="00DC3EDE">
              <w:t>(5</w:t>
            </w:r>
            <w:r>
              <w:t xml:space="preserve"> Min.</w:t>
            </w:r>
            <w:r w:rsidRPr="00DC3EDE">
              <w:t>)</w:t>
            </w:r>
          </w:p>
        </w:tc>
      </w:tr>
      <w:tr w:rsidR="00DA3B91" w:rsidRPr="00DC3EDE" w:rsidTr="00DA3B91">
        <w:tc>
          <w:tcPr>
            <w:tcW w:w="1973" w:type="dxa"/>
            <w:vMerge/>
            <w:shd w:val="clear" w:color="auto" w:fill="ACB9CA"/>
          </w:tcPr>
          <w:p w:rsidR="00DA3B91" w:rsidRPr="00DC3EDE" w:rsidRDefault="00DA3B91" w:rsidP="00375DEE">
            <w:pPr>
              <w:rPr>
                <w:b/>
              </w:rPr>
            </w:pPr>
          </w:p>
        </w:tc>
        <w:tc>
          <w:tcPr>
            <w:tcW w:w="7414" w:type="dxa"/>
          </w:tcPr>
          <w:p w:rsidR="00DA3B91" w:rsidRPr="00DC3EDE" w:rsidRDefault="00DA3B91" w:rsidP="00C83FA4">
            <w:r w:rsidRPr="00DC3EDE">
              <w:t xml:space="preserve">Kann Haushaltszucker brennen? Beantworte die Frage </w:t>
            </w:r>
            <w:r>
              <w:t>experimentell</w:t>
            </w:r>
            <w:r w:rsidRPr="00DC3EDE">
              <w:t xml:space="preserve"> (PIII.2)</w:t>
            </w:r>
            <w:r>
              <w:t xml:space="preserve"> </w:t>
            </w:r>
            <w:r w:rsidRPr="00DC3EDE">
              <w:t>(15</w:t>
            </w:r>
            <w:r>
              <w:t xml:space="preserve"> Min.</w:t>
            </w:r>
            <w:r w:rsidRPr="00DC3EDE">
              <w:t>)</w:t>
            </w:r>
          </w:p>
        </w:tc>
      </w:tr>
      <w:tr w:rsidR="00C309B2" w:rsidRPr="00DC3EDE" w:rsidTr="00DA3B91">
        <w:tc>
          <w:tcPr>
            <w:tcW w:w="1973" w:type="dxa"/>
            <w:shd w:val="clear" w:color="auto" w:fill="ACB9CA"/>
          </w:tcPr>
          <w:p w:rsidR="00C309B2" w:rsidRPr="00DC3EDE" w:rsidRDefault="00C309B2" w:rsidP="00375DEE">
            <w:pPr>
              <w:rPr>
                <w:b/>
              </w:rPr>
            </w:pPr>
            <w:r w:rsidRPr="00DC3EDE">
              <w:rPr>
                <w:b/>
              </w:rPr>
              <w:t>Erarbeiten c)</w:t>
            </w:r>
          </w:p>
        </w:tc>
        <w:tc>
          <w:tcPr>
            <w:tcW w:w="7414" w:type="dxa"/>
          </w:tcPr>
          <w:p w:rsidR="00C309B2" w:rsidRPr="00DC3EDE" w:rsidRDefault="00C309B2" w:rsidP="00C83FA4">
            <w:pPr>
              <w:rPr>
                <w:color w:val="76923C"/>
              </w:rPr>
            </w:pPr>
            <w:r w:rsidRPr="00DC3EDE">
              <w:t>Kurzer Input zu Stoffumwandlungen (chemische Reaktion) und Verbrennungen (PIII.2) (10</w:t>
            </w:r>
            <w:r w:rsidR="00C83FA4">
              <w:t xml:space="preserve"> Min.</w:t>
            </w:r>
            <w:r w:rsidRPr="00DC3EDE">
              <w:t>)</w:t>
            </w:r>
          </w:p>
        </w:tc>
      </w:tr>
      <w:tr w:rsidR="00C309B2" w:rsidRPr="00DC3EDE" w:rsidTr="00DA3B91">
        <w:tc>
          <w:tcPr>
            <w:tcW w:w="1973" w:type="dxa"/>
            <w:shd w:val="clear" w:color="auto" w:fill="ACB9CA"/>
          </w:tcPr>
          <w:p w:rsidR="00C309B2" w:rsidRPr="00DC3EDE" w:rsidRDefault="00C309B2" w:rsidP="00375DEE">
            <w:pPr>
              <w:rPr>
                <w:b/>
              </w:rPr>
            </w:pPr>
            <w:r w:rsidRPr="00DC3EDE">
              <w:rPr>
                <w:b/>
              </w:rPr>
              <w:t>Übung c)</w:t>
            </w:r>
          </w:p>
        </w:tc>
        <w:tc>
          <w:tcPr>
            <w:tcW w:w="7414" w:type="dxa"/>
          </w:tcPr>
          <w:p w:rsidR="00C309B2" w:rsidRPr="00DC3EDE" w:rsidRDefault="00C309B2" w:rsidP="00C83FA4">
            <w:r w:rsidRPr="00DC3EDE">
              <w:t>Diskutiere, ob auf den Bildern neue Stoffe aus dem Stoff Haushaltszucker entstehen. Oder verändert sich nur das Aussehen des Haushalt</w:t>
            </w:r>
            <w:r w:rsidR="003D26BE">
              <w:t>s</w:t>
            </w:r>
            <w:r w:rsidRPr="00DC3EDE">
              <w:t>zuckers? (PIII.2) (5</w:t>
            </w:r>
            <w:r w:rsidR="00C83FA4">
              <w:t xml:space="preserve"> Min.</w:t>
            </w:r>
            <w:r w:rsidRPr="00DC3EDE">
              <w:t>)</w:t>
            </w:r>
          </w:p>
        </w:tc>
      </w:tr>
      <w:tr w:rsidR="00DA3B91" w:rsidRPr="00DC3EDE" w:rsidTr="00DA3B91">
        <w:tc>
          <w:tcPr>
            <w:tcW w:w="1973" w:type="dxa"/>
            <w:vMerge w:val="restart"/>
            <w:shd w:val="clear" w:color="auto" w:fill="ACB9CA"/>
          </w:tcPr>
          <w:p w:rsidR="00DA3B91" w:rsidRPr="00DC3EDE" w:rsidRDefault="00DA3B91" w:rsidP="00375DEE">
            <w:pPr>
              <w:rPr>
                <w:b/>
              </w:rPr>
            </w:pPr>
            <w:r w:rsidRPr="00DC3EDE">
              <w:rPr>
                <w:b/>
              </w:rPr>
              <w:t>Erarbeiten d)</w:t>
            </w:r>
          </w:p>
        </w:tc>
        <w:tc>
          <w:tcPr>
            <w:tcW w:w="7414" w:type="dxa"/>
          </w:tcPr>
          <w:p w:rsidR="00DA3B91" w:rsidRPr="002D285D" w:rsidRDefault="00DA3B91" w:rsidP="00C83FA4">
            <w:r>
              <w:t xml:space="preserve">Die Schülerinnen und Schüler stellen Vermutungen an, ob Aussagen rund um das Thema: </w:t>
            </w:r>
            <w:r w:rsidRPr="002D285D">
              <w:t>Was hat die Zuckerverbrennung mit unserem Körper zu tun?</w:t>
            </w:r>
            <w:r>
              <w:t xml:space="preserve"> Stimmen oder nicht? (PIII.3) (5 Min.) </w:t>
            </w:r>
          </w:p>
        </w:tc>
      </w:tr>
      <w:tr w:rsidR="00DA3B91" w:rsidRPr="00DC3EDE" w:rsidTr="00DA3B91">
        <w:tc>
          <w:tcPr>
            <w:tcW w:w="1973" w:type="dxa"/>
            <w:vMerge/>
            <w:shd w:val="clear" w:color="auto" w:fill="ACB9CA"/>
          </w:tcPr>
          <w:p w:rsidR="00DA3B91" w:rsidRPr="00DC3EDE" w:rsidRDefault="00DA3B91" w:rsidP="00375DEE">
            <w:pPr>
              <w:rPr>
                <w:b/>
              </w:rPr>
            </w:pPr>
          </w:p>
        </w:tc>
        <w:tc>
          <w:tcPr>
            <w:tcW w:w="7414" w:type="dxa"/>
          </w:tcPr>
          <w:p w:rsidR="00DA3B91" w:rsidRPr="00DC3EDE" w:rsidRDefault="00DA3B91" w:rsidP="00C83FA4">
            <w:r w:rsidRPr="002D285D">
              <w:t>Was hat die Zuckerverbrennung mit unserem Körper zu tun?</w:t>
            </w:r>
            <w:r>
              <w:t xml:space="preserve"> </w:t>
            </w:r>
            <w:r w:rsidRPr="00DC3EDE">
              <w:t xml:space="preserve">Mit Hilfe von welchem Stoff verbrennt Haushaltszucker? Welche Stoffe entstehen bei dieser Verbrennung? </w:t>
            </w:r>
            <w:r>
              <w:t xml:space="preserve">Diese Fragen werden erarbeitet. Dazu werden Schülerexperimente durchgeführt </w:t>
            </w:r>
            <w:r w:rsidRPr="00DC3EDE">
              <w:t>(PIII.3)</w:t>
            </w:r>
            <w:r>
              <w:t xml:space="preserve"> </w:t>
            </w:r>
            <w:r w:rsidRPr="00DC3EDE">
              <w:t>(40</w:t>
            </w:r>
            <w:r>
              <w:t xml:space="preserve"> Min.</w:t>
            </w:r>
            <w:r w:rsidRPr="00DC3EDE">
              <w:t>)</w:t>
            </w:r>
          </w:p>
        </w:tc>
      </w:tr>
      <w:tr w:rsidR="00C309B2" w:rsidRPr="00DC3EDE" w:rsidTr="00DA3B91">
        <w:tc>
          <w:tcPr>
            <w:tcW w:w="1973" w:type="dxa"/>
            <w:shd w:val="clear" w:color="auto" w:fill="ACB9CA"/>
          </w:tcPr>
          <w:p w:rsidR="00C309B2" w:rsidRPr="00DC3EDE" w:rsidRDefault="00C309B2" w:rsidP="00375DEE">
            <w:pPr>
              <w:rPr>
                <w:b/>
              </w:rPr>
            </w:pPr>
            <w:r w:rsidRPr="00DC3EDE">
              <w:rPr>
                <w:b/>
              </w:rPr>
              <w:t>Synthese</w:t>
            </w:r>
          </w:p>
        </w:tc>
        <w:tc>
          <w:tcPr>
            <w:tcW w:w="7414" w:type="dxa"/>
          </w:tcPr>
          <w:p w:rsidR="00C309B2" w:rsidRPr="00DC3EDE" w:rsidRDefault="00C309B2" w:rsidP="00C83FA4">
            <w:pPr>
              <w:rPr>
                <w:color w:val="76923C"/>
              </w:rPr>
            </w:pPr>
            <w:r w:rsidRPr="00DC3EDE">
              <w:t>Wie erkenne ich, dass aus Haushaltszucker ein neuer Stoff entstanden ist? Es entstehen neue Stoffe mit neuen Stoffeigenschaften. Es wird Energie umgewandelt (als Licht, Wärme…) sichtbar. (PIII.4)</w:t>
            </w:r>
            <w:r w:rsidR="00C83FA4">
              <w:t xml:space="preserve"> </w:t>
            </w:r>
            <w:r w:rsidRPr="00DC3EDE">
              <w:t>(10</w:t>
            </w:r>
            <w:r w:rsidR="00C83FA4">
              <w:t xml:space="preserve"> Min.</w:t>
            </w:r>
            <w:r w:rsidRPr="00DC3EDE">
              <w:t>)</w:t>
            </w:r>
          </w:p>
        </w:tc>
      </w:tr>
    </w:tbl>
    <w:p w:rsidR="00C309B2" w:rsidRDefault="00C309B2" w:rsidP="00C309B2">
      <w:pPr>
        <w:spacing w:after="200"/>
        <w:rPr>
          <w:b/>
          <w:bCs/>
          <w:sz w:val="2"/>
          <w:szCs w:val="2"/>
        </w:rPr>
      </w:pPr>
    </w:p>
    <w:p w:rsidR="00C309B2" w:rsidRDefault="00C309B2" w:rsidP="00C309B2">
      <w:pPr>
        <w:spacing w:after="200"/>
        <w:rPr>
          <w:b/>
          <w:bCs/>
          <w:sz w:val="2"/>
          <w:szCs w:val="2"/>
        </w:rPr>
      </w:pPr>
    </w:p>
    <w:p w:rsidR="00C309B2" w:rsidRDefault="00C309B2" w:rsidP="00C309B2">
      <w:pPr>
        <w:spacing w:after="200"/>
        <w:rPr>
          <w:b/>
          <w:bCs/>
          <w:sz w:val="2"/>
          <w:szCs w:val="2"/>
        </w:rPr>
      </w:pPr>
    </w:p>
    <w:p w:rsidR="00C309B2" w:rsidRDefault="00C309B2" w:rsidP="00C309B2">
      <w:pPr>
        <w:spacing w:after="200"/>
        <w:rPr>
          <w:b/>
          <w:bCs/>
          <w:sz w:val="2"/>
          <w:szCs w:val="2"/>
        </w:rPr>
      </w:pPr>
    </w:p>
    <w:p w:rsidR="00C309B2" w:rsidRDefault="00C309B2" w:rsidP="00C309B2">
      <w:pPr>
        <w:spacing w:after="200"/>
        <w:rPr>
          <w:b/>
          <w:bCs/>
          <w:sz w:val="2"/>
          <w:szCs w:val="2"/>
        </w:rPr>
      </w:pPr>
    </w:p>
    <w:p w:rsidR="00C309B2" w:rsidRPr="000E7027" w:rsidRDefault="00C309B2" w:rsidP="00C309B2">
      <w:pPr>
        <w:spacing w:after="200"/>
        <w:rPr>
          <w:b/>
          <w:bCs/>
          <w:sz w:val="2"/>
          <w:szCs w:val="2"/>
        </w:rPr>
      </w:pPr>
    </w:p>
    <w:p w:rsidR="00C309B2" w:rsidRDefault="00C309B2" w:rsidP="00C309B2">
      <w:pPr>
        <w:shd w:val="clear" w:color="auto" w:fill="FFE599"/>
        <w:spacing w:after="200"/>
        <w:rPr>
          <w:b/>
          <w:bCs/>
          <w:sz w:val="24"/>
        </w:rPr>
      </w:pPr>
      <w:r w:rsidRPr="00DC3EDE">
        <w:rPr>
          <w:b/>
          <w:bCs/>
          <w:sz w:val="24"/>
        </w:rPr>
        <w:lastRenderedPageBreak/>
        <w:t>Folgewoche: Stoffeigenschaften clever einsetzen (ca. 3. Lektionen)</w:t>
      </w:r>
    </w:p>
    <w:p w:rsidR="00C309B2" w:rsidRDefault="00C309B2" w:rsidP="003D26BE">
      <w:pPr>
        <w:rPr>
          <w:b/>
        </w:rPr>
      </w:pPr>
      <w:r w:rsidRPr="00182AFE">
        <w:rPr>
          <w:b/>
        </w:rPr>
        <w:t>Überblick</w:t>
      </w:r>
      <w:r>
        <w:rPr>
          <w:b/>
        </w:rPr>
        <w:t xml:space="preserve"> über die Folgewoche</w:t>
      </w:r>
    </w:p>
    <w:p w:rsidR="00C309B2" w:rsidRPr="00AE4D0C" w:rsidRDefault="00C309B2" w:rsidP="00C309B2">
      <w:pPr>
        <w:spacing w:after="200"/>
      </w:pPr>
      <w:r>
        <w:t>In der Folgewoche geht es darum, das in der Projektwoche über Stoffe und Stoffeigenschaften Gelernte zusammenzufassen und anzuwenden. Konkret besteht die Transferaufgabe für die Schülerinnen und Schüler darin, eine Kochkelle zum Herstellen von gebrannten Mandeln zu designen und zu argumentieren, warum genau diese Stoffe sich für ihre Kochkelle eignen.</w:t>
      </w:r>
    </w:p>
    <w:p w:rsidR="00C309B2" w:rsidRPr="006D4E92" w:rsidRDefault="00C309B2" w:rsidP="003D26BE">
      <w:pPr>
        <w:rPr>
          <w:rStyle w:val="Fett"/>
        </w:rPr>
      </w:pPr>
      <w:r w:rsidRPr="006D4E92">
        <w:rPr>
          <w:b/>
          <w:bCs/>
        </w:rPr>
        <w:t>In der Folgewoche wird an folgender Kompetenz gearbeitet:</w:t>
      </w:r>
    </w:p>
    <w:p w:rsidR="00C309B2" w:rsidRPr="006B3EF5" w:rsidRDefault="00C309B2" w:rsidP="000871F8">
      <w:pPr>
        <w:numPr>
          <w:ilvl w:val="0"/>
          <w:numId w:val="43"/>
        </w:numPr>
        <w:spacing w:after="200"/>
        <w:rPr>
          <w:b/>
          <w:bCs/>
        </w:rPr>
      </w:pPr>
      <w:r>
        <w:rPr>
          <w:rStyle w:val="Fett"/>
        </w:rPr>
        <w:t>NMG.3.3e:</w:t>
      </w:r>
      <w:r>
        <w:t xml:space="preserve"> Die Schülerinnen und Schüler können Informationen zu Stoffen erschliessen (z.B. durch eigene Untersuchungen, mithilfe von Medien) und können die Ergebnisse dokumentieren (z.B. Steckbriefe zu Stoffen: Farbe, Glanz, Härte, Verformungen, Grösse, Leitfähigkeit, Temperatur, Aggregatzustand). </w:t>
      </w:r>
      <w:r w:rsidR="00A511D7">
        <w:rPr>
          <w:noProof/>
          <w:lang w:eastAsia="de-CH"/>
        </w:rPr>
        <w:drawing>
          <wp:inline distT="0" distB="0" distL="0" distR="0" wp14:anchorId="2E962601" wp14:editId="513CADE8">
            <wp:extent cx="142875" cy="180975"/>
            <wp:effectExtent l="0" t="0" r="0" b="0"/>
            <wp:docPr id="17" name="Bild 17" descr="https://www.s-mediabook.ch/_file/33550/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mediabook.ch/_file/33550/ic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Stoffeigenschaften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3"/>
        <w:gridCol w:w="7414"/>
      </w:tblGrid>
      <w:tr w:rsidR="00C309B2" w:rsidRPr="00DC3EDE" w:rsidTr="00375DEE">
        <w:tc>
          <w:tcPr>
            <w:tcW w:w="1985" w:type="dxa"/>
            <w:shd w:val="clear" w:color="auto" w:fill="FFE599"/>
          </w:tcPr>
          <w:p w:rsidR="00C309B2" w:rsidRPr="00DC3EDE" w:rsidRDefault="00C309B2" w:rsidP="00375DEE">
            <w:pPr>
              <w:rPr>
                <w:b/>
              </w:rPr>
            </w:pPr>
            <w:r w:rsidRPr="0062110E">
              <w:rPr>
                <w:b/>
              </w:rPr>
              <w:t>Konfrontation</w:t>
            </w:r>
          </w:p>
        </w:tc>
        <w:tc>
          <w:tcPr>
            <w:tcW w:w="7477" w:type="dxa"/>
          </w:tcPr>
          <w:p w:rsidR="00C309B2" w:rsidRPr="00DC3EDE" w:rsidRDefault="00C309B2" w:rsidP="003D26BE">
            <w:pPr>
              <w:rPr>
                <w:color w:val="76923C"/>
              </w:rPr>
            </w:pPr>
            <w:r w:rsidRPr="00DC3EDE">
              <w:t>Stoffeigenschaften clever einsetzen. Aus welchen Stoffen könnte eine optimale Kochkelle zusammengesetzt sein, die du zu</w:t>
            </w:r>
            <w:r w:rsidR="003D26BE">
              <w:t xml:space="preserve"> H</w:t>
            </w:r>
            <w:r w:rsidRPr="00DC3EDE">
              <w:t>ause zum Herstellen von gebrannten Mandeln brauchen kannst? Stelle Vermutungen auf. Diff: Es werden Stoffeigenschaften genannt als Hilfe oder nicht. (F.1)</w:t>
            </w:r>
            <w:r w:rsidR="003D26BE">
              <w:t xml:space="preserve"> </w:t>
            </w:r>
            <w:r w:rsidRPr="00DC3EDE">
              <w:t>(10</w:t>
            </w:r>
            <w:r w:rsidR="003D26BE">
              <w:t xml:space="preserve"> Min.</w:t>
            </w:r>
            <w:r w:rsidRPr="00DC3EDE">
              <w:t>)</w:t>
            </w:r>
          </w:p>
        </w:tc>
      </w:tr>
      <w:tr w:rsidR="00C309B2" w:rsidRPr="00DC3EDE" w:rsidTr="00375DEE">
        <w:tc>
          <w:tcPr>
            <w:tcW w:w="1985" w:type="dxa"/>
            <w:shd w:val="clear" w:color="auto" w:fill="FFE599"/>
          </w:tcPr>
          <w:p w:rsidR="00C309B2" w:rsidRPr="00DC3EDE" w:rsidRDefault="00C309B2" w:rsidP="00375DEE">
            <w:pPr>
              <w:rPr>
                <w:b/>
              </w:rPr>
            </w:pPr>
            <w:r w:rsidRPr="00DC3EDE">
              <w:rPr>
                <w:b/>
              </w:rPr>
              <w:t>Erarbeiten a)</w:t>
            </w:r>
          </w:p>
        </w:tc>
        <w:tc>
          <w:tcPr>
            <w:tcW w:w="7477" w:type="dxa"/>
          </w:tcPr>
          <w:p w:rsidR="00C309B2" w:rsidRPr="00DC3EDE" w:rsidRDefault="00C309B2" w:rsidP="003D26BE">
            <w:pPr>
              <w:rPr>
                <w:color w:val="76923C"/>
              </w:rPr>
            </w:pPr>
            <w:r w:rsidRPr="00DC3EDE">
              <w:t>Stoffeigenschaften clever einsetzen. Betrachte das Foto der Maschine, die gebrannte Mandeln herstellt. Überlege dir, warum der Rührstab einer solchen Maschine aus Metall besteht. (F.1)</w:t>
            </w:r>
            <w:r w:rsidR="003D26BE">
              <w:t xml:space="preserve"> </w:t>
            </w:r>
            <w:r w:rsidRPr="00DC3EDE">
              <w:t>(10</w:t>
            </w:r>
            <w:r w:rsidR="003D26BE">
              <w:t xml:space="preserve"> Min.</w:t>
            </w:r>
            <w:r w:rsidRPr="00DC3EDE">
              <w:t>)</w:t>
            </w:r>
          </w:p>
        </w:tc>
      </w:tr>
      <w:tr w:rsidR="00C309B2" w:rsidRPr="00DC3EDE" w:rsidTr="00375DEE">
        <w:tc>
          <w:tcPr>
            <w:tcW w:w="1985" w:type="dxa"/>
            <w:shd w:val="clear" w:color="auto" w:fill="FFE599"/>
          </w:tcPr>
          <w:p w:rsidR="00C309B2" w:rsidRPr="00DC3EDE" w:rsidRDefault="00C309B2" w:rsidP="00375DEE">
            <w:pPr>
              <w:rPr>
                <w:b/>
              </w:rPr>
            </w:pPr>
            <w:r w:rsidRPr="00DC3EDE">
              <w:rPr>
                <w:b/>
              </w:rPr>
              <w:t>Erarbeiten b)</w:t>
            </w:r>
          </w:p>
        </w:tc>
        <w:tc>
          <w:tcPr>
            <w:tcW w:w="7477" w:type="dxa"/>
          </w:tcPr>
          <w:p w:rsidR="00C309B2" w:rsidRPr="00DC3EDE" w:rsidRDefault="00C309B2" w:rsidP="003D26BE">
            <w:pPr>
              <w:rPr>
                <w:color w:val="76923C"/>
              </w:rPr>
            </w:pPr>
            <w:r w:rsidRPr="00DC3EDE">
              <w:t>Welche Stoffeigenschaften kennst du aus diesem Kapitel?</w:t>
            </w:r>
            <w:bookmarkStart w:id="4" w:name="_Toc451772495"/>
            <w:r w:rsidRPr="00DC3EDE">
              <w:t xml:space="preserve"> Trage alle Stoffeigenschaften zusammen. (</w:t>
            </w:r>
            <w:bookmarkEnd w:id="4"/>
            <w:r w:rsidRPr="00DC3EDE">
              <w:t>F.2) (45</w:t>
            </w:r>
            <w:r w:rsidR="003D26BE">
              <w:t xml:space="preserve"> Min.</w:t>
            </w:r>
            <w:r w:rsidRPr="00DC3EDE">
              <w:t>)</w:t>
            </w:r>
          </w:p>
        </w:tc>
      </w:tr>
      <w:tr w:rsidR="00C309B2" w:rsidRPr="00DC3EDE" w:rsidTr="00375DEE">
        <w:tc>
          <w:tcPr>
            <w:tcW w:w="1985" w:type="dxa"/>
            <w:shd w:val="clear" w:color="auto" w:fill="FFE599"/>
          </w:tcPr>
          <w:p w:rsidR="00C309B2" w:rsidRPr="00DC3EDE" w:rsidRDefault="00C309B2" w:rsidP="00375DEE">
            <w:pPr>
              <w:rPr>
                <w:b/>
              </w:rPr>
            </w:pPr>
            <w:r w:rsidRPr="00DC3EDE">
              <w:rPr>
                <w:b/>
              </w:rPr>
              <w:t>Synthese</w:t>
            </w:r>
          </w:p>
        </w:tc>
        <w:tc>
          <w:tcPr>
            <w:tcW w:w="7477" w:type="dxa"/>
          </w:tcPr>
          <w:p w:rsidR="00C309B2" w:rsidRPr="00DC3EDE" w:rsidRDefault="00C309B2" w:rsidP="003D26BE">
            <w:r w:rsidRPr="00DC3EDE">
              <w:t>Das kann ich. Hier geht es um eine formative Lernkontrolle zu den Inhalten und Fertigkeiten des gesamten Kapitels (F.3)</w:t>
            </w:r>
            <w:r w:rsidR="003D26BE">
              <w:t xml:space="preserve"> </w:t>
            </w:r>
            <w:r w:rsidRPr="00DC3EDE">
              <w:t>(20</w:t>
            </w:r>
            <w:r w:rsidR="003D26BE">
              <w:t xml:space="preserve"> Min.</w:t>
            </w:r>
            <w:r w:rsidRPr="00DC3EDE">
              <w:t>)</w:t>
            </w:r>
          </w:p>
        </w:tc>
      </w:tr>
      <w:tr w:rsidR="00C309B2" w:rsidRPr="00DC3EDE" w:rsidTr="00375DEE">
        <w:tc>
          <w:tcPr>
            <w:tcW w:w="1985" w:type="dxa"/>
            <w:shd w:val="clear" w:color="auto" w:fill="FFE599"/>
          </w:tcPr>
          <w:p w:rsidR="00C309B2" w:rsidRPr="00DC3EDE" w:rsidRDefault="00C309B2" w:rsidP="00375DEE">
            <w:pPr>
              <w:rPr>
                <w:b/>
              </w:rPr>
            </w:pPr>
            <w:r w:rsidRPr="00DC3EDE">
              <w:rPr>
                <w:b/>
              </w:rPr>
              <w:t>Transfer</w:t>
            </w:r>
          </w:p>
        </w:tc>
        <w:tc>
          <w:tcPr>
            <w:tcW w:w="7477" w:type="dxa"/>
          </w:tcPr>
          <w:p w:rsidR="00C309B2" w:rsidRPr="00DC3EDE" w:rsidRDefault="00C309B2" w:rsidP="003D26BE">
            <w:pPr>
              <w:rPr>
                <w:color w:val="76923C"/>
              </w:rPr>
            </w:pPr>
            <w:r w:rsidRPr="00DC3EDE">
              <w:t>Plane eine Kochkelle für zu Hause zum Herstellen von gebrannten Mandeln (F.4)</w:t>
            </w:r>
            <w:r w:rsidR="003D26BE">
              <w:t xml:space="preserve"> </w:t>
            </w:r>
            <w:r w:rsidRPr="00DC3EDE">
              <w:t>(30</w:t>
            </w:r>
            <w:r w:rsidR="003D26BE">
              <w:t xml:space="preserve"> Mi</w:t>
            </w:r>
            <w:r w:rsidRPr="00DC3EDE">
              <w:t>n</w:t>
            </w:r>
            <w:r w:rsidR="003D26BE">
              <w:t>.</w:t>
            </w:r>
            <w:r w:rsidRPr="00DC3EDE">
              <w:t>)</w:t>
            </w:r>
            <w:r w:rsidR="00F71900">
              <w:t xml:space="preserve"> Im </w:t>
            </w:r>
            <w:r w:rsidR="003D26BE">
              <w:t>T</w:t>
            </w:r>
            <w:r w:rsidR="00F71900">
              <w:t>echnischen Gestalten könnte die Kelle hergestellt werden</w:t>
            </w:r>
            <w:r w:rsidR="008624D0">
              <w:t xml:space="preserve"> und damit dann gebrannte Mandeln gemacht werden</w:t>
            </w:r>
            <w:r w:rsidR="00F71900">
              <w:t>.</w:t>
            </w:r>
          </w:p>
        </w:tc>
      </w:tr>
    </w:tbl>
    <w:p w:rsidR="00C309B2" w:rsidRPr="00060758" w:rsidRDefault="00C309B2" w:rsidP="00C309B2">
      <w:pPr>
        <w:rPr>
          <w:sz w:val="2"/>
          <w:szCs w:val="2"/>
        </w:rPr>
      </w:pPr>
      <w:r w:rsidRPr="00DC3EDE">
        <w:br w:type="column"/>
      </w:r>
    </w:p>
    <w:p w:rsidR="00C309B2" w:rsidRDefault="00C309B2" w:rsidP="00C309B2">
      <w:pPr>
        <w:pStyle w:val="berschrift3"/>
        <w:rPr>
          <w:rFonts w:ascii="Calibri" w:hAnsi="Calibri"/>
          <w:color w:val="C00000"/>
          <w:sz w:val="32"/>
        </w:rPr>
      </w:pPr>
      <w:bookmarkStart w:id="5" w:name="_Toc12221521"/>
      <w:r w:rsidRPr="00DC3EDE">
        <w:rPr>
          <w:rFonts w:ascii="Calibri" w:hAnsi="Calibri"/>
          <w:color w:val="C00000"/>
          <w:sz w:val="32"/>
        </w:rPr>
        <w:t>Ablauf der Unterrichtssequenzen</w:t>
      </w:r>
      <w:bookmarkEnd w:id="5"/>
    </w:p>
    <w:p w:rsidR="00C309B2" w:rsidRPr="00DC3EDE" w:rsidRDefault="00C309B2" w:rsidP="00C309B2">
      <w:pPr>
        <w:pBdr>
          <w:bottom w:val="single" w:sz="4" w:space="1" w:color="auto"/>
        </w:pBdr>
        <w:shd w:val="clear" w:color="auto" w:fill="D9D9D9"/>
        <w:rPr>
          <w:b/>
          <w:sz w:val="28"/>
        </w:rPr>
      </w:pPr>
      <w:r w:rsidRPr="00DC3EDE">
        <w:rPr>
          <w:b/>
          <w:sz w:val="28"/>
        </w:rPr>
        <w:t>Gesamtablauf</w:t>
      </w:r>
    </w:p>
    <w:p w:rsidR="00C309B2" w:rsidRDefault="00C309B2" w:rsidP="00C309B2">
      <w:pPr>
        <w:rPr>
          <w:lang w:eastAsia="de-DE"/>
        </w:rPr>
      </w:pPr>
    </w:p>
    <w:tbl>
      <w:tblPr>
        <w:tblW w:w="9469" w:type="dxa"/>
        <w:tblLayout w:type="fixed"/>
        <w:tblLook w:val="04A0" w:firstRow="1" w:lastRow="0" w:firstColumn="1" w:lastColumn="0" w:noHBand="0" w:noVBand="1"/>
      </w:tblPr>
      <w:tblGrid>
        <w:gridCol w:w="1785"/>
        <w:gridCol w:w="7608"/>
        <w:gridCol w:w="76"/>
      </w:tblGrid>
      <w:tr w:rsidR="00C309B2" w:rsidRPr="00DC3EDE" w:rsidTr="00A3492D">
        <w:trPr>
          <w:gridAfter w:val="1"/>
          <w:wAfter w:w="76" w:type="dxa"/>
        </w:trPr>
        <w:tc>
          <w:tcPr>
            <w:tcW w:w="9393" w:type="dxa"/>
            <w:gridSpan w:val="2"/>
            <w:shd w:val="clear" w:color="auto" w:fill="D9D9D9"/>
          </w:tcPr>
          <w:p w:rsidR="00C309B2" w:rsidRPr="00DC3EDE" w:rsidRDefault="00484732" w:rsidP="00375DEE">
            <w:pPr>
              <w:tabs>
                <w:tab w:val="left" w:pos="1843"/>
              </w:tabs>
              <w:spacing w:after="120"/>
              <w:rPr>
                <w:rFonts w:cs="Arial"/>
                <w:b/>
                <w:color w:val="76923C"/>
                <w:sz w:val="24"/>
                <w:lang w:val="de-DE"/>
              </w:rPr>
            </w:pPr>
            <w:r>
              <w:rPr>
                <w:rFonts w:cs="Arial"/>
                <w:b/>
                <w:lang w:val="de-DE"/>
              </w:rPr>
              <w:t>Aufgabe (gesamte Woche)</w:t>
            </w:r>
            <w:r w:rsidR="00C309B2" w:rsidRPr="00DC3EDE">
              <w:rPr>
                <w:rFonts w:cs="Arial"/>
                <w:b/>
                <w:sz w:val="24"/>
                <w:lang w:val="de-DE"/>
              </w:rPr>
              <w:t xml:space="preserve"> </w:t>
            </w:r>
            <w:r w:rsidR="00C309B2" w:rsidRPr="00DC3EDE">
              <w:rPr>
                <w:rFonts w:cs="Arial"/>
                <w:b/>
                <w:sz w:val="24"/>
                <w:lang w:val="de-DE"/>
              </w:rPr>
              <w:tab/>
            </w:r>
            <w:r w:rsidR="00C309B2">
              <w:rPr>
                <w:b/>
              </w:rPr>
              <w:t>Haushaltszucker beschreiben</w:t>
            </w:r>
            <w:r w:rsidR="001D7F89" w:rsidRPr="001D7F89">
              <w:rPr>
                <w:rFonts w:eastAsia="Calibri"/>
                <w:b/>
                <w:bCs/>
                <w:color w:val="FF0000"/>
                <w:lang w:eastAsia="de-CH"/>
              </w:rPr>
              <w:sym w:font="Wingdings 2" w:char="F0CA"/>
            </w:r>
          </w:p>
          <w:p w:rsidR="00C309B2" w:rsidRPr="006B3EF5" w:rsidRDefault="00C309B2" w:rsidP="00375DEE">
            <w:pPr>
              <w:tabs>
                <w:tab w:val="left" w:pos="1843"/>
              </w:tabs>
              <w:spacing w:after="120"/>
              <w:rPr>
                <w:rFonts w:cs="Arial"/>
                <w:lang w:val="de-DE"/>
              </w:rPr>
            </w:pPr>
            <w:r>
              <w:rPr>
                <w:rFonts w:cs="Arial"/>
                <w:lang w:val="de-DE"/>
              </w:rPr>
              <w:t>Woran erkennst du Haushaltszucker?</w:t>
            </w:r>
            <w:r w:rsidRPr="00193286">
              <w:rPr>
                <w:iCs/>
              </w:rPr>
              <w:t xml:space="preserve"> </w:t>
            </w:r>
          </w:p>
        </w:tc>
      </w:tr>
      <w:tr w:rsidR="00C309B2" w:rsidRPr="00DC3EDE" w:rsidTr="00A3492D">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gridSpan w:val="2"/>
            <w:shd w:val="clear" w:color="auto" w:fill="auto"/>
          </w:tcPr>
          <w:p w:rsidR="00C309B2" w:rsidRPr="00F030AD" w:rsidRDefault="00C309B2" w:rsidP="00375DEE">
            <w:pPr>
              <w:spacing w:after="120"/>
              <w:rPr>
                <w:szCs w:val="20"/>
              </w:rPr>
            </w:pPr>
            <w:r w:rsidRPr="00F030AD">
              <w:rPr>
                <w:rFonts w:cs="Arial"/>
                <w:lang w:val="de-DE"/>
              </w:rPr>
              <w:t xml:space="preserve">Die Schülerinnen und Schüler </w:t>
            </w:r>
            <w:r>
              <w:rPr>
                <w:rFonts w:cs="Arial"/>
                <w:lang w:val="de-DE"/>
              </w:rPr>
              <w:t xml:space="preserve">bearbeiten das Arbeitsblatt. </w:t>
            </w:r>
            <w:r w:rsidRPr="00F030AD">
              <w:rPr>
                <w:rFonts w:cs="Arial"/>
                <w:lang w:val="de-DE"/>
              </w:rPr>
              <w:t xml:space="preserve">Weil am Ende </w:t>
            </w:r>
            <w:r>
              <w:rPr>
                <w:rFonts w:cs="Arial"/>
                <w:lang w:val="de-DE"/>
              </w:rPr>
              <w:t xml:space="preserve">der Unterrichtseinheit </w:t>
            </w:r>
            <w:r w:rsidRPr="00F030AD">
              <w:rPr>
                <w:rFonts w:cs="Arial"/>
                <w:lang w:val="de-DE"/>
              </w:rPr>
              <w:t>(vgl. Synthese) eine ähnliche Aufgabe nochmals gestellt wird, kann der</w:t>
            </w:r>
            <w:r>
              <w:rPr>
                <w:rFonts w:cs="Arial"/>
                <w:lang w:val="de-DE"/>
              </w:rPr>
              <w:t xml:space="preserve"> Lernfortschritt</w:t>
            </w:r>
            <w:r w:rsidRPr="00F030AD">
              <w:rPr>
                <w:rFonts w:cs="Arial"/>
                <w:lang w:val="de-DE"/>
              </w:rPr>
              <w:t xml:space="preserve"> sichtbar gemacht werden.</w:t>
            </w:r>
          </w:p>
        </w:tc>
      </w:tr>
      <w:tr w:rsidR="00C309B2" w:rsidRPr="00DC3EDE" w:rsidTr="00A3492D">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gridSpan w:val="2"/>
            <w:shd w:val="clear" w:color="auto" w:fill="auto"/>
          </w:tcPr>
          <w:p w:rsidR="00C309B2" w:rsidRDefault="00C309B2" w:rsidP="00375DEE">
            <w:pPr>
              <w:spacing w:after="120"/>
            </w:pPr>
            <w:r>
              <w:rPr>
                <w:u w:val="single"/>
              </w:rPr>
              <w:t>Pro Schülerin/Schüler:</w:t>
            </w:r>
            <w:r w:rsidR="003D26BE">
              <w:t xml:space="preserve"> </w:t>
            </w:r>
            <w:r>
              <w:t>1</w:t>
            </w:r>
            <w:r w:rsidRPr="00135E37">
              <w:t xml:space="preserve"> </w:t>
            </w:r>
            <w:r w:rsidRPr="00F030AD">
              <w:t>Würfelzucker, 1 Serviette</w:t>
            </w:r>
          </w:p>
          <w:p w:rsidR="008B1BD9" w:rsidRDefault="00C309B2" w:rsidP="008B1BD9">
            <w:r w:rsidRPr="003B5074">
              <w:rPr>
                <w:u w:val="single"/>
              </w:rPr>
              <w:t>Arbeitsblatt:</w:t>
            </w:r>
            <w:r>
              <w:t xml:space="preserve"> </w:t>
            </w:r>
          </w:p>
          <w:p w:rsidR="00C309B2" w:rsidRPr="00135E37" w:rsidRDefault="00C309B2" w:rsidP="00375DEE">
            <w:pPr>
              <w:spacing w:after="120"/>
            </w:pPr>
            <w:r>
              <w:t>G</w:t>
            </w:r>
            <w:r w:rsidR="003D26BE">
              <w:t>.</w:t>
            </w:r>
            <w:r>
              <w:t>1: Woran erkennst du Haushaltszucker?</w:t>
            </w:r>
          </w:p>
        </w:tc>
      </w:tr>
      <w:tr w:rsidR="00C309B2" w:rsidRPr="00DC3EDE" w:rsidTr="00A3492D">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84" w:type="dxa"/>
            <w:gridSpan w:val="2"/>
            <w:shd w:val="clear" w:color="auto" w:fill="auto"/>
          </w:tcPr>
          <w:p w:rsidR="00C309B2" w:rsidRDefault="00C309B2" w:rsidP="00375DEE">
            <w:r>
              <w:t>Jedem Schüler und jeder Schülerin wird auf einer Serviette ein Würfelzucker hingelegt. Die Lernenden beantworten mit Hilfe ihres Vorwissens aus dem Alltag auf dem Arbeitsblatt folgende Aufträge:</w:t>
            </w:r>
          </w:p>
          <w:p w:rsidR="00C309B2" w:rsidRDefault="00C309B2" w:rsidP="000871F8">
            <w:pPr>
              <w:pStyle w:val="Listenabsatz"/>
              <w:numPr>
                <w:ilvl w:val="0"/>
                <w:numId w:val="54"/>
              </w:numPr>
              <w:ind w:left="306" w:hanging="294"/>
            </w:pPr>
            <w:r>
              <w:t>Betrachte den Haushaltszucker auf allen Bildern sowie deinen Würfelzucker vor dir. Woran erkennst du Haushaltszucker?</w:t>
            </w:r>
          </w:p>
          <w:p w:rsidR="00C309B2" w:rsidRDefault="00C309B2" w:rsidP="000871F8">
            <w:pPr>
              <w:pStyle w:val="Listenabsatz"/>
              <w:numPr>
                <w:ilvl w:val="0"/>
                <w:numId w:val="54"/>
              </w:numPr>
              <w:ind w:left="306" w:hanging="294"/>
            </w:pPr>
            <w:r>
              <w:t>Beschreibe den Stoff Haushaltszucker möglichst genau und notiere deine Beschreibung.</w:t>
            </w:r>
          </w:p>
          <w:p w:rsidR="00C309B2" w:rsidRDefault="00C309B2" w:rsidP="000871F8">
            <w:pPr>
              <w:pStyle w:val="Listenabsatz"/>
              <w:numPr>
                <w:ilvl w:val="0"/>
                <w:numId w:val="54"/>
              </w:numPr>
              <w:ind w:left="306" w:hanging="294"/>
            </w:pPr>
            <w:r>
              <w:t>Tausche dich mit anderen aus. Was ist gleich an eurer Beschreibung, was ist unterschiedlich?</w:t>
            </w:r>
          </w:p>
          <w:p w:rsidR="00C309B2" w:rsidRDefault="00C309B2" w:rsidP="00375DEE">
            <w:pPr>
              <w:spacing w:after="120"/>
            </w:pPr>
            <w:r>
              <w:t>Zum jetzigen Zeitpunkt werden die Antworten ausgetauscht. Eine Korrektur empfehle ich noch nicht, da die Aufgabe ähnlich in der Synthese nochmals gestellt wird. Es kann darauf verwiesen werden, dass am Ende der Einheit ihnen nochmals eine ähnliche Aufgabe gestellt wird. Den Zucker können die Lernenden am Ende essen.</w:t>
            </w:r>
          </w:p>
          <w:p w:rsidR="00C309B2" w:rsidRPr="00135E37" w:rsidRDefault="00C309B2" w:rsidP="00375DEE">
            <w:pPr>
              <w:spacing w:after="120"/>
            </w:pPr>
            <w:r w:rsidRPr="00DC3EDE">
              <w:t xml:space="preserve">Lösungsblätter vgl. </w:t>
            </w:r>
            <w:r>
              <w:t>G.1 Woran erkennst du Haushalt</w:t>
            </w:r>
            <w:r w:rsidR="003D26BE">
              <w:t>s</w:t>
            </w:r>
            <w:r>
              <w:t>zucker</w:t>
            </w:r>
            <w:r w:rsidRPr="00DC3EDE">
              <w:t xml:space="preserve"> Lösungen</w:t>
            </w:r>
            <w:r>
              <w:t xml:space="preserve"> </w:t>
            </w:r>
          </w:p>
        </w:tc>
      </w:tr>
      <w:tr w:rsidR="00C309B2" w:rsidRPr="00DC3EDE" w:rsidTr="00A3492D">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84" w:type="dxa"/>
            <w:gridSpan w:val="2"/>
            <w:shd w:val="clear" w:color="auto" w:fill="auto"/>
          </w:tcPr>
          <w:p w:rsidR="00C309B2" w:rsidRPr="003B5074" w:rsidRDefault="00C309B2" w:rsidP="00375DEE">
            <w:pPr>
              <w:spacing w:after="120"/>
              <w:rPr>
                <w:rFonts w:cs="Arial"/>
                <w:lang w:val="de-DE"/>
              </w:rPr>
            </w:pPr>
            <w:r>
              <w:rPr>
                <w:rFonts w:cs="Arial"/>
                <w:lang w:val="de-DE"/>
              </w:rPr>
              <w:t>-</w:t>
            </w:r>
          </w:p>
        </w:tc>
      </w:tr>
    </w:tbl>
    <w:p w:rsidR="00C309B2" w:rsidRPr="00074842" w:rsidRDefault="00C309B2" w:rsidP="00C309B2">
      <w:pPr>
        <w:rPr>
          <w:sz w:val="2"/>
          <w:szCs w:val="2"/>
          <w:lang w:eastAsia="de-DE"/>
        </w:rPr>
      </w:pPr>
    </w:p>
    <w:tbl>
      <w:tblPr>
        <w:tblW w:w="9469" w:type="dxa"/>
        <w:tblLayout w:type="fixed"/>
        <w:tblLook w:val="04A0" w:firstRow="1" w:lastRow="0" w:firstColumn="1" w:lastColumn="0" w:noHBand="0" w:noVBand="1"/>
      </w:tblPr>
      <w:tblGrid>
        <w:gridCol w:w="1785"/>
        <w:gridCol w:w="7571"/>
        <w:gridCol w:w="113"/>
      </w:tblGrid>
      <w:tr w:rsidR="00C309B2" w:rsidRPr="00DC3EDE" w:rsidTr="00A3492D">
        <w:trPr>
          <w:gridAfter w:val="1"/>
          <w:wAfter w:w="113" w:type="dxa"/>
        </w:trPr>
        <w:tc>
          <w:tcPr>
            <w:tcW w:w="9356" w:type="dxa"/>
            <w:gridSpan w:val="2"/>
            <w:shd w:val="clear" w:color="auto" w:fill="D9D9D9"/>
          </w:tcPr>
          <w:p w:rsidR="00C309B2" w:rsidRPr="00DC3EDE" w:rsidRDefault="00C309B2" w:rsidP="00375DEE">
            <w:pPr>
              <w:tabs>
                <w:tab w:val="left" w:pos="1843"/>
              </w:tabs>
              <w:spacing w:after="120"/>
              <w:rPr>
                <w:rFonts w:cs="Arial"/>
                <w:b/>
                <w:color w:val="76923C"/>
                <w:sz w:val="24"/>
                <w:lang w:val="de-DE"/>
              </w:rPr>
            </w:pPr>
            <w:r>
              <w:rPr>
                <w:rFonts w:cs="Arial"/>
                <w:b/>
                <w:lang w:val="de-DE"/>
              </w:rPr>
              <w:t>Synthese</w:t>
            </w:r>
            <w:r w:rsidRPr="00DC3EDE">
              <w:rPr>
                <w:rFonts w:cs="Arial"/>
                <w:b/>
                <w:sz w:val="24"/>
                <w:lang w:val="de-DE"/>
              </w:rPr>
              <w:t xml:space="preserve"> </w:t>
            </w:r>
            <w:r w:rsidRPr="00DC3EDE">
              <w:rPr>
                <w:rFonts w:cs="Arial"/>
                <w:b/>
                <w:sz w:val="24"/>
                <w:lang w:val="de-DE"/>
              </w:rPr>
              <w:tab/>
            </w:r>
            <w:r>
              <w:rPr>
                <w:b/>
              </w:rPr>
              <w:t>Haushaltszucker beschreiben</w:t>
            </w:r>
            <w:r w:rsidR="001D7F89" w:rsidRPr="001D7F89">
              <w:rPr>
                <w:rFonts w:eastAsia="Calibri"/>
                <w:b/>
                <w:bCs/>
                <w:color w:val="FF0000"/>
                <w:lang w:eastAsia="de-CH"/>
              </w:rPr>
              <w:sym w:font="Wingdings 2" w:char="F0CA"/>
            </w:r>
          </w:p>
          <w:p w:rsidR="00C309B2" w:rsidRPr="006B3EF5" w:rsidRDefault="00C309B2" w:rsidP="00375DEE">
            <w:pPr>
              <w:tabs>
                <w:tab w:val="left" w:pos="1843"/>
              </w:tabs>
              <w:spacing w:after="120"/>
              <w:rPr>
                <w:rFonts w:cs="Arial"/>
                <w:lang w:val="de-DE"/>
              </w:rPr>
            </w:pPr>
            <w:r>
              <w:rPr>
                <w:rFonts w:cs="Arial"/>
                <w:lang w:val="de-DE"/>
              </w:rPr>
              <w:t>Woran erkennst du Haushaltszucker?</w:t>
            </w:r>
          </w:p>
        </w:tc>
      </w:tr>
      <w:tr w:rsidR="00C309B2" w:rsidRPr="00DC3EDE" w:rsidTr="00A3492D">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gridSpan w:val="2"/>
            <w:shd w:val="clear" w:color="auto" w:fill="auto"/>
          </w:tcPr>
          <w:p w:rsidR="00C309B2" w:rsidRPr="00DC3EDE" w:rsidRDefault="00C309B2" w:rsidP="00375DEE">
            <w:pPr>
              <w:spacing w:after="120"/>
              <w:rPr>
                <w:szCs w:val="20"/>
              </w:rPr>
            </w:pPr>
            <w:r>
              <w:rPr>
                <w:rFonts w:cs="Arial"/>
                <w:szCs w:val="18"/>
                <w:lang w:val="de-DE"/>
              </w:rPr>
              <w:t>Diese Aufgabe ist ähnlich wie die Aufgabe zu Beginn der Unterrichtseinheit (vgl. Konfrontation). So kann der Wissenszuwachs sichtbar gemacht werden. Zudem kann im Sinne einer Zusammenfassung nochmals aufgenommen werden, welche Eigenschaften sich zur Beschreibung von Stoffen eignen (vgl. Tabelle unten).</w:t>
            </w:r>
          </w:p>
        </w:tc>
      </w:tr>
      <w:tr w:rsidR="00C309B2" w:rsidRPr="00DC3EDE" w:rsidTr="00A3492D">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gridSpan w:val="2"/>
            <w:shd w:val="clear" w:color="auto" w:fill="auto"/>
          </w:tcPr>
          <w:p w:rsidR="00C309B2" w:rsidRDefault="00C309B2" w:rsidP="00375DEE">
            <w:pPr>
              <w:spacing w:after="120"/>
            </w:pPr>
            <w:r>
              <w:rPr>
                <w:u w:val="single"/>
              </w:rPr>
              <w:t>Pro Schülerin/Schüler:</w:t>
            </w:r>
            <w:r>
              <w:t xml:space="preserve"> 1</w:t>
            </w:r>
            <w:r w:rsidRPr="00135E37">
              <w:t xml:space="preserve"> </w:t>
            </w:r>
            <w:r w:rsidRPr="00F030AD">
              <w:t>Würfelzucker, 1 Serviette</w:t>
            </w:r>
          </w:p>
          <w:p w:rsidR="00C309B2" w:rsidRPr="008456F1" w:rsidRDefault="00C309B2" w:rsidP="008456F1">
            <w:r w:rsidRPr="003B5074">
              <w:rPr>
                <w:u w:val="single"/>
              </w:rPr>
              <w:t>Arbeitsblatt:</w:t>
            </w:r>
            <w:r>
              <w:t xml:space="preserve"> G</w:t>
            </w:r>
            <w:r w:rsidR="003D26BE">
              <w:t>.</w:t>
            </w:r>
            <w:r>
              <w:t>2: Woran erkennst du Haushaltszucker?</w:t>
            </w:r>
          </w:p>
        </w:tc>
      </w:tr>
      <w:tr w:rsidR="00C309B2" w:rsidRPr="00DC3EDE" w:rsidTr="00A3492D">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84" w:type="dxa"/>
            <w:gridSpan w:val="2"/>
            <w:shd w:val="clear" w:color="auto" w:fill="auto"/>
          </w:tcPr>
          <w:p w:rsidR="00C309B2" w:rsidRDefault="00C309B2" w:rsidP="00375DEE">
            <w:r>
              <w:t xml:space="preserve">Jedem Schüler und jeder Schülerin wird erneut auf einer Serviette ein Würfelzucker hingelegt. Die Lernenden beantworten </w:t>
            </w:r>
            <w:r w:rsidR="008456F1">
              <w:t>die</w:t>
            </w:r>
            <w:r>
              <w:t xml:space="preserve"> Fragen</w:t>
            </w:r>
            <w:r w:rsidR="008456F1">
              <w:t xml:space="preserve"> auf dem AB</w:t>
            </w:r>
            <w:r>
              <w:t>:</w:t>
            </w:r>
          </w:p>
          <w:p w:rsidR="00C309B2" w:rsidRPr="00026006" w:rsidRDefault="00C309B2" w:rsidP="00375DEE">
            <w:pPr>
              <w:spacing w:after="120"/>
              <w:rPr>
                <w:rFonts w:cs="Arial"/>
                <w:noProof/>
              </w:rPr>
            </w:pPr>
            <w:r w:rsidRPr="005D7A54">
              <w:rPr>
                <w:rFonts w:cs="Arial"/>
                <w:b/>
                <w:noProof/>
              </w:rPr>
              <w:t>Hinweis:</w:t>
            </w:r>
            <w:r>
              <w:rPr>
                <w:rFonts w:cs="Arial"/>
                <w:noProof/>
              </w:rPr>
              <w:t xml:space="preserve"> </w:t>
            </w:r>
            <w:r w:rsidRPr="00026006">
              <w:rPr>
                <w:rFonts w:cs="Arial"/>
                <w:noProof/>
              </w:rPr>
              <w:t>Um die geeigneten Eigenschaften (Stoffeigenschaften) von nicht geeigneten Eigenschaften (Eigenschaften eines Gegenstand</w:t>
            </w:r>
            <w:r w:rsidR="003D26BE">
              <w:rPr>
                <w:rFonts w:cs="Arial"/>
                <w:noProof/>
              </w:rPr>
              <w:t>e</w:t>
            </w:r>
            <w:r w:rsidRPr="00026006">
              <w:rPr>
                <w:rFonts w:cs="Arial"/>
                <w:noProof/>
              </w:rPr>
              <w:t xml:space="preserve">s) abzugrenzen, </w:t>
            </w:r>
            <w:r w:rsidRPr="00026006">
              <w:rPr>
                <w:rFonts w:cs="Arial"/>
                <w:noProof/>
              </w:rPr>
              <w:lastRenderedPageBreak/>
              <w:t xml:space="preserve">können die Schülerinnen und Schüler die Hälfte des Würfelzuckers essen. Welche Eigenschaften sind gleich geblieben? </w:t>
            </w:r>
            <w:r>
              <w:rPr>
                <w:rFonts w:cs="Arial"/>
                <w:noProof/>
              </w:rPr>
              <w:t xml:space="preserve">Antwort: </w:t>
            </w:r>
            <w:r w:rsidR="003D26BE">
              <w:rPr>
                <w:rFonts w:cs="Arial"/>
                <w:noProof/>
              </w:rPr>
              <w:t>Nur die Stoffeigen</w:t>
            </w:r>
            <w:r w:rsidRPr="00026006">
              <w:rPr>
                <w:rFonts w:cs="Arial"/>
                <w:noProof/>
              </w:rPr>
              <w:t xml:space="preserve">schaften. </w:t>
            </w:r>
          </w:p>
          <w:p w:rsidR="00C309B2" w:rsidRPr="00135E37" w:rsidRDefault="00C309B2" w:rsidP="00375DEE">
            <w:pPr>
              <w:spacing w:after="120"/>
            </w:pPr>
            <w:r w:rsidRPr="00DC3EDE">
              <w:t xml:space="preserve">Lösungsblätter vgl. </w:t>
            </w:r>
            <w:r>
              <w:t>G.2 Woran erkennst du Haushalt</w:t>
            </w:r>
            <w:r w:rsidR="003D26BE">
              <w:t>s</w:t>
            </w:r>
            <w:r>
              <w:t>zucker</w:t>
            </w:r>
            <w:r w:rsidRPr="00DC3EDE">
              <w:t xml:space="preserve"> Lösungen</w:t>
            </w:r>
            <w:r>
              <w:t xml:space="preserve"> </w:t>
            </w:r>
          </w:p>
        </w:tc>
      </w:tr>
      <w:tr w:rsidR="00C309B2" w:rsidRPr="00DC3EDE" w:rsidTr="00A3492D">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lastRenderedPageBreak/>
              <w:t>Hintergrund</w:t>
            </w:r>
          </w:p>
        </w:tc>
        <w:tc>
          <w:tcPr>
            <w:tcW w:w="7684" w:type="dxa"/>
            <w:gridSpan w:val="2"/>
            <w:shd w:val="clear" w:color="auto" w:fill="auto"/>
          </w:tcPr>
          <w:p w:rsidR="00C309B2" w:rsidRPr="0027529A" w:rsidRDefault="00C309B2" w:rsidP="00375DEE">
            <w:pPr>
              <w:spacing w:after="120"/>
              <w:rPr>
                <w:rFonts w:cs="Arial"/>
                <w:lang w:val="de-DE"/>
              </w:rPr>
            </w:pPr>
            <w:r w:rsidRPr="0027529A">
              <w:rPr>
                <w:rFonts w:cs="Arial"/>
                <w:lang w:val="de-DE"/>
              </w:rPr>
              <w:t xml:space="preserve">Die naturwissenschaftlich korrekte Beschreibung von Stoffen unterscheidet sich teilweise von der Beschreibung eines Stoffes im Alltag. Während wir im Alltag Stoffe v.a. mit der mittleren Spalte </w:t>
            </w:r>
            <w:r>
              <w:rPr>
                <w:rFonts w:cs="Arial"/>
                <w:lang w:val="de-DE"/>
              </w:rPr>
              <w:t xml:space="preserve">der Tabelle (siehe oben) </w:t>
            </w:r>
            <w:r w:rsidRPr="0027529A">
              <w:rPr>
                <w:rFonts w:cs="Arial"/>
                <w:lang w:val="de-DE"/>
              </w:rPr>
              <w:t>beschreiben, beschreiben Chemikerinnen und Chemiker Stoffe mit der linken Spalte</w:t>
            </w:r>
            <w:r>
              <w:rPr>
                <w:rFonts w:cs="Arial"/>
                <w:lang w:val="de-DE"/>
              </w:rPr>
              <w:t>. Nur die Eigenschaften in der linken Spalte werden offiziell zu den Stoffeigenschaften gezählt</w:t>
            </w:r>
            <w:r w:rsidRPr="0027529A">
              <w:rPr>
                <w:rFonts w:cs="Arial"/>
                <w:lang w:val="de-DE"/>
              </w:rPr>
              <w:t xml:space="preserve">. Auf diese Unterscheidung soll eingegangen werden. Zusätzlich können die Schülerinnen und Schüler nochmals den Unterschied von Stoffeigenschaften </w:t>
            </w:r>
            <w:r>
              <w:rPr>
                <w:rFonts w:cs="Arial"/>
                <w:lang w:val="de-DE"/>
              </w:rPr>
              <w:t xml:space="preserve">(linke Spalte) </w:t>
            </w:r>
            <w:r w:rsidRPr="0027529A">
              <w:rPr>
                <w:rFonts w:cs="Arial"/>
                <w:lang w:val="de-DE"/>
              </w:rPr>
              <w:t xml:space="preserve">und Eigenschaften </w:t>
            </w:r>
            <w:r>
              <w:rPr>
                <w:rFonts w:cs="Arial"/>
                <w:lang w:val="de-DE"/>
              </w:rPr>
              <w:t>eines Gegenstand</w:t>
            </w:r>
            <w:r w:rsidR="003D26BE">
              <w:rPr>
                <w:rFonts w:cs="Arial"/>
                <w:lang w:val="de-DE"/>
              </w:rPr>
              <w:t>e</w:t>
            </w:r>
            <w:r>
              <w:rPr>
                <w:rFonts w:cs="Arial"/>
                <w:lang w:val="de-DE"/>
              </w:rPr>
              <w:t>s</w:t>
            </w:r>
            <w:r w:rsidRPr="0027529A">
              <w:rPr>
                <w:rFonts w:cs="Arial"/>
                <w:lang w:val="de-DE"/>
              </w:rPr>
              <w:t xml:space="preserve"> </w:t>
            </w:r>
            <w:r>
              <w:rPr>
                <w:rFonts w:cs="Arial"/>
                <w:lang w:val="de-DE"/>
              </w:rPr>
              <w:t>(rechte Spalte) repetieren (vgl. E.6)</w:t>
            </w:r>
            <w:r w:rsidRPr="0027529A">
              <w:rPr>
                <w:rFonts w:cs="Arial"/>
                <w:lang w:val="de-DE"/>
              </w:rPr>
              <w:t>.</w:t>
            </w:r>
          </w:p>
        </w:tc>
      </w:tr>
    </w:tbl>
    <w:p w:rsidR="009472AC" w:rsidRPr="009472AC" w:rsidRDefault="009472AC" w:rsidP="009472AC">
      <w:pPr>
        <w:rPr>
          <w:sz w:val="2"/>
          <w:szCs w:val="2"/>
        </w:rPr>
      </w:pPr>
    </w:p>
    <w:p w:rsidR="00C309B2" w:rsidRPr="00DC3EDE" w:rsidRDefault="00C309B2" w:rsidP="00C309B2">
      <w:pPr>
        <w:pBdr>
          <w:bottom w:val="single" w:sz="4" w:space="1" w:color="auto"/>
        </w:pBdr>
        <w:shd w:val="clear" w:color="auto" w:fill="FBE4D5"/>
        <w:spacing w:after="200"/>
        <w:rPr>
          <w:sz w:val="28"/>
        </w:rPr>
      </w:pPr>
      <w:r w:rsidRPr="00DC3EDE">
        <w:rPr>
          <w:b/>
          <w:bCs/>
          <w:sz w:val="28"/>
        </w:rPr>
        <w:t>Einführungswoche: Stoffeigenschaften von Haushaltszucker (ca. 4 Lektionen)</w:t>
      </w:r>
    </w:p>
    <w:tbl>
      <w:tblPr>
        <w:tblW w:w="9595" w:type="dxa"/>
        <w:tblInd w:w="-126" w:type="dxa"/>
        <w:tblLayout w:type="fixed"/>
        <w:tblLook w:val="04A0" w:firstRow="1" w:lastRow="0" w:firstColumn="1" w:lastColumn="0" w:noHBand="0" w:noVBand="1"/>
      </w:tblPr>
      <w:tblGrid>
        <w:gridCol w:w="112"/>
        <w:gridCol w:w="14"/>
        <w:gridCol w:w="1575"/>
        <w:gridCol w:w="8"/>
        <w:gridCol w:w="6"/>
        <w:gridCol w:w="7641"/>
        <w:gridCol w:w="112"/>
        <w:gridCol w:w="9"/>
        <w:gridCol w:w="24"/>
        <w:gridCol w:w="18"/>
        <w:gridCol w:w="14"/>
        <w:gridCol w:w="62"/>
      </w:tblGrid>
      <w:tr w:rsidR="00C309B2" w:rsidRPr="00DC3EDE" w:rsidTr="008456F1">
        <w:trPr>
          <w:gridBefore w:val="1"/>
          <w:gridAfter w:val="5"/>
          <w:wBefore w:w="112" w:type="dxa"/>
          <w:wAfter w:w="127" w:type="dxa"/>
        </w:trPr>
        <w:tc>
          <w:tcPr>
            <w:tcW w:w="9356" w:type="dxa"/>
            <w:gridSpan w:val="6"/>
            <w:shd w:val="clear" w:color="auto" w:fill="FBE4D5"/>
          </w:tcPr>
          <w:p w:rsidR="00C309B2" w:rsidRPr="00DC3EDE" w:rsidRDefault="00C309B2" w:rsidP="00375DEE">
            <w:pPr>
              <w:tabs>
                <w:tab w:val="left" w:pos="1843"/>
              </w:tabs>
              <w:spacing w:after="120"/>
              <w:rPr>
                <w:rFonts w:cs="Arial"/>
                <w:b/>
                <w:color w:val="76923C"/>
                <w:sz w:val="24"/>
                <w:lang w:val="de-DE"/>
              </w:rPr>
            </w:pPr>
            <w:r w:rsidRPr="001D7F89">
              <w:rPr>
                <w:rFonts w:cs="Arial"/>
                <w:b/>
                <w:lang w:val="de-DE"/>
              </w:rPr>
              <w:t>Konfrontation</w:t>
            </w:r>
            <w:r w:rsidRPr="006B3EF5">
              <w:rPr>
                <w:rFonts w:cs="Arial"/>
                <w:b/>
                <w:lang w:val="de-DE"/>
              </w:rPr>
              <w:t xml:space="preserve"> </w:t>
            </w:r>
            <w:r w:rsidRPr="006B3EF5">
              <w:rPr>
                <w:rFonts w:cs="Arial"/>
                <w:b/>
                <w:lang w:val="de-DE"/>
              </w:rPr>
              <w:tab/>
            </w:r>
            <w:r w:rsidRPr="006B3EF5">
              <w:rPr>
                <w:b/>
              </w:rPr>
              <w:t>Stoffe</w:t>
            </w:r>
            <w:r w:rsidRPr="00DC3EDE">
              <w:rPr>
                <w:b/>
              </w:rPr>
              <w:t xml:space="preserve"> </w:t>
            </w:r>
            <w:r>
              <w:rPr>
                <w:b/>
              </w:rPr>
              <w:t>und ihre</w:t>
            </w:r>
            <w:r w:rsidRPr="00DC3EDE">
              <w:rPr>
                <w:b/>
              </w:rPr>
              <w:t xml:space="preserve"> Eigenschaften</w:t>
            </w:r>
          </w:p>
          <w:p w:rsidR="00C309B2" w:rsidRPr="00DC3EDE" w:rsidRDefault="00C309B2" w:rsidP="00375DEE">
            <w:pPr>
              <w:tabs>
                <w:tab w:val="left" w:pos="1843"/>
              </w:tabs>
              <w:spacing w:after="120"/>
              <w:rPr>
                <w:rFonts w:cs="Arial"/>
                <w:b/>
                <w:lang w:val="de-DE"/>
              </w:rPr>
            </w:pPr>
            <w:r w:rsidRPr="0005267F">
              <w:t>Woraus besteht eine Wasserglace?</w:t>
            </w:r>
          </w:p>
        </w:tc>
      </w:tr>
      <w:tr w:rsidR="00C309B2" w:rsidRPr="00DC3EDE" w:rsidTr="008456F1">
        <w:trPr>
          <w:gridAfter w:val="1"/>
          <w:wAfter w:w="62" w:type="dxa"/>
        </w:trPr>
        <w:tc>
          <w:tcPr>
            <w:tcW w:w="1701" w:type="dxa"/>
            <w:gridSpan w:val="3"/>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832" w:type="dxa"/>
            <w:gridSpan w:val="8"/>
            <w:shd w:val="clear" w:color="auto" w:fill="auto"/>
          </w:tcPr>
          <w:p w:rsidR="00C309B2" w:rsidRPr="00DC3EDE" w:rsidRDefault="00C309B2" w:rsidP="00375DEE">
            <w:pPr>
              <w:spacing w:after="120"/>
              <w:rPr>
                <w:szCs w:val="20"/>
              </w:rPr>
            </w:pPr>
            <w:r w:rsidRPr="00DC3EDE">
              <w:rPr>
                <w:rFonts w:cs="Arial"/>
                <w:szCs w:val="18"/>
                <w:lang w:val="de-DE"/>
              </w:rPr>
              <w:t>Fragestellung lesen und diskutieren</w:t>
            </w:r>
          </w:p>
        </w:tc>
      </w:tr>
      <w:tr w:rsidR="00C309B2" w:rsidRPr="00DC3EDE" w:rsidTr="008456F1">
        <w:trPr>
          <w:gridAfter w:val="4"/>
          <w:wAfter w:w="118" w:type="dxa"/>
        </w:trPr>
        <w:tc>
          <w:tcPr>
            <w:tcW w:w="1701" w:type="dxa"/>
            <w:gridSpan w:val="3"/>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776" w:type="dxa"/>
            <w:gridSpan w:val="5"/>
            <w:shd w:val="clear" w:color="auto" w:fill="auto"/>
          </w:tcPr>
          <w:p w:rsidR="00C309B2" w:rsidRPr="00060758" w:rsidRDefault="00C309B2" w:rsidP="00375DEE">
            <w:pPr>
              <w:spacing w:after="120"/>
              <w:rPr>
                <w:u w:val="single"/>
              </w:rPr>
            </w:pPr>
            <w:r w:rsidRPr="00DC3EDE">
              <w:rPr>
                <w:u w:val="single"/>
              </w:rPr>
              <w:t>Arbeitsblatt</w:t>
            </w:r>
            <w:r w:rsidR="008B1BD9">
              <w:rPr>
                <w:u w:val="single"/>
              </w:rPr>
              <w:t>:</w:t>
            </w:r>
            <w:r>
              <w:t xml:space="preserve"> </w:t>
            </w:r>
            <w:r>
              <w:br/>
              <w:t xml:space="preserve">E.1 </w:t>
            </w:r>
            <w:r w:rsidRPr="00670F31">
              <w:t>Woraus besteht eine Wasserglace?</w:t>
            </w:r>
          </w:p>
        </w:tc>
      </w:tr>
      <w:tr w:rsidR="00C309B2" w:rsidRPr="00DC3EDE" w:rsidTr="008456F1">
        <w:trPr>
          <w:gridAfter w:val="2"/>
          <w:wAfter w:w="76" w:type="dxa"/>
        </w:trPr>
        <w:tc>
          <w:tcPr>
            <w:tcW w:w="1701" w:type="dxa"/>
            <w:gridSpan w:val="3"/>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818" w:type="dxa"/>
            <w:gridSpan w:val="7"/>
            <w:shd w:val="clear" w:color="auto" w:fill="auto"/>
          </w:tcPr>
          <w:p w:rsidR="00C309B2" w:rsidRPr="00DC3EDE" w:rsidRDefault="00C309B2" w:rsidP="008456F1">
            <w:r>
              <w:t>Dieses gesamte erste Kapitel wird anhand einer Geschichte von Leonie und Lukas bearbeitet. Bei der Konfrontation geht es</w:t>
            </w:r>
            <w:r w:rsidR="003D26BE">
              <w:t xml:space="preserve"> darum, Leonie und Lukas kennenzu</w:t>
            </w:r>
            <w:r>
              <w:t xml:space="preserve">lernen und das </w:t>
            </w:r>
            <w:r w:rsidR="00D9414D">
              <w:t>Vorwissen</w:t>
            </w:r>
            <w:r w:rsidRPr="00DC3EDE">
              <w:t xml:space="preserve"> der Lernenden</w:t>
            </w:r>
            <w:r>
              <w:t xml:space="preserve"> über Stoffe und ihre Eigenschaften</w:t>
            </w:r>
            <w:r w:rsidRPr="00DC3EDE">
              <w:t xml:space="preserve"> im Gespräch </w:t>
            </w:r>
            <w:r>
              <w:t xml:space="preserve">zu erfassen. </w:t>
            </w:r>
            <w:r w:rsidRPr="00DC3EDE">
              <w:t xml:space="preserve">Die Vermutungen der Schülerinnen und Schüler </w:t>
            </w:r>
            <w:r w:rsidR="008456F1">
              <w:t>können</w:t>
            </w:r>
            <w:r w:rsidRPr="00DC3EDE">
              <w:t xml:space="preserve"> an der Wandtafel oder mündlich zusammentragen</w:t>
            </w:r>
            <w:r>
              <w:t xml:space="preserve"> </w:t>
            </w:r>
            <w:r w:rsidR="008456F1">
              <w:t xml:space="preserve">werden </w:t>
            </w:r>
            <w:r>
              <w:t>ohne eine Lösung preiszugeben</w:t>
            </w:r>
            <w:r w:rsidRPr="00DC3EDE">
              <w:t>.</w:t>
            </w:r>
          </w:p>
          <w:p w:rsidR="00C309B2" w:rsidRPr="00DC3EDE" w:rsidRDefault="00C309B2" w:rsidP="00375DEE">
            <w:pPr>
              <w:spacing w:after="120"/>
            </w:pPr>
            <w:r w:rsidRPr="00F86CA1">
              <w:rPr>
                <w:b/>
              </w:rPr>
              <w:t>Differenzierungsmöglichkeit:</w:t>
            </w:r>
            <w:r w:rsidRPr="00DC3EDE">
              <w:t xml:space="preserve"> Die Hauptkomponenten der </w:t>
            </w:r>
            <w:r>
              <w:t>Wasserglace</w:t>
            </w:r>
            <w:r w:rsidRPr="00DC3EDE">
              <w:t xml:space="preserve">: Wasser, Haushaltszucker und Holz sind bereits vorgeben oder die Schülerinnen und Schüler </w:t>
            </w:r>
            <w:r>
              <w:t xml:space="preserve">müssen diese </w:t>
            </w:r>
            <w:r w:rsidRPr="00DC3EDE">
              <w:t>selbst herausfinden (Muss auf dem Arbeitsblatt angepasst werden).</w:t>
            </w:r>
          </w:p>
          <w:p w:rsidR="00C309B2" w:rsidRPr="00DC3EDE" w:rsidRDefault="00C309B2" w:rsidP="00375DEE">
            <w:pPr>
              <w:spacing w:after="120"/>
            </w:pPr>
            <w:r w:rsidRPr="00DC3EDE">
              <w:t>Lösungsblätter vgl. E.1 Lösungen</w:t>
            </w:r>
          </w:p>
        </w:tc>
      </w:tr>
      <w:tr w:rsidR="00C309B2" w:rsidRPr="00DC3EDE" w:rsidTr="008456F1">
        <w:trPr>
          <w:gridAfter w:val="6"/>
          <w:wAfter w:w="239" w:type="dxa"/>
        </w:trPr>
        <w:tc>
          <w:tcPr>
            <w:tcW w:w="1701" w:type="dxa"/>
            <w:gridSpan w:val="3"/>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55" w:type="dxa"/>
            <w:gridSpan w:val="3"/>
            <w:shd w:val="clear" w:color="auto" w:fill="auto"/>
          </w:tcPr>
          <w:p w:rsidR="00C309B2" w:rsidRPr="00DC3EDE" w:rsidRDefault="00C309B2" w:rsidP="00375DEE">
            <w:pPr>
              <w:spacing w:after="120"/>
              <w:rPr>
                <w:rFonts w:cs="Arial"/>
                <w:b/>
                <w:lang w:val="de-DE"/>
              </w:rPr>
            </w:pPr>
            <w:r>
              <w:rPr>
                <w:rFonts w:cs="Arial"/>
                <w:b/>
                <w:lang w:val="de-DE"/>
              </w:rPr>
              <w:t>-</w:t>
            </w:r>
          </w:p>
        </w:tc>
      </w:tr>
      <w:tr w:rsidR="00C309B2" w:rsidRPr="006B3EF5" w:rsidTr="008456F1">
        <w:trPr>
          <w:gridBefore w:val="2"/>
          <w:wBefore w:w="126" w:type="dxa"/>
        </w:trPr>
        <w:tc>
          <w:tcPr>
            <w:tcW w:w="9469" w:type="dxa"/>
            <w:gridSpan w:val="10"/>
            <w:shd w:val="clear" w:color="auto" w:fill="FBE4D5"/>
          </w:tcPr>
          <w:p w:rsidR="00C309B2" w:rsidRPr="006B3EF5" w:rsidRDefault="00C309B2" w:rsidP="00375DEE">
            <w:pPr>
              <w:tabs>
                <w:tab w:val="left" w:pos="1843"/>
              </w:tabs>
              <w:spacing w:after="120"/>
              <w:rPr>
                <w:b/>
              </w:rPr>
            </w:pPr>
            <w:r w:rsidRPr="006B3EF5">
              <w:rPr>
                <w:rFonts w:cs="Arial"/>
                <w:b/>
                <w:lang w:val="de-DE"/>
              </w:rPr>
              <w:t xml:space="preserve">Erarbeiten a) </w:t>
            </w:r>
            <w:r w:rsidRPr="006B3EF5">
              <w:rPr>
                <w:rFonts w:cs="Arial"/>
                <w:b/>
                <w:lang w:val="de-DE"/>
              </w:rPr>
              <w:tab/>
            </w:r>
            <w:r w:rsidRPr="006B3EF5">
              <w:rPr>
                <w:b/>
              </w:rPr>
              <w:t>Demoexperiment zu Stoffeigenschaften von Holz und Metall</w:t>
            </w:r>
          </w:p>
          <w:p w:rsidR="00C309B2" w:rsidRPr="006B3EF5" w:rsidRDefault="00C309B2" w:rsidP="00375DEE">
            <w:pPr>
              <w:tabs>
                <w:tab w:val="left" w:pos="1843"/>
              </w:tabs>
              <w:spacing w:after="120"/>
              <w:rPr>
                <w:lang w:val="de-DE"/>
              </w:rPr>
            </w:pPr>
            <w:r w:rsidRPr="006B3EF5">
              <w:rPr>
                <w:lang w:val="de-DE"/>
              </w:rPr>
              <w:t>Muss der Stängel der Glace aus Holz sein?</w:t>
            </w:r>
          </w:p>
        </w:tc>
      </w:tr>
      <w:tr w:rsidR="00C309B2" w:rsidRPr="00DC3EDE" w:rsidTr="008456F1">
        <w:trPr>
          <w:gridBefore w:val="2"/>
          <w:wBefore w:w="126" w:type="dxa"/>
        </w:trPr>
        <w:tc>
          <w:tcPr>
            <w:tcW w:w="1583" w:type="dxa"/>
            <w:gridSpan w:val="2"/>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886" w:type="dxa"/>
            <w:gridSpan w:val="8"/>
            <w:shd w:val="clear" w:color="auto" w:fill="auto"/>
          </w:tcPr>
          <w:p w:rsidR="00C309B2" w:rsidRPr="00DC3EDE" w:rsidRDefault="00C309B2" w:rsidP="00D9414D">
            <w:pPr>
              <w:ind w:left="43"/>
            </w:pPr>
            <w:r w:rsidRPr="00DC3EDE">
              <w:t>Die Schülerinnen und Schüler beobachten das Demo-Experiment und dokumentieren es auf dem Arbeitsblatt:</w:t>
            </w:r>
          </w:p>
          <w:p w:rsidR="00C309B2" w:rsidRPr="00DC3EDE" w:rsidRDefault="00C309B2" w:rsidP="000871F8">
            <w:pPr>
              <w:pStyle w:val="Listenabsatz"/>
              <w:numPr>
                <w:ilvl w:val="0"/>
                <w:numId w:val="57"/>
              </w:numPr>
              <w:ind w:left="281" w:hanging="252"/>
            </w:pPr>
            <w:r w:rsidRPr="00DC3EDE">
              <w:t>Demo-Experiment zur Wärmeleitfähigkeit von Holz im Vergleich zu Metall</w:t>
            </w:r>
          </w:p>
          <w:p w:rsidR="00C309B2" w:rsidRPr="00DC3EDE" w:rsidRDefault="00C309B2" w:rsidP="000871F8">
            <w:pPr>
              <w:pStyle w:val="Listenabsatz"/>
              <w:numPr>
                <w:ilvl w:val="0"/>
                <w:numId w:val="57"/>
              </w:numPr>
              <w:spacing w:after="120"/>
              <w:ind w:left="281" w:hanging="252"/>
            </w:pPr>
            <w:r w:rsidRPr="00DC3EDE">
              <w:t xml:space="preserve">Alltagsbezüge </w:t>
            </w:r>
            <w:r>
              <w:t>zur</w:t>
            </w:r>
            <w:r w:rsidRPr="00DC3EDE">
              <w:t xml:space="preserve"> Wärmeleitfähigkeit </w:t>
            </w:r>
            <w:r>
              <w:t>verschiedener Stoff</w:t>
            </w:r>
            <w:r w:rsidR="00D9414D">
              <w:t>e</w:t>
            </w:r>
            <w:r>
              <w:t xml:space="preserve"> </w:t>
            </w:r>
            <w:r w:rsidRPr="00DC3EDE">
              <w:t>herstellen</w:t>
            </w:r>
          </w:p>
        </w:tc>
      </w:tr>
      <w:tr w:rsidR="00C309B2" w:rsidRPr="00DC3EDE" w:rsidTr="008456F1">
        <w:trPr>
          <w:gridBefore w:val="2"/>
          <w:wBefore w:w="126" w:type="dxa"/>
        </w:trPr>
        <w:tc>
          <w:tcPr>
            <w:tcW w:w="1589" w:type="dxa"/>
            <w:gridSpan w:val="3"/>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880" w:type="dxa"/>
            <w:gridSpan w:val="7"/>
            <w:shd w:val="clear" w:color="auto" w:fill="auto"/>
          </w:tcPr>
          <w:p w:rsidR="00C309B2" w:rsidRDefault="00C309B2" w:rsidP="00D9414D">
            <w:pPr>
              <w:spacing w:after="120"/>
              <w:ind w:left="36"/>
              <w:rPr>
                <w:vertAlign w:val="superscript"/>
              </w:rPr>
            </w:pPr>
            <w:r w:rsidRPr="00DC3EDE">
              <w:rPr>
                <w:u w:val="single"/>
              </w:rPr>
              <w:t>Experimentiermate</w:t>
            </w:r>
            <w:r w:rsidRPr="00A4704E">
              <w:rPr>
                <w:u w:val="single"/>
              </w:rPr>
              <w:t>rial:</w:t>
            </w:r>
            <w:r w:rsidRPr="00A4704E">
              <w:t xml:space="preserve"> 1 Pfanne/Topf aus Metall, evtl. 1 Tablett, 1 Holzbrettchen (z.B. Schneidebrett), 2 Wasserglace</w:t>
            </w:r>
            <w:r w:rsidRPr="00A4704E">
              <w:rPr>
                <w:vertAlign w:val="superscript"/>
              </w:rPr>
              <w:t>1</w:t>
            </w:r>
          </w:p>
          <w:p w:rsidR="00C309B2" w:rsidRPr="00814C09" w:rsidRDefault="00C309B2" w:rsidP="00A56F47">
            <w:pPr>
              <w:ind w:left="36"/>
            </w:pPr>
            <w:r w:rsidRPr="00814C09">
              <w:t xml:space="preserve">Falls der fakultative Zusatzversuch: «Leonie und Lukas stellen folgende Wasserglace am Stängel her» als Schülerexperiment durchgeführt wird, </w:t>
            </w:r>
            <w:r>
              <w:t xml:space="preserve">braucht es noch folgendes </w:t>
            </w:r>
            <w:r>
              <w:lastRenderedPageBreak/>
              <w:t>Material pro Schüler/-in:</w:t>
            </w:r>
            <w:r w:rsidR="00A56F47">
              <w:t xml:space="preserve"> </w:t>
            </w:r>
            <w:r>
              <w:t>leere kleine Behälter 50</w:t>
            </w:r>
            <w:r w:rsidR="00D9414D">
              <w:t xml:space="preserve"> </w:t>
            </w:r>
            <w:r>
              <w:t>ml (z.B. Quarkbecher Petit Suisse)</w:t>
            </w:r>
            <w:r w:rsidR="00A56F47">
              <w:t xml:space="preserve">, </w:t>
            </w:r>
            <w:r>
              <w:t>ca. 50</w:t>
            </w:r>
            <w:r w:rsidR="00D9414D">
              <w:t xml:space="preserve"> </w:t>
            </w:r>
            <w:r>
              <w:t>ml Fruchtsaft (z.B. Orangensaft, Apfelsaft)</w:t>
            </w:r>
            <w:r w:rsidR="00A56F47">
              <w:t xml:space="preserve">, </w:t>
            </w:r>
            <w:r>
              <w:t>Teelöffel aus Plastik</w:t>
            </w:r>
          </w:p>
          <w:p w:rsidR="00C309B2" w:rsidRPr="00DC3EDE" w:rsidRDefault="00C309B2" w:rsidP="00A56F47">
            <w:pPr>
              <w:spacing w:after="120"/>
              <w:ind w:left="2"/>
              <w:rPr>
                <w:rFonts w:cs="Arial"/>
                <w:color w:val="76923C"/>
                <w:lang w:val="de-DE"/>
              </w:rPr>
            </w:pPr>
            <w:r w:rsidRPr="00DC3EDE">
              <w:rPr>
                <w:u w:val="single"/>
              </w:rPr>
              <w:t>Arbeitsblatt:</w:t>
            </w:r>
            <w:r>
              <w:t xml:space="preserve"> E.2 </w:t>
            </w:r>
            <w:r w:rsidRPr="00074EDA">
              <w:t>Muss der Stängel der Glace aus Holz sein?</w:t>
            </w:r>
          </w:p>
        </w:tc>
      </w:tr>
      <w:tr w:rsidR="00C309B2" w:rsidRPr="00DC3EDE" w:rsidTr="008456F1">
        <w:trPr>
          <w:gridBefore w:val="2"/>
          <w:gridAfter w:val="3"/>
          <w:wBefore w:w="126" w:type="dxa"/>
          <w:wAfter w:w="94" w:type="dxa"/>
        </w:trPr>
        <w:tc>
          <w:tcPr>
            <w:tcW w:w="1589" w:type="dxa"/>
            <w:gridSpan w:val="3"/>
            <w:shd w:val="clear" w:color="auto" w:fill="auto"/>
          </w:tcPr>
          <w:p w:rsidR="00C309B2" w:rsidRPr="00DC3EDE" w:rsidRDefault="00C309B2" w:rsidP="00375DEE">
            <w:pPr>
              <w:spacing w:after="120"/>
              <w:rPr>
                <w:rFonts w:cs="Arial"/>
                <w:b/>
                <w:lang w:val="de-DE"/>
              </w:rPr>
            </w:pPr>
            <w:r w:rsidRPr="00DC3EDE">
              <w:rPr>
                <w:rFonts w:cs="Arial"/>
                <w:b/>
                <w:lang w:val="de-DE"/>
              </w:rPr>
              <w:lastRenderedPageBreak/>
              <w:t>Vorgehen</w:t>
            </w:r>
          </w:p>
        </w:tc>
        <w:tc>
          <w:tcPr>
            <w:tcW w:w="7786" w:type="dxa"/>
            <w:gridSpan w:val="4"/>
            <w:shd w:val="clear" w:color="auto" w:fill="auto"/>
          </w:tcPr>
          <w:p w:rsidR="00C309B2" w:rsidRDefault="00C309B2" w:rsidP="00A56F47">
            <w:pPr>
              <w:spacing w:after="120"/>
            </w:pPr>
            <w:r w:rsidRPr="00DC3EDE">
              <w:t>Die begründeten Vermutungen ausfüllen und evtl. diskutieren lassen, bevor das dazugehörige Demonstrationsexperiment durchgeführt wird.</w:t>
            </w:r>
            <w:r>
              <w:t xml:space="preserve"> </w:t>
            </w:r>
            <w:r w:rsidRPr="00DC3EDE">
              <w:t>Lösungsblätter vgl. E.2 Lösungen</w:t>
            </w:r>
            <w:r>
              <w:t>.</w:t>
            </w:r>
          </w:p>
          <w:p w:rsidR="00C309B2" w:rsidRDefault="00C309B2" w:rsidP="00375DEE">
            <w:pPr>
              <w:spacing w:after="120"/>
            </w:pPr>
            <w:r w:rsidRPr="00160DAC">
              <w:rPr>
                <w:b/>
              </w:rPr>
              <w:t>Unterrichtsvarianten:</w:t>
            </w:r>
            <w:r>
              <w:t xml:space="preserve"> Dieses Demo-Experiment kann auch als Schülerexperiment durchgeführt werden. Es braucht jedoch mehr Material und Zeit, dafür ist das Verständnis bei den Schülerinnen und Schülern vermutlich höher.</w:t>
            </w:r>
          </w:p>
          <w:p w:rsidR="00C309B2" w:rsidRDefault="00C309B2" w:rsidP="00375DEE">
            <w:pPr>
              <w:spacing w:after="120"/>
            </w:pPr>
            <w:r>
              <w:t>Falls zum Phänomen des Schmelzens noch andere Versuche gemacht werden möchten, können die Schülerinnen und Schüler den fakultativen Zusatzversuch «</w:t>
            </w:r>
            <w:r w:rsidRPr="00311E25">
              <w:t>Leonie und Lukas stellen folgende Wasserglace am Stängel her</w:t>
            </w:r>
            <w:r>
              <w:t xml:space="preserve">» </w:t>
            </w:r>
            <w:r w:rsidR="00A511D7">
              <w:rPr>
                <w:noProof/>
                <w:sz w:val="26"/>
                <w:szCs w:val="26"/>
                <w:lang w:eastAsia="de-CH"/>
              </w:rPr>
              <w:drawing>
                <wp:inline distT="0" distB="0" distL="0" distR="0" wp14:anchorId="562B0D50" wp14:editId="4CAAAC73">
                  <wp:extent cx="95250" cy="9525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durchführen oder normale Eiswürfel herstellen, indem sie Wasser im Gefrierfach einfrieren oder im Winter nach draussen stellen. Anschliessend könnten die Schülerinnen und Schüler die Volumenveränderung durchs Einfrieren und das Schmelzverhalten beobachten.</w:t>
            </w:r>
          </w:p>
          <w:p w:rsidR="00C309B2" w:rsidRPr="00A56F47" w:rsidRDefault="00C309B2" w:rsidP="00A56F47">
            <w:pPr>
              <w:rPr>
                <w:b/>
              </w:rPr>
            </w:pPr>
            <w:r>
              <w:rPr>
                <w:b/>
              </w:rPr>
              <w:t>Alternatives Material:</w:t>
            </w:r>
            <w:r w:rsidR="00A56F47">
              <w:rPr>
                <w:b/>
              </w:rPr>
              <w:t xml:space="preserve"> </w:t>
            </w:r>
            <w:r w:rsidRPr="00DC3EDE">
              <w:rPr>
                <w:vertAlign w:val="superscript"/>
              </w:rPr>
              <w:t xml:space="preserve">1 </w:t>
            </w:r>
            <w:r w:rsidRPr="00DC3EDE">
              <w:t xml:space="preserve">Anstelle </w:t>
            </w:r>
            <w:r>
              <w:t>der</w:t>
            </w:r>
            <w:r w:rsidRPr="00DC3EDE">
              <w:t xml:space="preserve"> </w:t>
            </w:r>
            <w:r>
              <w:t>Wasserglace</w:t>
            </w:r>
            <w:r w:rsidRPr="00DC3EDE">
              <w:t xml:space="preserve"> können alternativ Zuckereiswürfel (aus 1</w:t>
            </w:r>
            <w:r w:rsidR="00D9414D">
              <w:t xml:space="preserve"> </w:t>
            </w:r>
            <w:r w:rsidRPr="00DC3EDE">
              <w:t>EL Zucker mit Wasser auf 1</w:t>
            </w:r>
            <w:r w:rsidR="00D9414D">
              <w:t xml:space="preserve"> </w:t>
            </w:r>
            <w:r w:rsidRPr="00DC3EDE">
              <w:t xml:space="preserve">dl Gesamtvolumen aufgefüllt) oder </w:t>
            </w:r>
            <w:r>
              <w:t xml:space="preserve">normale Eiswürfel </w:t>
            </w:r>
            <w:r w:rsidRPr="00DC3EDE">
              <w:t>verwendet werden, dies</w:t>
            </w:r>
            <w:r>
              <w:t xml:space="preserve"> ist zwar weniger authentisch, dafür billiger und ggf. weniger klebrig beim Schmelzen.</w:t>
            </w:r>
          </w:p>
        </w:tc>
      </w:tr>
      <w:tr w:rsidR="00C309B2" w:rsidRPr="00DC3EDE" w:rsidTr="008456F1">
        <w:trPr>
          <w:gridBefore w:val="2"/>
          <w:gridAfter w:val="3"/>
          <w:wBefore w:w="126" w:type="dxa"/>
          <w:wAfter w:w="94" w:type="dxa"/>
        </w:trPr>
        <w:tc>
          <w:tcPr>
            <w:tcW w:w="1589" w:type="dxa"/>
            <w:gridSpan w:val="3"/>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786" w:type="dxa"/>
            <w:gridSpan w:val="4"/>
            <w:shd w:val="clear" w:color="auto" w:fill="auto"/>
          </w:tcPr>
          <w:p w:rsidR="00C309B2" w:rsidRPr="00DC3EDE" w:rsidRDefault="00C309B2" w:rsidP="00375DEE">
            <w:pPr>
              <w:spacing w:after="120"/>
            </w:pPr>
            <w:r>
              <w:rPr>
                <w:rStyle w:val="Fett"/>
              </w:rPr>
              <w:t>Wärmeleitfähigkeit</w:t>
            </w:r>
            <w:r>
              <w:br/>
              <w:t>In diesem Versuch geht es um die Wärmeleitfähigkeit. Sie wird jedoch für die Schülerinnen und Schüler erst auf dem Arbeitsblatt E.4 explizit erklärt. Die Wärmeleitfähigkeit ist eine Stoffeigenschaft. Je schneller sich die Temperatur eines Stoffes erhöht, wenn auf ihn Wärme übertragen wird (z.B. auf eine heisse Platte gestellt wird), desto höher ist die Wärmeleitfähigkeit des Stoffes.</w:t>
            </w:r>
            <w:r>
              <w:br/>
            </w:r>
            <w:r w:rsidRPr="00160DAC">
              <w:rPr>
                <w:b/>
              </w:rPr>
              <w:t>Alltagsbeispiele:</w:t>
            </w:r>
            <w:r>
              <w:t xml:space="preserve"> Stelle ich eine Metallpfanne auf die heisse Herdplatte, ist die Pfanne schnell heiss, d.h. Metall hat eine hohe Wärmeleitfähigkeit. Holz, Styropor oder Kork haben eine geringe Wärmeleitfähigkeit und werden deshalb zur Isolation verwendet (z.B. als Pfannenuntersetzer).</w:t>
            </w:r>
          </w:p>
        </w:tc>
      </w:tr>
    </w:tbl>
    <w:p w:rsidR="009472AC" w:rsidRPr="00A56F47" w:rsidRDefault="009472AC" w:rsidP="00A3492D">
      <w:pPr>
        <w:rPr>
          <w:b/>
          <w:sz w:val="10"/>
          <w:szCs w:val="10"/>
          <w:lang w:val="de-DE"/>
        </w:rPr>
      </w:pPr>
    </w:p>
    <w:tbl>
      <w:tblPr>
        <w:tblW w:w="9469" w:type="dxa"/>
        <w:tblLayout w:type="fixed"/>
        <w:tblLook w:val="04A0" w:firstRow="1" w:lastRow="0" w:firstColumn="1" w:lastColumn="0" w:noHBand="0" w:noVBand="1"/>
      </w:tblPr>
      <w:tblGrid>
        <w:gridCol w:w="1785"/>
        <w:gridCol w:w="7684"/>
      </w:tblGrid>
      <w:tr w:rsidR="00C309B2" w:rsidRPr="00DC3EDE" w:rsidTr="00A3492D">
        <w:tc>
          <w:tcPr>
            <w:tcW w:w="9606" w:type="dxa"/>
            <w:gridSpan w:val="2"/>
            <w:shd w:val="clear" w:color="auto" w:fill="FBE4D5"/>
          </w:tcPr>
          <w:p w:rsidR="00C309B2" w:rsidRPr="00DC3EDE" w:rsidRDefault="00C309B2" w:rsidP="00677322">
            <w:pPr>
              <w:tabs>
                <w:tab w:val="left" w:pos="1843"/>
              </w:tabs>
              <w:spacing w:after="120"/>
              <w:rPr>
                <w:b/>
              </w:rPr>
            </w:pPr>
            <w:r w:rsidRPr="00DC3EDE">
              <w:rPr>
                <w:b/>
              </w:rPr>
              <w:t xml:space="preserve">Erarbeiten b) </w:t>
            </w:r>
            <w:r w:rsidRPr="00DC3EDE">
              <w:rPr>
                <w:b/>
              </w:rPr>
              <w:tab/>
              <w:t xml:space="preserve">Informationen zum naturwissenschaftlichen Begriff </w:t>
            </w:r>
            <w:r w:rsidR="00F00143">
              <w:rPr>
                <w:rFonts w:eastAsia="Calibri"/>
                <w:lang w:val="de-DE" w:eastAsia="de-DE"/>
              </w:rPr>
              <w:t>«</w:t>
            </w:r>
            <w:r w:rsidRPr="00DC3EDE">
              <w:rPr>
                <w:b/>
              </w:rPr>
              <w:t>Stoff</w:t>
            </w:r>
            <w:r w:rsidR="00F00143">
              <w:rPr>
                <w:rFonts w:eastAsia="Calibri"/>
                <w:lang w:val="de-DE" w:eastAsia="de-DE"/>
              </w:rPr>
              <w:t>»</w:t>
            </w:r>
          </w:p>
          <w:p w:rsidR="00C309B2" w:rsidRPr="00DC3EDE" w:rsidRDefault="00C309B2" w:rsidP="00677322">
            <w:pPr>
              <w:spacing w:after="120"/>
              <w:rPr>
                <w:b/>
              </w:rPr>
            </w:pPr>
            <w:r w:rsidRPr="00430FC6">
              <w:rPr>
                <w:rFonts w:eastAsia="Calibri"/>
                <w:lang w:val="de-DE" w:eastAsia="de-DE"/>
              </w:rPr>
              <w:t xml:space="preserve">Wie unterscheidet sich der naturwissenschaftliche </w:t>
            </w:r>
            <w:r>
              <w:rPr>
                <w:rFonts w:eastAsia="Calibri"/>
                <w:lang w:val="de-DE" w:eastAsia="de-DE"/>
              </w:rPr>
              <w:t>Begriff «Stoff» von den Alltags</w:t>
            </w:r>
            <w:r w:rsidR="00F00143">
              <w:rPr>
                <w:rFonts w:eastAsia="Calibri"/>
                <w:lang w:val="de-DE" w:eastAsia="de-DE"/>
              </w:rPr>
              <w:t>begriffen «Stoff</w:t>
            </w:r>
            <w:r w:rsidRPr="00430FC6">
              <w:rPr>
                <w:rFonts w:eastAsia="Calibri"/>
                <w:lang w:val="de-DE" w:eastAsia="de-DE"/>
              </w:rPr>
              <w:t>», «Material» und «Gegenstand»?</w:t>
            </w:r>
          </w:p>
        </w:tc>
      </w:tr>
      <w:tr w:rsidR="00C309B2" w:rsidRPr="00DC3EDE" w:rsidTr="00A3492D">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797" w:type="dxa"/>
            <w:shd w:val="clear" w:color="auto" w:fill="auto"/>
          </w:tcPr>
          <w:p w:rsidR="00C309B2" w:rsidRPr="007F58A9" w:rsidRDefault="00C309B2" w:rsidP="00375DEE">
            <w:pPr>
              <w:spacing w:after="120"/>
              <w:rPr>
                <w:rFonts w:cs="Arial"/>
                <w:szCs w:val="18"/>
                <w:lang w:val="de-DE"/>
              </w:rPr>
            </w:pPr>
            <w:r>
              <w:rPr>
                <w:rFonts w:cs="Arial"/>
                <w:szCs w:val="18"/>
                <w:lang w:val="de-DE"/>
              </w:rPr>
              <w:t>Arbeitsblatt lesen.</w:t>
            </w:r>
          </w:p>
        </w:tc>
      </w:tr>
      <w:tr w:rsidR="00C309B2" w:rsidRPr="00DC3EDE" w:rsidTr="00A3492D">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797" w:type="dxa"/>
            <w:shd w:val="clear" w:color="auto" w:fill="auto"/>
          </w:tcPr>
          <w:p w:rsidR="00C309B2" w:rsidRPr="007F58A9" w:rsidRDefault="00C309B2" w:rsidP="00375DEE">
            <w:pPr>
              <w:spacing w:after="120"/>
              <w:rPr>
                <w:rFonts w:cs="Arial"/>
                <w:szCs w:val="18"/>
                <w:u w:val="single"/>
                <w:lang w:val="de-DE"/>
              </w:rPr>
            </w:pPr>
            <w:r w:rsidRPr="00DC3EDE">
              <w:rPr>
                <w:rFonts w:cs="Arial"/>
                <w:szCs w:val="18"/>
                <w:u w:val="single"/>
                <w:lang w:val="de-DE"/>
              </w:rPr>
              <w:t>Arbeitsblatt</w:t>
            </w:r>
            <w:r>
              <w:rPr>
                <w:rFonts w:cs="Arial"/>
                <w:szCs w:val="18"/>
                <w:u w:val="single"/>
                <w:lang w:val="de-DE"/>
              </w:rPr>
              <w:t>:</w:t>
            </w:r>
            <w:r w:rsidR="00A56F47">
              <w:rPr>
                <w:rFonts w:cs="Arial"/>
                <w:szCs w:val="18"/>
                <w:u w:val="single"/>
                <w:lang w:val="de-DE"/>
              </w:rPr>
              <w:t xml:space="preserve"> </w:t>
            </w:r>
            <w:r w:rsidRPr="007F58A9">
              <w:rPr>
                <w:rFonts w:cs="Arial"/>
                <w:szCs w:val="18"/>
                <w:lang w:val="de-DE"/>
              </w:rPr>
              <w:t xml:space="preserve">E.3 </w:t>
            </w:r>
            <w:r w:rsidRPr="00430FC6">
              <w:rPr>
                <w:rFonts w:eastAsia="Calibri"/>
                <w:lang w:val="de-DE" w:eastAsia="de-DE"/>
              </w:rPr>
              <w:t xml:space="preserve">Wie unterscheidet sich der naturwissenschaftliche </w:t>
            </w:r>
            <w:r w:rsidR="00F00143">
              <w:rPr>
                <w:rFonts w:eastAsia="Calibri"/>
                <w:lang w:val="de-DE" w:eastAsia="de-DE"/>
              </w:rPr>
              <w:t>Begriff «Stoff» von den Alltags</w:t>
            </w:r>
            <w:r w:rsidRPr="00430FC6">
              <w:rPr>
                <w:rFonts w:eastAsia="Calibri"/>
                <w:lang w:val="de-DE" w:eastAsia="de-DE"/>
              </w:rPr>
              <w:t>begrif</w:t>
            </w:r>
            <w:r w:rsidR="00F00143">
              <w:rPr>
                <w:rFonts w:eastAsia="Calibri"/>
                <w:lang w:val="de-DE" w:eastAsia="de-DE"/>
              </w:rPr>
              <w:t>fen «Stoff</w:t>
            </w:r>
            <w:r w:rsidRPr="00430FC6">
              <w:rPr>
                <w:rFonts w:eastAsia="Calibri"/>
                <w:lang w:val="de-DE" w:eastAsia="de-DE"/>
              </w:rPr>
              <w:t>», «Material» und «Gegenstand»?</w:t>
            </w:r>
          </w:p>
        </w:tc>
      </w:tr>
      <w:tr w:rsidR="00C309B2" w:rsidRPr="00DC3EDE" w:rsidTr="00A3492D">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797" w:type="dxa"/>
            <w:shd w:val="clear" w:color="auto" w:fill="auto"/>
          </w:tcPr>
          <w:p w:rsidR="00C309B2" w:rsidRPr="00DC3EDE" w:rsidRDefault="00C309B2" w:rsidP="00375DEE">
            <w:pPr>
              <w:spacing w:after="120"/>
            </w:pPr>
            <w:r w:rsidRPr="00DC3EDE">
              <w:t>Schülerinnen und Schüler lesen den Theorietext in Einzelarbeit und markieren sich wichtige Stellen.</w:t>
            </w:r>
          </w:p>
        </w:tc>
      </w:tr>
    </w:tbl>
    <w:p w:rsidR="00F00143" w:rsidRDefault="00F00143">
      <w:r>
        <w:br w:type="page"/>
      </w:r>
    </w:p>
    <w:tbl>
      <w:tblPr>
        <w:tblW w:w="9469" w:type="dxa"/>
        <w:tblLayout w:type="fixed"/>
        <w:tblLook w:val="04A0" w:firstRow="1" w:lastRow="0" w:firstColumn="1" w:lastColumn="0" w:noHBand="0" w:noVBand="1"/>
      </w:tblPr>
      <w:tblGrid>
        <w:gridCol w:w="1785"/>
        <w:gridCol w:w="7684"/>
      </w:tblGrid>
      <w:tr w:rsidR="00C309B2" w:rsidRPr="00DC3EDE" w:rsidTr="00A3492D">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lastRenderedPageBreak/>
              <w:t>Hintergrund</w:t>
            </w:r>
          </w:p>
        </w:tc>
        <w:tc>
          <w:tcPr>
            <w:tcW w:w="7797" w:type="dxa"/>
            <w:shd w:val="clear" w:color="auto" w:fill="auto"/>
          </w:tcPr>
          <w:p w:rsidR="00C309B2" w:rsidRPr="00A56F47" w:rsidRDefault="00C309B2" w:rsidP="00A56F47">
            <w:pPr>
              <w:rPr>
                <w:rFonts w:cs="Arial"/>
                <w:b/>
                <w:lang w:val="de-DE"/>
              </w:rPr>
            </w:pPr>
            <w:r w:rsidRPr="00160DAC">
              <w:rPr>
                <w:rFonts w:cs="Arial"/>
                <w:b/>
                <w:lang w:val="de-DE"/>
              </w:rPr>
              <w:t>Stoffbegriff:</w:t>
            </w:r>
            <w:r w:rsidR="00A56F47">
              <w:rPr>
                <w:rFonts w:cs="Arial"/>
                <w:b/>
                <w:lang w:val="de-DE"/>
              </w:rPr>
              <w:t xml:space="preserve"> </w:t>
            </w:r>
            <w:r w:rsidRPr="00204BBF">
              <w:rPr>
                <w:rFonts w:cs="Arial"/>
                <w:lang w:val="de-DE"/>
              </w:rPr>
              <w:t>Der Begriff «Stoff» ist anspruchsvoll einzuführen, weil er umgangssprachlich ein Synonym für ein Textil darstellt. Zudem gibt es eine Vielzahl von Begriffen, die Stoff als Wortteil enthalten: Schulstoff oder Gesprächsstoff. Am nächsten kommt dem naturwissenschaftlichen Begriff «Stoff» die Bezeichnung von Stoffgruppen wie Kraftstoffe, Süssstoffe, Kunststoffe oder Klebstoffe. Auch der Alltagsbegriff «Material» kommt dem Stoffbegriff relativ nahe. Allerdings wird der Stoffbegriff weiter gefasst (siehe unten). Wichtig bei der Einführung des Stoffbegriffes ist zudem, dass er vom Alltagsbegriff «Gegenstand» abgegrenzt wird.</w:t>
            </w:r>
          </w:p>
          <w:p w:rsidR="00C309B2" w:rsidRPr="00A56F47" w:rsidRDefault="00C309B2" w:rsidP="00A56F47">
            <w:pPr>
              <w:rPr>
                <w:rFonts w:cs="Arial"/>
                <w:b/>
                <w:lang w:val="de-DE"/>
              </w:rPr>
            </w:pPr>
            <w:r w:rsidRPr="00160DAC">
              <w:rPr>
                <w:rFonts w:cs="Arial"/>
                <w:b/>
                <w:lang w:val="de-DE"/>
              </w:rPr>
              <w:t>Stoff (naturwissenschaftliche Bedeutung)</w:t>
            </w:r>
            <w:r w:rsidR="00A56F47">
              <w:rPr>
                <w:rFonts w:cs="Arial"/>
                <w:b/>
                <w:lang w:val="de-DE"/>
              </w:rPr>
              <w:t xml:space="preserve">: </w:t>
            </w:r>
            <w:r w:rsidRPr="00204BBF">
              <w:rPr>
                <w:rFonts w:cs="Arial"/>
                <w:lang w:val="de-DE"/>
              </w:rPr>
              <w:t>Alles, was aus Teilchen und somit aus Materie besteht. Lebewesen, tote Materialien (wie Steine), Flüssigkeiten oder Gase bestehen beispielsweise aus Stoffen.</w:t>
            </w:r>
            <w:r>
              <w:rPr>
                <w:rFonts w:cs="Arial"/>
                <w:lang w:val="de-DE"/>
              </w:rPr>
              <w:t xml:space="preserve">                 </w:t>
            </w:r>
            <w:r w:rsidRPr="00204BBF">
              <w:rPr>
                <w:rFonts w:cs="Arial"/>
                <w:lang w:val="de-DE"/>
              </w:rPr>
              <w:t>Jeder Stoff kennzeichnet sich durch eine andere Kombination an Stoffeigenschaften (siehe unten).</w:t>
            </w:r>
          </w:p>
          <w:p w:rsidR="00C309B2" w:rsidRPr="00204BBF" w:rsidRDefault="00C309B2" w:rsidP="00375DEE">
            <w:pPr>
              <w:spacing w:after="120"/>
              <w:rPr>
                <w:rFonts w:cs="Arial"/>
                <w:lang w:val="de-DE"/>
              </w:rPr>
            </w:pPr>
            <w:r w:rsidRPr="00204BBF">
              <w:rPr>
                <w:rFonts w:cs="Arial"/>
                <w:lang w:val="de-DE"/>
              </w:rPr>
              <w:t>Stoffe werden in Reinstoffe und Gemische unterteilt. Zu den Reinstoffen gehören Elemente wie Kohlenstoff (C) oder Verbindungen wie reines Wasser (H2O). Hahnenwasser, Milch, Luft oder Schlamm sind Beispiele von Gemischen.</w:t>
            </w:r>
          </w:p>
          <w:p w:rsidR="00C309B2" w:rsidRPr="00592EC1" w:rsidRDefault="00C309B2" w:rsidP="00375DEE">
            <w:pPr>
              <w:spacing w:after="120"/>
              <w:rPr>
                <w:rFonts w:cs="Arial"/>
                <w:b/>
                <w:lang w:val="de-DE"/>
              </w:rPr>
            </w:pPr>
            <w:r w:rsidRPr="00204BBF">
              <w:rPr>
                <w:rFonts w:cs="Arial"/>
                <w:b/>
                <w:lang w:val="de-DE"/>
              </w:rPr>
              <w:t>Häufige Schülervorstellungen zum Stoffbegriff:</w:t>
            </w:r>
            <w:r>
              <w:rPr>
                <w:rFonts w:cs="Arial"/>
                <w:b/>
                <w:lang w:val="de-DE"/>
              </w:rPr>
              <w:t xml:space="preserve">                                                                   </w:t>
            </w:r>
            <w:r w:rsidRPr="00592EC1">
              <w:rPr>
                <w:rFonts w:cs="Arial"/>
                <w:lang w:val="de-DE"/>
              </w:rPr>
              <w:t>- Gase</w:t>
            </w:r>
            <w:r w:rsidRPr="00204BBF">
              <w:rPr>
                <w:rFonts w:cs="Arial"/>
                <w:lang w:val="de-DE"/>
              </w:rPr>
              <w:t>/gasförmige Stoffe werden oft nicht als Stoffe wahrgenomme</w:t>
            </w:r>
            <w:r>
              <w:rPr>
                <w:rFonts w:cs="Arial"/>
                <w:lang w:val="de-DE"/>
              </w:rPr>
              <w:t>n</w:t>
            </w:r>
            <w:r w:rsidR="00F00143">
              <w:rPr>
                <w:rFonts w:cs="Arial"/>
                <w:lang w:val="de-DE"/>
              </w:rPr>
              <w:t>.</w:t>
            </w:r>
            <w:r>
              <w:rPr>
                <w:rFonts w:cs="Arial"/>
                <w:lang w:val="de-DE"/>
              </w:rPr>
              <w:t xml:space="preserve">                            - </w:t>
            </w:r>
            <w:r w:rsidRPr="00204BBF">
              <w:rPr>
                <w:rFonts w:cs="Arial"/>
                <w:lang w:val="de-DE"/>
              </w:rPr>
              <w:t>Lic</w:t>
            </w:r>
            <w:r w:rsidRPr="00592EC1">
              <w:rPr>
                <w:rFonts w:cs="Arial"/>
                <w:lang w:val="de-DE"/>
              </w:rPr>
              <w:t>ht, Wärme oder Elektrizität werden ebenfalls als Stoffe verstanden</w:t>
            </w:r>
            <w:r w:rsidR="00F00143">
              <w:rPr>
                <w:rFonts w:cs="Arial"/>
                <w:lang w:val="de-DE"/>
              </w:rPr>
              <w:t>.</w:t>
            </w:r>
            <w:r w:rsidRPr="00592EC1">
              <w:rPr>
                <w:rFonts w:cs="Arial"/>
                <w:lang w:val="de-DE"/>
              </w:rPr>
              <w:t xml:space="preserve">                           - Die</w:t>
            </w:r>
            <w:r w:rsidRPr="00204BBF">
              <w:rPr>
                <w:rFonts w:cs="Arial"/>
                <w:lang w:val="de-DE"/>
              </w:rPr>
              <w:t xml:space="preserve"> Worte «Stoff» und «Gegenstand» werden synonym verwendet</w:t>
            </w:r>
            <w:r w:rsidR="00F00143">
              <w:rPr>
                <w:rFonts w:cs="Arial"/>
                <w:lang w:val="de-DE"/>
              </w:rPr>
              <w:t>.</w:t>
            </w:r>
          </w:p>
          <w:p w:rsidR="00C309B2" w:rsidRPr="0092707C" w:rsidRDefault="00C309B2" w:rsidP="00375DEE">
            <w:pPr>
              <w:spacing w:after="120"/>
              <w:rPr>
                <w:rFonts w:cs="Arial"/>
                <w:sz w:val="18"/>
                <w:szCs w:val="18"/>
                <w:lang w:val="de-DE"/>
              </w:rPr>
            </w:pPr>
            <w:r w:rsidRPr="0092707C">
              <w:rPr>
                <w:rFonts w:cs="Arial"/>
                <w:sz w:val="18"/>
                <w:szCs w:val="18"/>
                <w:lang w:val="de-DE"/>
              </w:rPr>
              <w:t>Quelle: Kienast, Stephan; Witteck Torsten &amp; Eilks, Ingo (2012). «Stoffe» im Chemieunterricht – Ein wichtiger Begriff mit vielen Verständnishürden. Unterricht Chemie, 23(128), 12.</w:t>
            </w:r>
          </w:p>
        </w:tc>
      </w:tr>
    </w:tbl>
    <w:p w:rsidR="00C309B2" w:rsidRDefault="00C309B2" w:rsidP="00C309B2">
      <w:pPr>
        <w:rPr>
          <w:sz w:val="2"/>
          <w:szCs w:val="2"/>
          <w:lang w:val="de-DE"/>
        </w:rPr>
      </w:pPr>
    </w:p>
    <w:tbl>
      <w:tblPr>
        <w:tblW w:w="9469" w:type="dxa"/>
        <w:tblLayout w:type="fixed"/>
        <w:tblLook w:val="04A0" w:firstRow="1" w:lastRow="0" w:firstColumn="1" w:lastColumn="0" w:noHBand="0" w:noVBand="1"/>
      </w:tblPr>
      <w:tblGrid>
        <w:gridCol w:w="1785"/>
        <w:gridCol w:w="7684"/>
      </w:tblGrid>
      <w:tr w:rsidR="00C309B2" w:rsidRPr="00DC3EDE" w:rsidTr="00A56F47">
        <w:tc>
          <w:tcPr>
            <w:tcW w:w="9469" w:type="dxa"/>
            <w:gridSpan w:val="2"/>
            <w:shd w:val="clear" w:color="auto" w:fill="FBE4D5"/>
          </w:tcPr>
          <w:p w:rsidR="00C309B2" w:rsidRPr="00DC3EDE" w:rsidRDefault="00C309B2" w:rsidP="00677322">
            <w:pPr>
              <w:tabs>
                <w:tab w:val="left" w:pos="1843"/>
              </w:tabs>
              <w:spacing w:after="120"/>
              <w:rPr>
                <w:b/>
              </w:rPr>
            </w:pPr>
            <w:r w:rsidRPr="00DC3EDE">
              <w:rPr>
                <w:b/>
              </w:rPr>
              <w:t>Üben b</w:t>
            </w:r>
            <w:r>
              <w:rPr>
                <w:b/>
              </w:rPr>
              <w:t xml:space="preserve">) </w:t>
            </w:r>
            <w:r>
              <w:rPr>
                <w:b/>
              </w:rPr>
              <w:tab/>
              <w:t>Unterscheidung der Begriffe «Stoff», «Material» und «Gegenstand»</w:t>
            </w:r>
          </w:p>
          <w:p w:rsidR="00C309B2" w:rsidRPr="00DC3EDE" w:rsidRDefault="00C309B2" w:rsidP="00677322">
            <w:pPr>
              <w:spacing w:after="120"/>
              <w:rPr>
                <w:b/>
              </w:rPr>
            </w:pPr>
            <w:r w:rsidRPr="00430FC6">
              <w:rPr>
                <w:rFonts w:eastAsia="Calibri"/>
                <w:lang w:val="de-DE" w:eastAsia="de-DE"/>
              </w:rPr>
              <w:t>Wie unterscheidet sich der naturwissenschaftliche Be</w:t>
            </w:r>
            <w:r>
              <w:rPr>
                <w:rFonts w:eastAsia="Calibri"/>
                <w:lang w:val="de-DE" w:eastAsia="de-DE"/>
              </w:rPr>
              <w:t>griff «Stoff» von den Alltags</w:t>
            </w:r>
            <w:r w:rsidRPr="00430FC6">
              <w:rPr>
                <w:rFonts w:eastAsia="Calibri"/>
                <w:lang w:val="de-DE" w:eastAsia="de-DE"/>
              </w:rPr>
              <w:t>begri</w:t>
            </w:r>
            <w:r w:rsidR="00F00143">
              <w:rPr>
                <w:rFonts w:eastAsia="Calibri"/>
                <w:lang w:val="de-DE" w:eastAsia="de-DE"/>
              </w:rPr>
              <w:t>ffen «Stoff</w:t>
            </w:r>
            <w:r w:rsidRPr="00430FC6">
              <w:rPr>
                <w:rFonts w:eastAsia="Calibri"/>
                <w:lang w:val="de-DE" w:eastAsia="de-DE"/>
              </w:rPr>
              <w:t>», «Material» und «Gegenstand»?</w:t>
            </w:r>
          </w:p>
        </w:tc>
      </w:tr>
      <w:tr w:rsidR="00C309B2" w:rsidRPr="00DC3EDE" w:rsidTr="00A56F47">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shd w:val="clear" w:color="auto" w:fill="auto"/>
          </w:tcPr>
          <w:p w:rsidR="00C309B2" w:rsidRPr="00DC3EDE" w:rsidRDefault="00C309B2" w:rsidP="00375DEE">
            <w:pPr>
              <w:spacing w:after="120"/>
              <w:rPr>
                <w:szCs w:val="20"/>
              </w:rPr>
            </w:pPr>
            <w:r w:rsidRPr="00DC3EDE">
              <w:rPr>
                <w:rFonts w:cs="Arial"/>
                <w:szCs w:val="18"/>
                <w:lang w:val="de-DE"/>
              </w:rPr>
              <w:t>Diskussion zur Unterscheidung der Begriffe</w:t>
            </w:r>
            <w:r w:rsidRPr="00DC3EDE">
              <w:rPr>
                <w:rFonts w:eastAsia="Calibri"/>
                <w:lang w:val="de-DE" w:eastAsia="de-DE"/>
              </w:rPr>
              <w:t xml:space="preserve"> «Stoff», «Material» und «Gegenstand»</w:t>
            </w:r>
          </w:p>
        </w:tc>
      </w:tr>
      <w:tr w:rsidR="00C309B2" w:rsidRPr="00DC3EDE" w:rsidTr="00A56F47">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shd w:val="clear" w:color="auto" w:fill="auto"/>
          </w:tcPr>
          <w:p w:rsidR="00C309B2" w:rsidRPr="007F58A9" w:rsidRDefault="00C309B2" w:rsidP="00F00143">
            <w:pPr>
              <w:rPr>
                <w:rFonts w:cs="Arial"/>
                <w:szCs w:val="18"/>
                <w:lang w:val="de-DE"/>
              </w:rPr>
            </w:pPr>
            <w:r>
              <w:rPr>
                <w:rFonts w:cs="Arial"/>
                <w:szCs w:val="18"/>
                <w:u w:val="single"/>
                <w:lang w:val="de-DE"/>
              </w:rPr>
              <w:t>Arbeitsblatt:</w:t>
            </w:r>
          </w:p>
          <w:p w:rsidR="00C309B2" w:rsidRPr="00DC3EDE" w:rsidRDefault="00C309B2" w:rsidP="00375DEE">
            <w:pPr>
              <w:spacing w:after="120"/>
              <w:rPr>
                <w:rFonts w:cs="Arial"/>
                <w:lang w:val="de-DE"/>
              </w:rPr>
            </w:pPr>
            <w:r>
              <w:t xml:space="preserve">E.3 </w:t>
            </w:r>
            <w:r w:rsidRPr="00430FC6">
              <w:rPr>
                <w:rFonts w:eastAsia="Calibri"/>
                <w:lang w:val="de-DE" w:eastAsia="de-DE"/>
              </w:rPr>
              <w:t xml:space="preserve">Wie unterscheidet sich der naturwissenschaftliche </w:t>
            </w:r>
            <w:r>
              <w:rPr>
                <w:rFonts w:eastAsia="Calibri"/>
                <w:lang w:val="de-DE" w:eastAsia="de-DE"/>
              </w:rPr>
              <w:t>Begriff «Stoff» von den Alltags</w:t>
            </w:r>
            <w:r w:rsidRPr="00430FC6">
              <w:rPr>
                <w:rFonts w:eastAsia="Calibri"/>
                <w:lang w:val="de-DE" w:eastAsia="de-DE"/>
              </w:rPr>
              <w:t>begriffen «St</w:t>
            </w:r>
            <w:r w:rsidR="00F00143">
              <w:rPr>
                <w:rFonts w:eastAsia="Calibri"/>
                <w:lang w:val="de-DE" w:eastAsia="de-DE"/>
              </w:rPr>
              <w:t>off</w:t>
            </w:r>
            <w:r w:rsidRPr="00430FC6">
              <w:rPr>
                <w:rFonts w:eastAsia="Calibri"/>
                <w:lang w:val="de-DE" w:eastAsia="de-DE"/>
              </w:rPr>
              <w:t>», «Material» und «Gegenstand»?</w:t>
            </w:r>
          </w:p>
        </w:tc>
      </w:tr>
      <w:tr w:rsidR="00C309B2" w:rsidRPr="00DC3EDE" w:rsidTr="00A56F47">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84" w:type="dxa"/>
            <w:shd w:val="clear" w:color="auto" w:fill="auto"/>
          </w:tcPr>
          <w:p w:rsidR="00C309B2" w:rsidRPr="00DC3EDE" w:rsidRDefault="00C309B2" w:rsidP="00375DEE">
            <w:pPr>
              <w:spacing w:after="120"/>
            </w:pPr>
            <w:r w:rsidRPr="00DC3EDE">
              <w:t xml:space="preserve">Schüler </w:t>
            </w:r>
            <w:r>
              <w:t xml:space="preserve">notieren eine Zusammenfassung, die korrigiert werden sollte oder </w:t>
            </w:r>
            <w:r w:rsidRPr="00DC3EDE">
              <w:t>diskutieren in Zweiergruppen</w:t>
            </w:r>
            <w:r>
              <w:t xml:space="preserve"> und anschliessend werden die Erkenntnisse beispielsweise an der WT im Plenum zusammengefasst</w:t>
            </w:r>
            <w:r w:rsidRPr="00DC3EDE">
              <w:t>. Lösungsblätter vgl. E.3 Lösungen</w:t>
            </w:r>
          </w:p>
        </w:tc>
      </w:tr>
      <w:tr w:rsidR="00C309B2" w:rsidRPr="00DC3EDE" w:rsidTr="00A56F47">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84" w:type="dxa"/>
            <w:shd w:val="clear" w:color="auto" w:fill="auto"/>
          </w:tcPr>
          <w:p w:rsidR="00C309B2" w:rsidRPr="00DC3EDE" w:rsidRDefault="00C309B2" w:rsidP="00375DEE">
            <w:pPr>
              <w:spacing w:after="120"/>
              <w:rPr>
                <w:rFonts w:cs="Arial"/>
                <w:b/>
                <w:lang w:val="de-DE"/>
              </w:rPr>
            </w:pPr>
            <w:r>
              <w:rPr>
                <w:rFonts w:cs="Arial"/>
                <w:lang w:val="de-DE"/>
              </w:rPr>
              <w:t xml:space="preserve">Siehe </w:t>
            </w:r>
            <w:r w:rsidR="00F00143" w:rsidRPr="00430FC6">
              <w:rPr>
                <w:rFonts w:eastAsia="Calibri"/>
                <w:lang w:val="de-DE" w:eastAsia="de-DE"/>
              </w:rPr>
              <w:t>«</w:t>
            </w:r>
            <w:r>
              <w:rPr>
                <w:rFonts w:cs="Arial"/>
                <w:lang w:val="de-DE"/>
              </w:rPr>
              <w:t>Hintergrund Erarbeiten b</w:t>
            </w:r>
            <w:r w:rsidR="00F00143" w:rsidRPr="00204BBF">
              <w:rPr>
                <w:rFonts w:cs="Arial"/>
                <w:lang w:val="de-DE"/>
              </w:rPr>
              <w:t>»</w:t>
            </w:r>
            <w:r>
              <w:rPr>
                <w:rFonts w:cs="Arial"/>
                <w:lang w:val="de-DE"/>
              </w:rPr>
              <w:t>.</w:t>
            </w:r>
          </w:p>
        </w:tc>
      </w:tr>
    </w:tbl>
    <w:p w:rsidR="00F00143" w:rsidRPr="00A56F47" w:rsidRDefault="00F00143">
      <w:pPr>
        <w:rPr>
          <w:sz w:val="10"/>
          <w:szCs w:val="10"/>
        </w:rPr>
      </w:pPr>
    </w:p>
    <w:tbl>
      <w:tblPr>
        <w:tblW w:w="9469" w:type="dxa"/>
        <w:tblLayout w:type="fixed"/>
        <w:tblLook w:val="04A0" w:firstRow="1" w:lastRow="0" w:firstColumn="1" w:lastColumn="0" w:noHBand="0" w:noVBand="1"/>
      </w:tblPr>
      <w:tblGrid>
        <w:gridCol w:w="1762"/>
        <w:gridCol w:w="24"/>
        <w:gridCol w:w="7548"/>
        <w:gridCol w:w="135"/>
      </w:tblGrid>
      <w:tr w:rsidR="00C309B2" w:rsidRPr="00DC3EDE" w:rsidTr="00A3492D">
        <w:trPr>
          <w:gridAfter w:val="1"/>
          <w:wAfter w:w="137" w:type="dxa"/>
        </w:trPr>
        <w:tc>
          <w:tcPr>
            <w:tcW w:w="9469" w:type="dxa"/>
            <w:gridSpan w:val="3"/>
            <w:shd w:val="clear" w:color="auto" w:fill="FBE4D5"/>
          </w:tcPr>
          <w:p w:rsidR="00C309B2" w:rsidRPr="0092707C" w:rsidRDefault="00C309B2" w:rsidP="00375DEE">
            <w:pPr>
              <w:tabs>
                <w:tab w:val="left" w:pos="1843"/>
              </w:tabs>
              <w:spacing w:after="120"/>
              <w:rPr>
                <w:rFonts w:cs="Arial"/>
                <w:b/>
                <w:lang w:val="de-DE"/>
              </w:rPr>
            </w:pPr>
            <w:r w:rsidRPr="0092707C">
              <w:rPr>
                <w:b/>
              </w:rPr>
              <w:t>Erarbeiten c)</w:t>
            </w:r>
            <w:r w:rsidRPr="0092707C">
              <w:rPr>
                <w:rFonts w:cs="Arial"/>
                <w:b/>
                <w:lang w:val="de-DE"/>
              </w:rPr>
              <w:t xml:space="preserve"> </w:t>
            </w:r>
            <w:r w:rsidRPr="0092707C">
              <w:rPr>
                <w:rFonts w:cs="Arial"/>
                <w:b/>
                <w:lang w:val="de-DE"/>
              </w:rPr>
              <w:tab/>
              <w:t>SuS-</w:t>
            </w:r>
            <w:r w:rsidRPr="0092707C">
              <w:rPr>
                <w:b/>
              </w:rPr>
              <w:t>Experiment zu Eigenschaften von Stoffen und Gegenständen</w:t>
            </w:r>
          </w:p>
          <w:p w:rsidR="00C309B2" w:rsidRPr="00DC3EDE" w:rsidRDefault="00C309B2" w:rsidP="00375DEE">
            <w:pPr>
              <w:tabs>
                <w:tab w:val="left" w:pos="1843"/>
              </w:tabs>
              <w:spacing w:after="120"/>
              <w:rPr>
                <w:rFonts w:cs="Arial"/>
                <w:b/>
                <w:lang w:val="de-DE"/>
              </w:rPr>
            </w:pPr>
            <w:r w:rsidRPr="00D02CBE">
              <w:rPr>
                <w:lang w:val="de-DE"/>
              </w:rPr>
              <w:t>Welcher Glacestängel ist der beste?</w:t>
            </w:r>
          </w:p>
        </w:tc>
      </w:tr>
      <w:tr w:rsidR="00C309B2" w:rsidRPr="00DC3EDE" w:rsidTr="00A3492D">
        <w:trPr>
          <w:gridAfter w:val="1"/>
          <w:wAfter w:w="137" w:type="dxa"/>
        </w:trPr>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gridSpan w:val="2"/>
            <w:shd w:val="clear" w:color="auto" w:fill="auto"/>
          </w:tcPr>
          <w:p w:rsidR="00C309B2" w:rsidRPr="00DC3EDE" w:rsidRDefault="00C309B2" w:rsidP="00375DEE">
            <w:pPr>
              <w:spacing w:after="120"/>
              <w:rPr>
                <w:color w:val="76923C"/>
                <w:szCs w:val="20"/>
              </w:rPr>
            </w:pPr>
            <w:r>
              <w:rPr>
                <w:szCs w:val="20"/>
              </w:rPr>
              <w:t>Die Schülerinnen und Schüler konzipieren selbst die experimentelle Anordnung ihres Versuchs zur Beantwortung von Forscherfragen und führen diese aus.</w:t>
            </w:r>
          </w:p>
        </w:tc>
      </w:tr>
      <w:tr w:rsidR="00C309B2" w:rsidRPr="00DC3EDE" w:rsidTr="00A3492D">
        <w:trPr>
          <w:gridAfter w:val="1"/>
          <w:wAfter w:w="137" w:type="dxa"/>
        </w:trPr>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gridSpan w:val="2"/>
            <w:shd w:val="clear" w:color="auto" w:fill="auto"/>
          </w:tcPr>
          <w:p w:rsidR="00C309B2" w:rsidRPr="00BD58ED" w:rsidRDefault="00C309B2" w:rsidP="00375DEE">
            <w:pPr>
              <w:rPr>
                <w:u w:val="single"/>
              </w:rPr>
            </w:pPr>
            <w:r w:rsidRPr="00DC3EDE">
              <w:rPr>
                <w:u w:val="single"/>
              </w:rPr>
              <w:t>Experimen</w:t>
            </w:r>
            <w:r w:rsidRPr="00BD58ED">
              <w:rPr>
                <w:u w:val="single"/>
              </w:rPr>
              <w:t xml:space="preserve">tiermaterial pro Zweiergruppe: </w:t>
            </w:r>
          </w:p>
          <w:p w:rsidR="00C309B2" w:rsidRPr="00BD58ED" w:rsidRDefault="00737203" w:rsidP="00B11DF7">
            <w:pPr>
              <w:numPr>
                <w:ilvl w:val="0"/>
                <w:numId w:val="11"/>
              </w:numPr>
              <w:ind w:left="306" w:hanging="294"/>
            </w:pPr>
            <w:r>
              <w:t>1 Tasse/</w:t>
            </w:r>
            <w:r w:rsidR="00C309B2">
              <w:t xml:space="preserve">Trinkglas/Becher </w:t>
            </w:r>
            <w:r w:rsidR="00C309B2" w:rsidRPr="00BD58ED">
              <w:t>mit Heisswasser (3 cm hoch gefüllt)</w:t>
            </w:r>
          </w:p>
          <w:p w:rsidR="00C309B2" w:rsidRPr="00BD58ED" w:rsidRDefault="00C309B2" w:rsidP="00B11DF7">
            <w:pPr>
              <w:numPr>
                <w:ilvl w:val="0"/>
                <w:numId w:val="11"/>
              </w:numPr>
              <w:ind w:left="306" w:hanging="294"/>
            </w:pPr>
            <w:r w:rsidRPr="00BD58ED">
              <w:t>3 identische Teelöffel aus Metall</w:t>
            </w:r>
          </w:p>
          <w:p w:rsidR="00C309B2" w:rsidRPr="00BD58ED" w:rsidRDefault="00C309B2" w:rsidP="00B11DF7">
            <w:pPr>
              <w:numPr>
                <w:ilvl w:val="0"/>
                <w:numId w:val="11"/>
              </w:numPr>
              <w:ind w:left="306" w:hanging="294"/>
            </w:pPr>
            <w:r w:rsidRPr="00BD58ED">
              <w:t>3 identische Gabeln aus Metall</w:t>
            </w:r>
          </w:p>
          <w:p w:rsidR="00C309B2" w:rsidRPr="00BD58ED" w:rsidRDefault="00C309B2" w:rsidP="00B11DF7">
            <w:pPr>
              <w:numPr>
                <w:ilvl w:val="0"/>
                <w:numId w:val="11"/>
              </w:numPr>
              <w:ind w:left="306" w:hanging="294"/>
            </w:pPr>
            <w:r w:rsidRPr="00BD58ED">
              <w:lastRenderedPageBreak/>
              <w:t xml:space="preserve">3 identische Teelöffel aus </w:t>
            </w:r>
            <w:r>
              <w:t>Plastik</w:t>
            </w:r>
          </w:p>
          <w:p w:rsidR="00C309B2" w:rsidRPr="00BD58ED" w:rsidRDefault="00C309B2" w:rsidP="00B11DF7">
            <w:pPr>
              <w:numPr>
                <w:ilvl w:val="0"/>
                <w:numId w:val="11"/>
              </w:numPr>
              <w:ind w:left="306" w:hanging="294"/>
            </w:pPr>
            <w:r w:rsidRPr="00BD58ED">
              <w:t xml:space="preserve">3 identische Gabeln aus </w:t>
            </w:r>
            <w:r>
              <w:t>Plastik</w:t>
            </w:r>
          </w:p>
          <w:p w:rsidR="00C309B2" w:rsidRPr="00BD58ED" w:rsidRDefault="00C309B2" w:rsidP="00B11DF7">
            <w:pPr>
              <w:numPr>
                <w:ilvl w:val="0"/>
                <w:numId w:val="11"/>
              </w:numPr>
              <w:ind w:left="306" w:hanging="294"/>
            </w:pPr>
            <w:r w:rsidRPr="00BD58ED">
              <w:t>3 identische Holzlöffel</w:t>
            </w:r>
          </w:p>
          <w:p w:rsidR="00C309B2" w:rsidRPr="00BD58ED" w:rsidRDefault="00C309B2" w:rsidP="005E0A3A">
            <w:pPr>
              <w:numPr>
                <w:ilvl w:val="0"/>
                <w:numId w:val="11"/>
              </w:numPr>
              <w:spacing w:after="120"/>
              <w:ind w:left="306" w:hanging="295"/>
            </w:pPr>
            <w:r w:rsidRPr="00BD58ED">
              <w:t>3 identische Holzgabeln</w:t>
            </w:r>
            <w:r w:rsidRPr="00BD58ED">
              <w:rPr>
                <w:vertAlign w:val="superscript"/>
              </w:rPr>
              <w:t>1</w:t>
            </w:r>
          </w:p>
          <w:p w:rsidR="00C309B2" w:rsidRPr="00BD58ED" w:rsidRDefault="00C309B2" w:rsidP="00375DEE">
            <w:pPr>
              <w:rPr>
                <w:u w:val="single"/>
              </w:rPr>
            </w:pPr>
            <w:r w:rsidRPr="00BD58ED">
              <w:rPr>
                <w:u w:val="single"/>
              </w:rPr>
              <w:t>Experimentiermaterial pro Klasse:</w:t>
            </w:r>
          </w:p>
          <w:p w:rsidR="00C309B2" w:rsidRDefault="00737203" w:rsidP="005E0A3A">
            <w:pPr>
              <w:numPr>
                <w:ilvl w:val="0"/>
                <w:numId w:val="11"/>
              </w:numPr>
              <w:spacing w:after="120"/>
              <w:ind w:left="306" w:hanging="306"/>
            </w:pPr>
            <w:r>
              <w:t>1</w:t>
            </w:r>
            <w:r w:rsidR="00C309B2" w:rsidRPr="00BD58ED">
              <w:t xml:space="preserve">-2 Wasserkocher für heisses Wasser (Achtung: wegen Verbrennungsgefahr den Kindern das </w:t>
            </w:r>
            <w:r w:rsidR="00C309B2">
              <w:t xml:space="preserve">heisse </w:t>
            </w:r>
            <w:r w:rsidR="00C309B2" w:rsidRPr="00BD58ED">
              <w:t>Wasser in den Becher am Pult eingiessen und sie auf die Verbrennungsgefahr aufmerksam machen).</w:t>
            </w:r>
          </w:p>
          <w:p w:rsidR="00C309B2" w:rsidRPr="00A56F47" w:rsidRDefault="00C309B2" w:rsidP="00A56F47">
            <w:r w:rsidRPr="00DC3EDE">
              <w:rPr>
                <w:u w:val="single"/>
              </w:rPr>
              <w:t>Arbeitsblatt:</w:t>
            </w:r>
            <w:r w:rsidRPr="00737203">
              <w:t xml:space="preserve"> </w:t>
            </w:r>
            <w:r>
              <w:t xml:space="preserve">E.4 </w:t>
            </w:r>
            <w:r w:rsidRPr="00D02CBE">
              <w:rPr>
                <w:lang w:val="de-DE"/>
              </w:rPr>
              <w:t>Welcher Glacestängel ist der beste?</w:t>
            </w:r>
          </w:p>
        </w:tc>
      </w:tr>
      <w:tr w:rsidR="00C309B2" w:rsidRPr="00DC3EDE" w:rsidTr="00A3492D">
        <w:trPr>
          <w:gridAfter w:val="1"/>
          <w:wAfter w:w="137" w:type="dxa"/>
        </w:trPr>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lastRenderedPageBreak/>
              <w:t>Vorgehen</w:t>
            </w:r>
          </w:p>
        </w:tc>
        <w:tc>
          <w:tcPr>
            <w:tcW w:w="7684" w:type="dxa"/>
            <w:gridSpan w:val="2"/>
            <w:shd w:val="clear" w:color="auto" w:fill="auto"/>
          </w:tcPr>
          <w:p w:rsidR="00A56F47" w:rsidRDefault="00C309B2" w:rsidP="00A56F47">
            <w:pPr>
              <w:spacing w:after="120"/>
            </w:pPr>
            <w:r>
              <w:t xml:space="preserve">Die Schülerinnen und Schüler lernen die sieben Schritte des Experimentierens kennen, indem sie diese Schritte selbst durchführen. </w:t>
            </w:r>
            <w:r>
              <w:rPr>
                <w:rFonts w:cs="Arial"/>
                <w:lang w:val="de-DE"/>
              </w:rPr>
              <w:t>Die</w:t>
            </w:r>
            <w:r w:rsidRPr="000A0EA0">
              <w:rPr>
                <w:rFonts w:cs="Arial"/>
                <w:lang w:val="de-DE"/>
              </w:rPr>
              <w:t>se</w:t>
            </w:r>
            <w:r>
              <w:rPr>
                <w:rFonts w:cs="Arial"/>
                <w:lang w:val="de-DE"/>
              </w:rPr>
              <w:t>n</w:t>
            </w:r>
            <w:r w:rsidRPr="000A0EA0">
              <w:rPr>
                <w:rFonts w:cs="Arial"/>
                <w:lang w:val="de-DE"/>
              </w:rPr>
              <w:t xml:space="preserve"> Schritte</w:t>
            </w:r>
            <w:r>
              <w:rPr>
                <w:rFonts w:cs="Arial"/>
                <w:lang w:val="de-DE"/>
              </w:rPr>
              <w:t>n</w:t>
            </w:r>
            <w:r w:rsidRPr="000A0EA0">
              <w:rPr>
                <w:rFonts w:cs="Arial"/>
                <w:lang w:val="de-DE"/>
              </w:rPr>
              <w:t xml:space="preserve"> werden die Schülerinnen und Schüler </w:t>
            </w:r>
            <w:r>
              <w:rPr>
                <w:rFonts w:cs="Arial"/>
                <w:lang w:val="de-DE"/>
              </w:rPr>
              <w:t xml:space="preserve">in der Projektwoche </w:t>
            </w:r>
            <w:r w:rsidRPr="000A0EA0">
              <w:rPr>
                <w:rFonts w:cs="Arial"/>
                <w:lang w:val="de-DE"/>
              </w:rPr>
              <w:t>immer wieder bege</w:t>
            </w:r>
            <w:r>
              <w:rPr>
                <w:rFonts w:cs="Arial"/>
                <w:lang w:val="de-DE"/>
              </w:rPr>
              <w:t>gnen</w:t>
            </w:r>
            <w:r w:rsidRPr="000A0EA0">
              <w:rPr>
                <w:rFonts w:cs="Arial"/>
                <w:lang w:val="de-DE"/>
              </w:rPr>
              <w:t xml:space="preserve">. </w:t>
            </w:r>
            <w:r>
              <w:rPr>
                <w:rFonts w:cs="Arial"/>
                <w:lang w:val="de-DE"/>
              </w:rPr>
              <w:t>Teilweise in leicht abgeänderter Form. Es lohnt sich deshalb, das Forschungsvorgehen mit den Schülerinnen und Schüler kurz zu thematisieren.</w:t>
            </w:r>
          </w:p>
          <w:p w:rsidR="00C309B2" w:rsidRDefault="00C309B2" w:rsidP="00A56F47">
            <w:pPr>
              <w:spacing w:after="120"/>
            </w:pPr>
            <w:r>
              <w:t xml:space="preserve">In diesem Experiment können die Schülerinnen und Schüler zwischen der Beantwortung folgender zwei Fragen auswählen: </w:t>
            </w:r>
          </w:p>
          <w:p w:rsidR="00C309B2" w:rsidRDefault="00C309B2" w:rsidP="000871F8">
            <w:pPr>
              <w:pStyle w:val="Listenabsatz"/>
              <w:numPr>
                <w:ilvl w:val="0"/>
                <w:numId w:val="59"/>
              </w:numPr>
              <w:ind w:left="306" w:hanging="306"/>
            </w:pPr>
            <w:r>
              <w:t>Schmilzt die Glace am Plastikstängel glei</w:t>
            </w:r>
            <w:r w:rsidR="00737203">
              <w:t xml:space="preserve">ch schnell wie am ungeeigneten </w:t>
            </w:r>
            <w:r>
              <w:t>Metallstängel oder gleich schnell wie am geeigneten Holzstängel?</w:t>
            </w:r>
          </w:p>
          <w:p w:rsidR="00C309B2" w:rsidRDefault="00C309B2" w:rsidP="000871F8">
            <w:pPr>
              <w:pStyle w:val="Listenabsatz"/>
              <w:numPr>
                <w:ilvl w:val="0"/>
                <w:numId w:val="59"/>
              </w:numPr>
              <w:spacing w:after="120"/>
              <w:ind w:left="306" w:hanging="306"/>
            </w:pPr>
            <w:r>
              <w:t>Schmilzt die Glace durch eine andere Form des Stängels schneller oder</w:t>
            </w:r>
            <w:r w:rsidR="00737203">
              <w:t xml:space="preserve"> </w:t>
            </w:r>
            <w:r>
              <w:t>langsamer?</w:t>
            </w:r>
          </w:p>
          <w:p w:rsidR="00C309B2" w:rsidRDefault="00C309B2" w:rsidP="00375DEE">
            <w:pPr>
              <w:spacing w:after="120"/>
            </w:pPr>
            <w:r>
              <w:t xml:space="preserve">Die </w:t>
            </w:r>
            <w:r w:rsidR="00A56F47">
              <w:t>Lernenden</w:t>
            </w:r>
            <w:r>
              <w:t xml:space="preserve"> stellen eine Vermutung a</w:t>
            </w:r>
            <w:r w:rsidR="00A56F47">
              <w:t>uf</w:t>
            </w:r>
            <w:r>
              <w:t xml:space="preserve"> und planen ein Experiment, das sie nach Rücksprache mit der Lehrperson durchführen. Mit Hilfe dieses Experiments und einer vorgegebenen Erklärung, können sie dann die Frage beantworten.</w:t>
            </w:r>
          </w:p>
          <w:p w:rsidR="00C309B2" w:rsidRPr="00E83C30" w:rsidRDefault="00C309B2" w:rsidP="00375DEE">
            <w:pPr>
              <w:spacing w:after="120"/>
              <w:rPr>
                <w:b/>
              </w:rPr>
            </w:pPr>
            <w:r>
              <w:rPr>
                <w:b/>
              </w:rPr>
              <w:t xml:space="preserve">Differenzierungsmöglichkeit: </w:t>
            </w:r>
            <w:r w:rsidRPr="00E83C30">
              <w:t xml:space="preserve">Alternativ kann die Versuchsanleitung auch </w:t>
            </w:r>
            <w:r w:rsidR="00737203">
              <w:t>S</w:t>
            </w:r>
            <w:r w:rsidRPr="00E83C30">
              <w:t xml:space="preserve">chritt-für </w:t>
            </w:r>
            <w:r w:rsidR="00737203">
              <w:t>Schritt</w:t>
            </w:r>
            <w:r w:rsidRPr="00E83C30">
              <w:t xml:space="preserve"> vorgegeben werden (vgl. Lösungen)</w:t>
            </w:r>
            <w:r>
              <w:t>, um den Versuch zu vereinfachen</w:t>
            </w:r>
            <w:r w:rsidRPr="00E83C30">
              <w:t xml:space="preserve"> oder aber</w:t>
            </w:r>
            <w:r>
              <w:t xml:space="preserve"> die Durchführungshilfe entfernen, um den Versuch offener zu gestalten. Schnellere Schülerinnen und Schüler können auch beide Fragen beantworten oder eine eigene Frage.</w:t>
            </w:r>
          </w:p>
          <w:p w:rsidR="00C309B2" w:rsidRPr="00E13A76" w:rsidRDefault="00C309B2" w:rsidP="00375DEE">
            <w:pPr>
              <w:spacing w:after="120"/>
            </w:pPr>
            <w:r w:rsidRPr="00E83C30">
              <w:rPr>
                <w:b/>
              </w:rPr>
              <w:t>Alternative Durchführung:</w:t>
            </w:r>
            <w:r>
              <w:t xml:space="preserve"> </w:t>
            </w:r>
            <w:r w:rsidRPr="00DC3EDE">
              <w:rPr>
                <w:rFonts w:cs="Arial"/>
                <w:szCs w:val="18"/>
                <w:vertAlign w:val="superscript"/>
                <w:lang w:val="de-DE"/>
              </w:rPr>
              <w:t>1</w:t>
            </w:r>
            <w:r w:rsidRPr="00DC3EDE">
              <w:rPr>
                <w:rFonts w:cs="Arial"/>
                <w:szCs w:val="18"/>
                <w:lang w:val="de-DE"/>
              </w:rPr>
              <w:t>Alternativ können anstelle von Löffeln und Gabeln auch andere Gegenstände derselben Materialien wie Messer, Spiesschen,</w:t>
            </w:r>
            <w:r w:rsidR="00737203">
              <w:rPr>
                <w:rFonts w:cs="Arial"/>
                <w:szCs w:val="18"/>
                <w:lang w:val="de-DE"/>
              </w:rPr>
              <w:t xml:space="preserve"> </w:t>
            </w:r>
            <w:r w:rsidRPr="00DC3EDE">
              <w:rPr>
                <w:rFonts w:cs="Arial"/>
                <w:szCs w:val="18"/>
                <w:lang w:val="de-DE"/>
              </w:rPr>
              <w:t xml:space="preserve">… verwendet werden, wichtig ist lediglich, dass jeweils eine Gruppe </w:t>
            </w:r>
            <w:r>
              <w:rPr>
                <w:rFonts w:cs="Arial"/>
                <w:szCs w:val="18"/>
                <w:lang w:val="de-DE"/>
              </w:rPr>
              <w:t xml:space="preserve">drei </w:t>
            </w:r>
            <w:r w:rsidRPr="00DC3EDE">
              <w:rPr>
                <w:rFonts w:cs="Arial"/>
                <w:szCs w:val="18"/>
                <w:lang w:val="de-DE"/>
              </w:rPr>
              <w:t xml:space="preserve">identische Gegenstände </w:t>
            </w:r>
            <w:r>
              <w:rPr>
                <w:rFonts w:cs="Arial"/>
                <w:szCs w:val="18"/>
                <w:lang w:val="de-DE"/>
              </w:rPr>
              <w:t xml:space="preserve">(z.B. drei genau gleich aussehende Metalllöffel) </w:t>
            </w:r>
            <w:r w:rsidRPr="00DC3EDE">
              <w:rPr>
                <w:rFonts w:cs="Arial"/>
                <w:szCs w:val="18"/>
                <w:lang w:val="de-DE"/>
              </w:rPr>
              <w:t xml:space="preserve">hat, damit </w:t>
            </w:r>
            <w:r>
              <w:rPr>
                <w:rFonts w:cs="Arial"/>
                <w:szCs w:val="18"/>
                <w:lang w:val="de-DE"/>
              </w:rPr>
              <w:t>ein</w:t>
            </w:r>
            <w:r w:rsidRPr="00DC3EDE">
              <w:rPr>
                <w:rFonts w:cs="Arial"/>
                <w:szCs w:val="18"/>
                <w:lang w:val="de-DE"/>
              </w:rPr>
              <w:t xml:space="preserve"> Vergleich machbar ist.</w:t>
            </w:r>
          </w:p>
        </w:tc>
      </w:tr>
      <w:tr w:rsidR="00C309B2" w:rsidRPr="00DC3EDE" w:rsidTr="00A3492D">
        <w:tc>
          <w:tcPr>
            <w:tcW w:w="1809" w:type="dxa"/>
            <w:gridSpan w:val="2"/>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797" w:type="dxa"/>
            <w:gridSpan w:val="2"/>
            <w:shd w:val="clear" w:color="auto" w:fill="auto"/>
          </w:tcPr>
          <w:p w:rsidR="00C309B2" w:rsidRPr="005864A9" w:rsidRDefault="00C309B2" w:rsidP="00375DEE">
            <w:pPr>
              <w:spacing w:after="120"/>
            </w:pPr>
            <w:r>
              <w:rPr>
                <w:rStyle w:val="Fett"/>
              </w:rPr>
              <w:t>Wärmeleitfähigkeit</w:t>
            </w:r>
            <w:r w:rsidR="00A56F47">
              <w:t xml:space="preserve">: </w:t>
            </w:r>
            <w:r>
              <w:t>In dieser Einheit wird die Wärmeleitfähigkeit thematisiert. Die Wärmeleitfähigkeit ist eine Stoffeigenschaft. Je schneller sich die Temperatur eines Stoffes erhöht, wenn auf ihn Wärme übertragen wird (z.B. auf eine heisse Platte gestellt wird), desto höher ist die Wärmeleitfähigkeit des Stoffes.</w:t>
            </w:r>
          </w:p>
          <w:p w:rsidR="00C309B2" w:rsidRDefault="00C309B2" w:rsidP="00A56F47">
            <w:pPr>
              <w:rPr>
                <w:rFonts w:cs="Arial"/>
                <w:lang w:val="de-DE"/>
              </w:rPr>
            </w:pPr>
            <w:r>
              <w:rPr>
                <w:rFonts w:cs="Arial"/>
                <w:b/>
                <w:lang w:val="de-DE"/>
              </w:rPr>
              <w:t>Form</w:t>
            </w:r>
            <w:r w:rsidR="00A56F47">
              <w:rPr>
                <w:rFonts w:cs="Arial"/>
                <w:b/>
                <w:lang w:val="de-DE"/>
              </w:rPr>
              <w:t xml:space="preserve">: </w:t>
            </w:r>
            <w:r w:rsidRPr="00341C83">
              <w:rPr>
                <w:rFonts w:cs="Arial"/>
                <w:lang w:val="de-DE"/>
              </w:rPr>
              <w:t>In dieser Einheit wird der Einfluss der Form des Glacestängels thematisiert. Die Form ist keine Stoffeigenschaft, sondern eine Eigenschaft eines Gegenstandes. Diese Unterscheidung zwischen Stoffeigenschaft und Eigenschaft eines Gegenstand</w:t>
            </w:r>
            <w:r w:rsidR="00737203">
              <w:rPr>
                <w:rFonts w:cs="Arial"/>
                <w:lang w:val="de-DE"/>
              </w:rPr>
              <w:t>e</w:t>
            </w:r>
            <w:r w:rsidRPr="00341C83">
              <w:rPr>
                <w:rFonts w:cs="Arial"/>
                <w:lang w:val="de-DE"/>
              </w:rPr>
              <w:t>s wird für die</w:t>
            </w:r>
            <w:r>
              <w:rPr>
                <w:rFonts w:cs="Arial"/>
                <w:lang w:val="de-DE"/>
              </w:rPr>
              <w:t xml:space="preserve"> </w:t>
            </w:r>
            <w:r w:rsidRPr="00341C83">
              <w:rPr>
                <w:rFonts w:cs="Arial"/>
                <w:lang w:val="de-DE"/>
              </w:rPr>
              <w:t>Sch</w:t>
            </w:r>
            <w:r>
              <w:rPr>
                <w:rFonts w:cs="Arial"/>
                <w:lang w:val="de-DE"/>
              </w:rPr>
              <w:t>ü</w:t>
            </w:r>
            <w:r w:rsidRPr="00341C83">
              <w:rPr>
                <w:rFonts w:cs="Arial"/>
                <w:lang w:val="de-DE"/>
              </w:rPr>
              <w:t>lerinnen und Schüler erst in E.6 explizit gemacht.</w:t>
            </w:r>
          </w:p>
          <w:p w:rsidR="00C309B2" w:rsidRPr="00A56F47" w:rsidRDefault="00C309B2" w:rsidP="00A56F47">
            <w:pPr>
              <w:rPr>
                <w:rFonts w:cs="Arial"/>
                <w:lang w:val="de-DE"/>
              </w:rPr>
            </w:pPr>
            <w:r w:rsidRPr="000A0EA0">
              <w:rPr>
                <w:rFonts w:cs="Arial"/>
                <w:b/>
                <w:lang w:val="de-DE"/>
              </w:rPr>
              <w:lastRenderedPageBreak/>
              <w:t>Experimentieren</w:t>
            </w:r>
            <w:r w:rsidR="00A56F47">
              <w:rPr>
                <w:rFonts w:cs="Arial"/>
                <w:b/>
                <w:lang w:val="de-DE"/>
              </w:rPr>
              <w:t xml:space="preserve">: </w:t>
            </w:r>
            <w:r>
              <w:rPr>
                <w:rFonts w:cs="Arial"/>
                <w:lang w:val="de-DE"/>
              </w:rPr>
              <w:t xml:space="preserve">In dieser Einheit werden die </w:t>
            </w:r>
            <w:r w:rsidR="00A56F47">
              <w:rPr>
                <w:rFonts w:cs="Arial"/>
                <w:lang w:val="de-DE"/>
              </w:rPr>
              <w:t>Lernenden</w:t>
            </w:r>
            <w:r>
              <w:rPr>
                <w:rFonts w:cs="Arial"/>
                <w:lang w:val="de-DE"/>
              </w:rPr>
              <w:t xml:space="preserve"> in die sieben Schritte des Experimentierens eingeführt</w:t>
            </w:r>
            <w:r w:rsidR="00A56F47">
              <w:rPr>
                <w:rFonts w:cs="Arial"/>
                <w:lang w:val="de-DE"/>
              </w:rPr>
              <w:t>.</w:t>
            </w:r>
          </w:p>
        </w:tc>
      </w:tr>
    </w:tbl>
    <w:p w:rsidR="00C309B2" w:rsidRPr="00A56F47" w:rsidRDefault="00C309B2" w:rsidP="00A3492D">
      <w:pPr>
        <w:rPr>
          <w:b/>
          <w:sz w:val="10"/>
          <w:szCs w:val="10"/>
        </w:rPr>
      </w:pPr>
    </w:p>
    <w:tbl>
      <w:tblPr>
        <w:tblW w:w="9469" w:type="dxa"/>
        <w:tblLayout w:type="fixed"/>
        <w:tblLook w:val="04A0" w:firstRow="1" w:lastRow="0" w:firstColumn="1" w:lastColumn="0" w:noHBand="0" w:noVBand="1"/>
      </w:tblPr>
      <w:tblGrid>
        <w:gridCol w:w="1785"/>
        <w:gridCol w:w="7684"/>
      </w:tblGrid>
      <w:tr w:rsidR="00C309B2" w:rsidRPr="00DC3EDE" w:rsidTr="00A3492D">
        <w:tc>
          <w:tcPr>
            <w:tcW w:w="9606" w:type="dxa"/>
            <w:gridSpan w:val="2"/>
            <w:shd w:val="clear" w:color="auto" w:fill="FBE4D5"/>
          </w:tcPr>
          <w:p w:rsidR="00C309B2" w:rsidRPr="00DC3EDE" w:rsidRDefault="00C309B2" w:rsidP="00677322">
            <w:pPr>
              <w:tabs>
                <w:tab w:val="left" w:pos="1843"/>
              </w:tabs>
              <w:spacing w:after="120"/>
              <w:rPr>
                <w:b/>
              </w:rPr>
            </w:pPr>
            <w:r w:rsidRPr="00DC3EDE">
              <w:rPr>
                <w:b/>
              </w:rPr>
              <w:t xml:space="preserve">Erarbeiten d) </w:t>
            </w:r>
            <w:r w:rsidRPr="00DC3EDE">
              <w:rPr>
                <w:b/>
              </w:rPr>
              <w:tab/>
              <w:t>Schmelztemperatur von Wasser und Zuckerwasser</w:t>
            </w:r>
          </w:p>
          <w:p w:rsidR="00C309B2" w:rsidRPr="00DC3EDE" w:rsidRDefault="00C309B2" w:rsidP="00677322">
            <w:pPr>
              <w:spacing w:after="120"/>
              <w:rPr>
                <w:b/>
              </w:rPr>
            </w:pPr>
            <w:r w:rsidRPr="00E13A76">
              <w:t>Würde die Wasserglace schneller oder langsamer</w:t>
            </w:r>
            <w:r>
              <w:t xml:space="preserve"> schmelzen, wäre kein Zucker da</w:t>
            </w:r>
            <w:r w:rsidRPr="00E13A76">
              <w:t>rin?</w:t>
            </w:r>
          </w:p>
        </w:tc>
      </w:tr>
      <w:tr w:rsidR="00C309B2" w:rsidRPr="00DC3EDE" w:rsidTr="00A3492D">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797" w:type="dxa"/>
            <w:shd w:val="clear" w:color="auto" w:fill="auto"/>
          </w:tcPr>
          <w:p w:rsidR="00C309B2" w:rsidRPr="00DC3EDE" w:rsidRDefault="00C309B2" w:rsidP="00375DEE">
            <w:pPr>
              <w:spacing w:after="120"/>
            </w:pPr>
            <w:r w:rsidRPr="00DC3EDE">
              <w:t>Die Schülerinnen und Schüler beobachten das Demo-Experiment und dokumentie</w:t>
            </w:r>
            <w:r>
              <w:t>ren es auf dem Arbeitsblatt:</w:t>
            </w:r>
            <w:r w:rsidRPr="00DC3EDE">
              <w:t xml:space="preserve"> Demo-Experiment zur Schmelztemperatur von </w:t>
            </w:r>
            <w:r>
              <w:t>Wasserglace mit und ohne Zucker</w:t>
            </w:r>
            <w:r w:rsidRPr="00DC3EDE">
              <w:t xml:space="preserve"> und zur Härte von Stoffen.</w:t>
            </w:r>
          </w:p>
        </w:tc>
      </w:tr>
      <w:tr w:rsidR="00C309B2" w:rsidRPr="00DC3EDE" w:rsidTr="00A3492D">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797" w:type="dxa"/>
            <w:shd w:val="clear" w:color="auto" w:fill="auto"/>
          </w:tcPr>
          <w:p w:rsidR="00737203" w:rsidRDefault="00C309B2" w:rsidP="00737203">
            <w:r w:rsidRPr="00BD58ED">
              <w:rPr>
                <w:u w:val="single"/>
              </w:rPr>
              <w:t>Experimentiermaterial:</w:t>
            </w:r>
            <w:r w:rsidRPr="00BD58ED">
              <w:t xml:space="preserve"> </w:t>
            </w:r>
          </w:p>
          <w:p w:rsidR="00C309B2" w:rsidRPr="00BD58ED" w:rsidRDefault="00C309B2" w:rsidP="000871F8">
            <w:pPr>
              <w:pStyle w:val="Listenabsatz"/>
              <w:numPr>
                <w:ilvl w:val="0"/>
                <w:numId w:val="61"/>
              </w:numPr>
              <w:ind w:left="317" w:hanging="306"/>
            </w:pPr>
            <w:r w:rsidRPr="00BD58ED">
              <w:t xml:space="preserve">1 Pfanne/Topf aus Metall, evtl. 1 Tablett, 1 Holzbrettchen (z.B. Schneidebrett), </w:t>
            </w:r>
          </w:p>
          <w:p w:rsidR="00C309B2" w:rsidRPr="00737203" w:rsidRDefault="00C309B2" w:rsidP="000871F8">
            <w:pPr>
              <w:pStyle w:val="Listenabsatz"/>
              <w:numPr>
                <w:ilvl w:val="0"/>
                <w:numId w:val="61"/>
              </w:numPr>
              <w:ind w:left="320" w:hanging="308"/>
            </w:pPr>
            <w:r w:rsidRPr="00BD58ED">
              <w:t>1 Wasserglace</w:t>
            </w:r>
            <w:r w:rsidRPr="00737203">
              <w:rPr>
                <w:vertAlign w:val="superscript"/>
              </w:rPr>
              <w:t>1</w:t>
            </w:r>
            <w:r w:rsidRPr="00BD58ED">
              <w:t xml:space="preserve"> </w:t>
            </w:r>
          </w:p>
          <w:p w:rsidR="00C309B2" w:rsidRPr="00A754BD" w:rsidRDefault="00C309B2" w:rsidP="000871F8">
            <w:pPr>
              <w:pStyle w:val="Listenabsatz"/>
              <w:numPr>
                <w:ilvl w:val="0"/>
                <w:numId w:val="61"/>
              </w:numPr>
              <w:spacing w:after="120"/>
              <w:ind w:left="320" w:hanging="308"/>
            </w:pPr>
            <w:r w:rsidRPr="00BD58ED">
              <w:t>1 Eiswürfel in Form einer Wasserglace (eigene Glace</w:t>
            </w:r>
            <w:r w:rsidR="00737203">
              <w:t>-F</w:t>
            </w:r>
            <w:r w:rsidRPr="00BD58ED">
              <w:t>orm mit Wasser füllen und Einfrieren)</w:t>
            </w:r>
            <w:r w:rsidRPr="00737203">
              <w:rPr>
                <w:vertAlign w:val="superscript"/>
              </w:rPr>
              <w:t xml:space="preserve">2 </w:t>
            </w:r>
          </w:p>
          <w:p w:rsidR="00C309B2" w:rsidRPr="00DC3EDE" w:rsidRDefault="00C309B2" w:rsidP="00375DEE">
            <w:pPr>
              <w:spacing w:after="120"/>
              <w:rPr>
                <w:rFonts w:cs="Arial"/>
                <w:color w:val="76923C"/>
                <w:lang w:val="de-DE"/>
              </w:rPr>
            </w:pPr>
            <w:r w:rsidRPr="00DC3EDE">
              <w:rPr>
                <w:u w:val="single"/>
              </w:rPr>
              <w:t>Arbeitsblatt:</w:t>
            </w:r>
            <w:r w:rsidR="00A56F47">
              <w:t xml:space="preserve"> </w:t>
            </w:r>
            <w:r>
              <w:t>E.5</w:t>
            </w:r>
            <w:r w:rsidRPr="00DC3EDE">
              <w:t xml:space="preserve"> </w:t>
            </w:r>
            <w:r w:rsidRPr="00DC3EDE">
              <w:rPr>
                <w:bCs/>
                <w:lang w:val="de-DE"/>
              </w:rPr>
              <w:t xml:space="preserve">Würde die </w:t>
            </w:r>
            <w:r>
              <w:rPr>
                <w:bCs/>
                <w:lang w:val="de-DE"/>
              </w:rPr>
              <w:t>Wasserglace</w:t>
            </w:r>
            <w:r w:rsidRPr="00DC3EDE">
              <w:rPr>
                <w:bCs/>
                <w:lang w:val="de-DE"/>
              </w:rPr>
              <w:t xml:space="preserve"> schneller oder langsamer schmelzen, wäre kein Zucker darin?</w:t>
            </w:r>
            <w:r w:rsidRPr="00DC3EDE">
              <w:t xml:space="preserve"> </w:t>
            </w:r>
          </w:p>
        </w:tc>
      </w:tr>
      <w:tr w:rsidR="00C309B2" w:rsidRPr="00DC3EDE" w:rsidTr="00A3492D">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797" w:type="dxa"/>
            <w:shd w:val="clear" w:color="auto" w:fill="auto"/>
          </w:tcPr>
          <w:p w:rsidR="00C309B2" w:rsidRPr="00BD58ED" w:rsidRDefault="00C309B2" w:rsidP="00375DEE">
            <w:pPr>
              <w:spacing w:after="120"/>
            </w:pPr>
            <w:r w:rsidRPr="00BD58ED">
              <w:t>Die Vermutungen ausfüllen und evtl. diskutieren lassen</w:t>
            </w:r>
            <w:r>
              <w:t xml:space="preserve"> ohne </w:t>
            </w:r>
            <w:r w:rsidR="00737203">
              <w:t>p</w:t>
            </w:r>
            <w:r>
              <w:t>reisgeben der Lösungen</w:t>
            </w:r>
            <w:r w:rsidRPr="00BD58ED">
              <w:t>, bevor das dazugehörige Demonstrationsexperiment durchgeführt wird.</w:t>
            </w:r>
          </w:p>
          <w:p w:rsidR="00C309B2" w:rsidRPr="00BD58ED" w:rsidRDefault="00C309B2" w:rsidP="00375DEE">
            <w:pPr>
              <w:spacing w:after="120"/>
            </w:pPr>
            <w:r w:rsidRPr="00BD58ED">
              <w:t xml:space="preserve">Differenzierungsmöglichkeit: Je nach Vorwissen der Schülerinnen und Schüler kann die Übung weggelassen </w:t>
            </w:r>
            <w:r w:rsidR="00737203">
              <w:t>werden, in welcher die Aggregat</w:t>
            </w:r>
            <w:r w:rsidRPr="00BD58ED">
              <w:t>zustände von den einzelnen Stoffen bei Raumtemperatur bestimmt werden.</w:t>
            </w:r>
          </w:p>
          <w:p w:rsidR="00C309B2" w:rsidRPr="00BD58ED" w:rsidRDefault="00C309B2" w:rsidP="00375DEE">
            <w:pPr>
              <w:spacing w:after="120"/>
            </w:pPr>
            <w:r w:rsidRPr="00BD58ED">
              <w:t>Lösungsblätter vgl. E.5 Lösungen</w:t>
            </w:r>
          </w:p>
          <w:p w:rsidR="00C309B2" w:rsidRDefault="00C309B2" w:rsidP="00375DEE">
            <w:pPr>
              <w:spacing w:after="120"/>
            </w:pPr>
            <w:r w:rsidRPr="00BD58ED">
              <w:t xml:space="preserve">Dieses Demo-Experiment kann auch als Schülerexperiment durchgeführt werden. Es braucht </w:t>
            </w:r>
            <w:r>
              <w:t>jedoch</w:t>
            </w:r>
            <w:r w:rsidRPr="00BD58ED">
              <w:t xml:space="preserve"> mehr Material und Zeit, dafür ist das Verständnis bei den Schülerinnen und Schülern vermutlich höher.</w:t>
            </w:r>
          </w:p>
          <w:p w:rsidR="00C309B2" w:rsidRPr="00A56F47" w:rsidRDefault="00C309B2" w:rsidP="00375DEE">
            <w:pPr>
              <w:rPr>
                <w:b/>
              </w:rPr>
            </w:pPr>
            <w:r w:rsidRPr="00433938">
              <w:rPr>
                <w:b/>
              </w:rPr>
              <w:t>Alternative Materialien:</w:t>
            </w:r>
            <w:r w:rsidR="00A56F47">
              <w:rPr>
                <w:b/>
              </w:rPr>
              <w:t xml:space="preserve"> </w:t>
            </w:r>
            <w:r w:rsidRPr="00BD58ED">
              <w:rPr>
                <w:rFonts w:cs="Arial"/>
                <w:vertAlign w:val="superscript"/>
                <w:lang w:val="de-DE"/>
              </w:rPr>
              <w:t>1</w:t>
            </w:r>
            <w:r w:rsidRPr="00BD58ED">
              <w:t xml:space="preserve"> alternativ kann ein Zuckereiswürfel aus 1</w:t>
            </w:r>
            <w:r w:rsidR="00737203">
              <w:t xml:space="preserve"> </w:t>
            </w:r>
            <w:r w:rsidRPr="00BD58ED">
              <w:t>EL Zucker mit Wasser auf 1</w:t>
            </w:r>
            <w:r w:rsidR="00737203">
              <w:t xml:space="preserve"> </w:t>
            </w:r>
            <w:r w:rsidRPr="00BD58ED">
              <w:t>dl Gesamtvolumen aufgefüllt werden</w:t>
            </w:r>
          </w:p>
          <w:p w:rsidR="00C309B2" w:rsidRPr="00BD58ED" w:rsidRDefault="00C309B2" w:rsidP="00375DEE">
            <w:pPr>
              <w:spacing w:after="120"/>
            </w:pPr>
            <w:r w:rsidRPr="00BD58ED">
              <w:rPr>
                <w:vertAlign w:val="superscript"/>
              </w:rPr>
              <w:t xml:space="preserve">2 </w:t>
            </w:r>
            <w:r w:rsidRPr="00BD58ED">
              <w:t>Alternativ kann ein normaler Eiswürfel verwendet werden.</w:t>
            </w:r>
          </w:p>
        </w:tc>
      </w:tr>
      <w:tr w:rsidR="00C309B2" w:rsidRPr="00DC3EDE" w:rsidTr="00A3492D">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797" w:type="dxa"/>
            <w:shd w:val="clear" w:color="auto" w:fill="auto"/>
          </w:tcPr>
          <w:p w:rsidR="00A56F47" w:rsidRDefault="00737203" w:rsidP="00375DEE">
            <w:r>
              <w:rPr>
                <w:rStyle w:val="Fett"/>
              </w:rPr>
              <w:t>Aggregat</w:t>
            </w:r>
            <w:r w:rsidR="00C309B2">
              <w:rPr>
                <w:rStyle w:val="Fett"/>
              </w:rPr>
              <w:t>zustand (Schmelz- und Siedetemperatur)</w:t>
            </w:r>
            <w:r w:rsidR="00A56F47">
              <w:rPr>
                <w:rStyle w:val="Fett"/>
              </w:rPr>
              <w:t xml:space="preserve">: </w:t>
            </w:r>
            <w:r w:rsidR="00C309B2">
              <w:t>Als Schmelztemperatur bezeichnet man die Temperatur, bei der ein Stoff schmilzt, d</w:t>
            </w:r>
            <w:r w:rsidR="00A56F47">
              <w:t>.h.</w:t>
            </w:r>
            <w:r w:rsidR="00C309B2">
              <w:t xml:space="preserve"> vom f</w:t>
            </w:r>
            <w:r>
              <w:t>esten in den flüssigen Aggregat</w:t>
            </w:r>
            <w:r w:rsidR="00C309B2">
              <w:t xml:space="preserve">zustand übergeht. </w:t>
            </w:r>
          </w:p>
          <w:p w:rsidR="00C309B2" w:rsidRPr="00BD58ED" w:rsidRDefault="00C309B2" w:rsidP="00375DEE">
            <w:pPr>
              <w:rPr>
                <w:lang w:val="de-DE"/>
              </w:rPr>
            </w:pPr>
            <w:r>
              <w:t>Als Siedetemperatur bezeichnet man die Temperatur, bei der ein Stoff siedet, das heisst vom flüssi</w:t>
            </w:r>
            <w:r w:rsidR="00737203">
              <w:t>gen in den gasförmigen Aggregat</w:t>
            </w:r>
            <w:r>
              <w:t>zustand übergeht. Manche Stoffe können jedoch nicht sieden, weil sie vorher in einer chemischen Reaktion in andere Stoffe umgewandelt werden. Die Schmelz- und Siedetemperatur sind Stoffeigenschaften.</w:t>
            </w:r>
          </w:p>
        </w:tc>
      </w:tr>
    </w:tbl>
    <w:p w:rsidR="00161E08" w:rsidRDefault="00161E08" w:rsidP="00C309B2">
      <w:pPr>
        <w:rPr>
          <w:sz w:val="10"/>
          <w:szCs w:val="10"/>
          <w:lang w:val="de-DE"/>
        </w:rPr>
      </w:pPr>
    </w:p>
    <w:p w:rsidR="00161E08" w:rsidRDefault="00161E08">
      <w:pPr>
        <w:spacing w:line="240" w:lineRule="auto"/>
        <w:rPr>
          <w:sz w:val="10"/>
          <w:szCs w:val="10"/>
          <w:lang w:val="de-DE"/>
        </w:rPr>
      </w:pPr>
    </w:p>
    <w:tbl>
      <w:tblPr>
        <w:tblW w:w="9469" w:type="dxa"/>
        <w:tblLayout w:type="fixed"/>
        <w:tblLook w:val="04A0" w:firstRow="1" w:lastRow="0" w:firstColumn="1" w:lastColumn="0" w:noHBand="0" w:noVBand="1"/>
      </w:tblPr>
      <w:tblGrid>
        <w:gridCol w:w="1785"/>
        <w:gridCol w:w="7684"/>
      </w:tblGrid>
      <w:tr w:rsidR="00C309B2" w:rsidRPr="00DC3EDE" w:rsidTr="00161E08">
        <w:tc>
          <w:tcPr>
            <w:tcW w:w="9469" w:type="dxa"/>
            <w:gridSpan w:val="2"/>
            <w:shd w:val="clear" w:color="auto" w:fill="FBE4D5"/>
          </w:tcPr>
          <w:p w:rsidR="00C309B2" w:rsidRPr="00DC3EDE" w:rsidRDefault="00C309B2" w:rsidP="00677322">
            <w:pPr>
              <w:tabs>
                <w:tab w:val="left" w:pos="1843"/>
              </w:tabs>
              <w:spacing w:after="120"/>
              <w:rPr>
                <w:b/>
              </w:rPr>
            </w:pPr>
            <w:r w:rsidRPr="00DC3EDE">
              <w:rPr>
                <w:b/>
              </w:rPr>
              <w:t xml:space="preserve">Üben d) </w:t>
            </w:r>
            <w:r w:rsidRPr="00DC3EDE">
              <w:rPr>
                <w:b/>
              </w:rPr>
              <w:tab/>
              <w:t>Stoffeigenschaften und Eigenschaften von Gegenständen</w:t>
            </w:r>
          </w:p>
          <w:p w:rsidR="00C309B2" w:rsidRPr="00DC3EDE" w:rsidRDefault="00C309B2" w:rsidP="00677322">
            <w:pPr>
              <w:spacing w:after="120"/>
              <w:rPr>
                <w:b/>
              </w:rPr>
            </w:pPr>
            <w:r w:rsidRPr="00DC3EDE">
              <w:t>Stoffe beschreiben und unterscheiden: Mit welchen Eigenschaften?</w:t>
            </w:r>
          </w:p>
        </w:tc>
      </w:tr>
      <w:tr w:rsidR="00C309B2" w:rsidRPr="00DC3EDE" w:rsidTr="00161E08">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shd w:val="clear" w:color="auto" w:fill="auto"/>
          </w:tcPr>
          <w:p w:rsidR="00C309B2" w:rsidRPr="00DC3EDE" w:rsidRDefault="00C309B2" w:rsidP="00161E08">
            <w:pPr>
              <w:rPr>
                <w:rFonts w:cs="Arial"/>
                <w:szCs w:val="18"/>
                <w:lang w:val="de-DE"/>
              </w:rPr>
            </w:pPr>
            <w:r w:rsidRPr="00DC3EDE">
              <w:rPr>
                <w:rFonts w:cs="Arial"/>
                <w:szCs w:val="18"/>
                <w:lang w:val="de-DE"/>
              </w:rPr>
              <w:t>Folgende Aufgabe lösen:</w:t>
            </w:r>
            <w:r w:rsidR="00161E08">
              <w:rPr>
                <w:rFonts w:cs="Arial"/>
                <w:szCs w:val="18"/>
                <w:lang w:val="de-DE"/>
              </w:rPr>
              <w:t xml:space="preserve"> </w:t>
            </w:r>
            <w:r w:rsidRPr="00DC3EDE">
              <w:rPr>
                <w:rFonts w:cs="Arial"/>
                <w:szCs w:val="18"/>
                <w:lang w:val="de-DE"/>
              </w:rPr>
              <w:t>Zuordnen, welche Eigenschaften Stoffeigenschaften respektive Eigenschaften von Gegenständen sind.</w:t>
            </w:r>
            <w:r w:rsidRPr="00DC3EDE">
              <w:t xml:space="preserve"> Es werden folgende Eigenschaften </w:t>
            </w:r>
            <w:r w:rsidRPr="00DC3EDE">
              <w:lastRenderedPageBreak/>
              <w:t>genannt: Form, Magnetisierbarkeit, Härte, Grösse, Wasserlöslichkeit, Wärmeleitfähigkeit</w:t>
            </w:r>
            <w:r>
              <w:t xml:space="preserve"> (wie schnell sich Wärme in einem Stoff ausbreitet)</w:t>
            </w:r>
            <w:r w:rsidRPr="00DC3EDE">
              <w:t xml:space="preserve">, </w:t>
            </w:r>
            <w:r w:rsidR="00737203">
              <w:t>Aggregat</w:t>
            </w:r>
            <w:r w:rsidRPr="00DC3EDE">
              <w:t>zustand (Schmelz- und Siedetemperatur).</w:t>
            </w:r>
          </w:p>
        </w:tc>
      </w:tr>
      <w:tr w:rsidR="00C309B2" w:rsidRPr="00DC3EDE" w:rsidTr="00161E08">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lastRenderedPageBreak/>
              <w:t>Material</w:t>
            </w:r>
          </w:p>
        </w:tc>
        <w:tc>
          <w:tcPr>
            <w:tcW w:w="7684" w:type="dxa"/>
            <w:shd w:val="clear" w:color="auto" w:fill="auto"/>
          </w:tcPr>
          <w:p w:rsidR="00C309B2" w:rsidRPr="00DC3EDE" w:rsidRDefault="00C309B2" w:rsidP="00375DEE">
            <w:pPr>
              <w:spacing w:after="120"/>
              <w:rPr>
                <w:rFonts w:cs="Arial"/>
                <w:lang w:val="de-DE"/>
              </w:rPr>
            </w:pPr>
            <w:r w:rsidRPr="00DC3EDE">
              <w:rPr>
                <w:u w:val="single"/>
              </w:rPr>
              <w:t>A</w:t>
            </w:r>
            <w:r w:rsidR="00A56F47">
              <w:rPr>
                <w:u w:val="single"/>
              </w:rPr>
              <w:t>B</w:t>
            </w:r>
            <w:r w:rsidRPr="00DC3EDE">
              <w:rPr>
                <w:u w:val="single"/>
              </w:rPr>
              <w:t>:</w:t>
            </w:r>
            <w:r w:rsidR="00A56F47">
              <w:t xml:space="preserve"> </w:t>
            </w:r>
            <w:r>
              <w:t>E.6</w:t>
            </w:r>
            <w:r w:rsidRPr="00DC3EDE">
              <w:t xml:space="preserve"> Stoffe beschreiben und unterscheiden: Mit welchen Eigenschaften? </w:t>
            </w:r>
          </w:p>
        </w:tc>
      </w:tr>
      <w:tr w:rsidR="00C309B2" w:rsidRPr="00DC3EDE" w:rsidTr="00161E08">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84" w:type="dxa"/>
            <w:shd w:val="clear" w:color="auto" w:fill="auto"/>
          </w:tcPr>
          <w:p w:rsidR="00C309B2" w:rsidRPr="00DC3EDE" w:rsidRDefault="00C309B2" w:rsidP="00375DEE">
            <w:pPr>
              <w:spacing w:after="120"/>
            </w:pPr>
            <w:r w:rsidRPr="00DC3EDE">
              <w:t xml:space="preserve">Die </w:t>
            </w:r>
            <w:r w:rsidR="00A56F47">
              <w:t>Lernenden</w:t>
            </w:r>
            <w:r w:rsidRPr="00DC3EDE">
              <w:t xml:space="preserve"> stellen Vermutungen auf und tragen diese in die erste Tabelle auf dem Arbeitsblatt ein. </w:t>
            </w:r>
            <w:r w:rsidR="00A56F47">
              <w:t xml:space="preserve"> </w:t>
            </w:r>
            <w:r w:rsidRPr="00DC3EDE">
              <w:t xml:space="preserve">Die Vermutungen </w:t>
            </w:r>
            <w:r w:rsidR="00A56F47">
              <w:t>können</w:t>
            </w:r>
            <w:r w:rsidRPr="00DC3EDE">
              <w:t xml:space="preserve"> im Klassenverband diskutiert und die Lösungen anschliessend in die </w:t>
            </w:r>
            <w:r w:rsidR="00A56F47">
              <w:t>2.</w:t>
            </w:r>
            <w:r w:rsidRPr="00DC3EDE">
              <w:t xml:space="preserve"> Tabelle eingetragen</w:t>
            </w:r>
            <w:r w:rsidR="00A56F47">
              <w:t xml:space="preserve"> werden</w:t>
            </w:r>
            <w:r w:rsidRPr="00DC3EDE">
              <w:t>.</w:t>
            </w:r>
          </w:p>
          <w:p w:rsidR="00C309B2" w:rsidRDefault="00C309B2" w:rsidP="00375DEE">
            <w:pPr>
              <w:spacing w:after="120"/>
            </w:pPr>
            <w:r w:rsidRPr="00160DAC">
              <w:rPr>
                <w:b/>
              </w:rPr>
              <w:t>Differenzierungsmöglichkeit:</w:t>
            </w:r>
            <w:r w:rsidRPr="00DC3EDE">
              <w:t xml:space="preserve"> Es werden Beispiele von Stoffen und Gegenständen genannt oder diese Angaben auf dem Arbeitsblatt gelöscht. </w:t>
            </w:r>
          </w:p>
          <w:p w:rsidR="00C309B2" w:rsidRDefault="009472AC" w:rsidP="00375DEE">
            <w:pPr>
              <w:rPr>
                <w:rFonts w:cs="Arial"/>
                <w:lang w:val="de-DE"/>
              </w:rPr>
            </w:pPr>
            <w:r w:rsidRPr="009472AC">
              <w:rPr>
                <w:rFonts w:cs="Arial"/>
                <w:b/>
                <w:lang w:val="de-DE"/>
              </w:rPr>
              <w:t>Unterrichtsvariante:</w:t>
            </w:r>
            <w:r>
              <w:rPr>
                <w:rFonts w:cs="Arial"/>
                <w:lang w:val="de-DE"/>
              </w:rPr>
              <w:t xml:space="preserve"> </w:t>
            </w:r>
            <w:r w:rsidR="00C309B2">
              <w:rPr>
                <w:rFonts w:cs="Arial"/>
                <w:lang w:val="de-DE"/>
              </w:rPr>
              <w:t xml:space="preserve">Falls einzelne Eigenschaften unklar oder im Unterricht noch nicht thematisiert worden sind, können zuerst die einzelnen Eigenschaften experimentell mit den Schülerinnen und Schülern erarbeitet werden. </w:t>
            </w:r>
            <w:r w:rsidR="00737203">
              <w:rPr>
                <w:rFonts w:cs="Arial"/>
                <w:lang w:val="de-DE"/>
              </w:rPr>
              <w:t>Z</w:t>
            </w:r>
            <w:r w:rsidR="00C309B2">
              <w:rPr>
                <w:rFonts w:cs="Arial"/>
                <w:lang w:val="de-DE"/>
              </w:rPr>
              <w:t xml:space="preserve">.B. in einem Parkour, in welchem verschiedene Gegenstände auf ihre Eigenschaften untersucht werden: </w:t>
            </w:r>
          </w:p>
          <w:p w:rsidR="00C309B2" w:rsidRPr="00737203" w:rsidRDefault="00C309B2" w:rsidP="000871F8">
            <w:pPr>
              <w:pStyle w:val="Listenabsatz"/>
              <w:numPr>
                <w:ilvl w:val="0"/>
                <w:numId w:val="62"/>
              </w:numPr>
              <w:ind w:left="306" w:hanging="306"/>
              <w:rPr>
                <w:rFonts w:cs="Arial"/>
              </w:rPr>
            </w:pPr>
            <w:r w:rsidRPr="00737203">
              <w:rPr>
                <w:rFonts w:cs="Arial"/>
              </w:rPr>
              <w:t xml:space="preserve">Form (kann beschrieben werden) </w:t>
            </w:r>
          </w:p>
          <w:p w:rsidR="00C309B2" w:rsidRPr="00737203" w:rsidRDefault="00C309B2" w:rsidP="000871F8">
            <w:pPr>
              <w:pStyle w:val="Listenabsatz"/>
              <w:numPr>
                <w:ilvl w:val="0"/>
                <w:numId w:val="62"/>
              </w:numPr>
              <w:ind w:left="306" w:hanging="306"/>
              <w:rPr>
                <w:rFonts w:cs="Arial"/>
              </w:rPr>
            </w:pPr>
            <w:r w:rsidRPr="00737203">
              <w:rPr>
                <w:rFonts w:cs="Arial"/>
              </w:rPr>
              <w:t>Magnetisierbarkeit (wird der Gegenstand von einem Magneten angezogen oder nicht. Merke: nur Eisen und Nickel sind gebräuchliche Metalle, welche magnetisch sind, alle anderen Stoffe sind nicht magnetisch)</w:t>
            </w:r>
          </w:p>
          <w:p w:rsidR="00C309B2" w:rsidRPr="00737203" w:rsidRDefault="00C309B2" w:rsidP="000871F8">
            <w:pPr>
              <w:pStyle w:val="Listenabsatz"/>
              <w:numPr>
                <w:ilvl w:val="0"/>
                <w:numId w:val="62"/>
              </w:numPr>
              <w:ind w:left="306" w:hanging="306"/>
              <w:rPr>
                <w:rFonts w:cs="Arial"/>
              </w:rPr>
            </w:pPr>
            <w:r w:rsidRPr="00737203">
              <w:rPr>
                <w:rFonts w:cs="Arial"/>
              </w:rPr>
              <w:t>Härte (z.B. Ritzen der Gegenstände mit dem Fingernagel)</w:t>
            </w:r>
          </w:p>
          <w:p w:rsidR="00C309B2" w:rsidRPr="00737203" w:rsidRDefault="00C309B2" w:rsidP="000871F8">
            <w:pPr>
              <w:pStyle w:val="Listenabsatz"/>
              <w:numPr>
                <w:ilvl w:val="0"/>
                <w:numId w:val="62"/>
              </w:numPr>
              <w:ind w:left="306" w:hanging="306"/>
              <w:rPr>
                <w:rFonts w:cs="Arial"/>
              </w:rPr>
            </w:pPr>
            <w:r w:rsidRPr="00737203">
              <w:rPr>
                <w:rFonts w:cs="Arial"/>
              </w:rPr>
              <w:t>Grösse (messen mit einem Massstab)</w:t>
            </w:r>
          </w:p>
          <w:p w:rsidR="00C309B2" w:rsidRPr="00737203" w:rsidRDefault="00C309B2" w:rsidP="000871F8">
            <w:pPr>
              <w:pStyle w:val="Listenabsatz"/>
              <w:numPr>
                <w:ilvl w:val="0"/>
                <w:numId w:val="62"/>
              </w:numPr>
              <w:ind w:left="306" w:hanging="306"/>
              <w:rPr>
                <w:rFonts w:cs="Arial"/>
              </w:rPr>
            </w:pPr>
            <w:r w:rsidRPr="00737203">
              <w:rPr>
                <w:rFonts w:cs="Arial"/>
              </w:rPr>
              <w:t>Wasserlöslichkeit (Gegenstand ins Wasser geben und umrühren)</w:t>
            </w:r>
          </w:p>
          <w:p w:rsidR="00C309B2" w:rsidRPr="00737203" w:rsidRDefault="00C309B2" w:rsidP="000871F8">
            <w:pPr>
              <w:pStyle w:val="Listenabsatz"/>
              <w:numPr>
                <w:ilvl w:val="0"/>
                <w:numId w:val="62"/>
              </w:numPr>
              <w:ind w:left="306" w:hanging="306"/>
              <w:rPr>
                <w:rFonts w:cs="Arial"/>
              </w:rPr>
            </w:pPr>
            <w:r w:rsidRPr="00737203">
              <w:rPr>
                <w:rFonts w:cs="Arial"/>
              </w:rPr>
              <w:t>Wärmeleitfähigkeit (Eiswürfel auf den Gegenstand geben, schmilzt der Eiswürfel schnell, ist die Wärmeleitfähigkeit des Gegenstands hoch)</w:t>
            </w:r>
          </w:p>
          <w:p w:rsidR="00737203" w:rsidRPr="00737203" w:rsidRDefault="00737203" w:rsidP="000871F8">
            <w:pPr>
              <w:pStyle w:val="Listenabsatz"/>
              <w:numPr>
                <w:ilvl w:val="0"/>
                <w:numId w:val="62"/>
              </w:numPr>
              <w:spacing w:after="120"/>
              <w:ind w:left="306" w:hanging="306"/>
              <w:rPr>
                <w:rFonts w:cs="Arial"/>
              </w:rPr>
            </w:pPr>
            <w:r>
              <w:rPr>
                <w:rFonts w:cs="Arial"/>
              </w:rPr>
              <w:t>Aggregatzustand (den Aggregat</w:t>
            </w:r>
            <w:r w:rsidR="00C309B2" w:rsidRPr="00737203">
              <w:rPr>
                <w:rFonts w:cs="Arial"/>
              </w:rPr>
              <w:t>zustand (flüssig, fest, gasförmig) eines Gegenstand</w:t>
            </w:r>
            <w:r>
              <w:rPr>
                <w:rFonts w:cs="Arial"/>
              </w:rPr>
              <w:t>e</w:t>
            </w:r>
            <w:r w:rsidR="00C309B2" w:rsidRPr="00737203">
              <w:rPr>
                <w:rFonts w:cs="Arial"/>
              </w:rPr>
              <w:t>s bei Raumtemperatur bestimmen)</w:t>
            </w:r>
          </w:p>
          <w:p w:rsidR="00C309B2" w:rsidRPr="00DC3EDE" w:rsidRDefault="00C309B2" w:rsidP="00375DEE">
            <w:pPr>
              <w:spacing w:after="120"/>
            </w:pPr>
            <w:r w:rsidRPr="00DC3EDE">
              <w:t>Lösungsblätter vgl. E.6 Lösungen</w:t>
            </w:r>
          </w:p>
        </w:tc>
      </w:tr>
      <w:tr w:rsidR="00C309B2" w:rsidRPr="00DC3EDE" w:rsidTr="00161E08">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84" w:type="dxa"/>
            <w:shd w:val="clear" w:color="auto" w:fill="auto"/>
          </w:tcPr>
          <w:p w:rsidR="00C309B2" w:rsidRPr="00204BBF" w:rsidRDefault="00C309B2" w:rsidP="00737203">
            <w:pPr>
              <w:rPr>
                <w:rFonts w:cs="Arial"/>
                <w:b/>
                <w:lang w:val="de-DE"/>
              </w:rPr>
            </w:pPr>
            <w:r w:rsidRPr="00204BBF">
              <w:rPr>
                <w:rFonts w:cs="Arial"/>
                <w:b/>
                <w:lang w:val="de-DE"/>
              </w:rPr>
              <w:t>Stoffeigenschaften</w:t>
            </w:r>
          </w:p>
          <w:p w:rsidR="00C309B2" w:rsidRPr="00204BBF" w:rsidRDefault="00C309B2" w:rsidP="00375DEE">
            <w:pPr>
              <w:spacing w:after="120"/>
              <w:rPr>
                <w:rFonts w:cs="Arial"/>
                <w:lang w:val="de-DE"/>
              </w:rPr>
            </w:pPr>
            <w:r w:rsidRPr="00204BBF">
              <w:rPr>
                <w:rFonts w:cs="Arial"/>
                <w:lang w:val="de-DE"/>
              </w:rPr>
              <w:t>Obwohl es unzählige Stoffe gibt, besitzen alle eine andere Kombination von Stoffeigenschaften. Eine Auflistung dieser Stoffeigenschaften ist vergleichbar mit einem Reisepass/Identitätskarte für einen Stoff. Deshalb können unbekannte Stoffe mithilfe ihrer Stoffeigenschaften erkannt werden.</w:t>
            </w:r>
          </w:p>
          <w:p w:rsidR="00C309B2" w:rsidRPr="00204BBF" w:rsidRDefault="00C309B2" w:rsidP="00375DEE">
            <w:pPr>
              <w:spacing w:after="120"/>
              <w:rPr>
                <w:rFonts w:cs="Arial"/>
                <w:lang w:val="de-DE"/>
              </w:rPr>
            </w:pPr>
            <w:r w:rsidRPr="00204BBF">
              <w:rPr>
                <w:rFonts w:cs="Arial"/>
                <w:lang w:val="de-DE"/>
              </w:rPr>
              <w:t xml:space="preserve">Beispiele von Stoffeigenschaften sind: Wasserlöslichkeit, Wärmeleitfähigkeit, Reaktivität (z.B. beim Erhitzen). Am einfachsten lassen sich Stoffeigenschaften verstehen, wenn sie von Eigenschaften von Gegenständen abgegrenzt werden (z.B. die äussere Form, Gewicht). Viele </w:t>
            </w:r>
            <w:r w:rsidR="00A56F47">
              <w:rPr>
                <w:rFonts w:cs="Arial"/>
                <w:lang w:val="de-DE"/>
              </w:rPr>
              <w:t>Lernende</w:t>
            </w:r>
            <w:r w:rsidRPr="00204BBF">
              <w:rPr>
                <w:rFonts w:cs="Arial"/>
                <w:lang w:val="de-DE"/>
              </w:rPr>
              <w:t xml:space="preserve"> vermischen Stoffeigenschaften mit Eigenschaften von Gegenständen.</w:t>
            </w:r>
          </w:p>
          <w:p w:rsidR="00C309B2" w:rsidRPr="00433938" w:rsidRDefault="00C309B2" w:rsidP="00737203">
            <w:pPr>
              <w:rPr>
                <w:rFonts w:cs="Arial"/>
                <w:b/>
                <w:lang w:val="de-DE"/>
              </w:rPr>
            </w:pPr>
            <w:r w:rsidRPr="00433938">
              <w:rPr>
                <w:rFonts w:cs="Arial"/>
                <w:b/>
                <w:lang w:val="de-DE"/>
              </w:rPr>
              <w:t>Unterscheidung Stoffeigenschaften und Eigenschaften eines Gegenstand</w:t>
            </w:r>
            <w:r w:rsidR="00B11DF7">
              <w:rPr>
                <w:rFonts w:cs="Arial"/>
                <w:b/>
                <w:lang w:val="de-DE"/>
              </w:rPr>
              <w:t>e</w:t>
            </w:r>
            <w:r w:rsidRPr="00433938">
              <w:rPr>
                <w:rFonts w:cs="Arial"/>
                <w:b/>
                <w:lang w:val="de-DE"/>
              </w:rPr>
              <w:t>s</w:t>
            </w:r>
          </w:p>
          <w:p w:rsidR="00C309B2" w:rsidRDefault="00C309B2" w:rsidP="00375DEE">
            <w:pPr>
              <w:spacing w:after="120"/>
              <w:rPr>
                <w:rFonts w:cs="Arial"/>
                <w:lang w:val="de-DE"/>
              </w:rPr>
            </w:pPr>
            <w:r w:rsidRPr="00204BBF">
              <w:rPr>
                <w:rFonts w:cs="Arial"/>
                <w:lang w:val="de-DE"/>
              </w:rPr>
              <w:t>Zur Unterscheidung von Stoffeigenschaften und Eigenschaften von Gegenständen gibt es eine einfache Regel: Wenn du den Gegenstand beliebig halbieren kannst und die Eigenschaft noch zutrifft, handelt es sich um eine Stoffeigenschaft. Wenn die Eigenschaft nicht mehr zutrifft, handelt es sich um eine Eigenschaft eines Gegenstandes.</w:t>
            </w:r>
          </w:p>
          <w:p w:rsidR="00161E08" w:rsidRDefault="00161E08" w:rsidP="00737203">
            <w:pPr>
              <w:rPr>
                <w:rFonts w:cs="Arial"/>
                <w:b/>
                <w:lang w:val="de-DE"/>
              </w:rPr>
            </w:pPr>
          </w:p>
          <w:p w:rsidR="00C309B2" w:rsidRPr="00B53AE5" w:rsidRDefault="00C309B2" w:rsidP="00737203">
            <w:pPr>
              <w:rPr>
                <w:rFonts w:cs="Arial"/>
                <w:b/>
                <w:lang w:val="de-DE"/>
              </w:rPr>
            </w:pPr>
            <w:r w:rsidRPr="00B53AE5">
              <w:rPr>
                <w:rFonts w:cs="Arial"/>
                <w:b/>
                <w:lang w:val="de-DE"/>
              </w:rPr>
              <w:lastRenderedPageBreak/>
              <w:t>Folgende Stoffeigenschaften werden thematisiert:</w:t>
            </w:r>
          </w:p>
          <w:p w:rsidR="00CD21A4" w:rsidRPr="00F00143" w:rsidRDefault="00C309B2" w:rsidP="00375DEE">
            <w:pPr>
              <w:spacing w:after="120"/>
            </w:pPr>
            <w:r>
              <w:rPr>
                <w:rStyle w:val="Fett"/>
              </w:rPr>
              <w:t>Magnetisierbarkeit</w:t>
            </w:r>
            <w:r w:rsidR="00CD21A4">
              <w:t xml:space="preserve">: </w:t>
            </w:r>
            <w:r>
              <w:t xml:space="preserve">Magnetisierbarkeit ist eine Stoffeigenschaft und beschreibt, ob ein Stoff von einem Magneten angezogen wird oder nicht. Eisenhaltige Gegenstände wie z.B. Stahlpfannen, sowie Gegenstände aus Nickel (z.B. gewisse Euromünzen) und Kobalt werden von einem Magneten angezogen. Somit dient diese Stoffeigenschaft insbesondere dazu, </w:t>
            </w:r>
            <w:r w:rsidR="00A56F47">
              <w:t xml:space="preserve">unterschiedliche </w:t>
            </w:r>
            <w:r>
              <w:t>Metalle zu unterscheiden.</w:t>
            </w:r>
          </w:p>
          <w:p w:rsidR="00C309B2" w:rsidRPr="00CD21A4" w:rsidRDefault="00C309B2" w:rsidP="00375DEE">
            <w:pPr>
              <w:spacing w:after="120"/>
              <w:rPr>
                <w:b/>
              </w:rPr>
            </w:pPr>
            <w:r>
              <w:rPr>
                <w:b/>
              </w:rPr>
              <w:t>Härte</w:t>
            </w:r>
            <w:r w:rsidR="00CD21A4">
              <w:rPr>
                <w:b/>
              </w:rPr>
              <w:t xml:space="preserve">: </w:t>
            </w:r>
            <w:r>
              <w:t xml:space="preserve">Härte ist eine Stoffeigenschaft und beschreibt den mechanischen Widerstand, den ein Stoff einem anderen Stoff entgegensetzt, wenn dieser in den Stoff eindringt (z.B. beim Ritzen) oder versucht einzudringen (z.B. wenn Ritzen nicht geht). Diamant zählt zu den härtesten Stoffen, Gips </w:t>
            </w:r>
            <w:r w:rsidR="00C5086A">
              <w:t>ist weich</w:t>
            </w:r>
            <w:r w:rsidR="00DC4F38">
              <w:t>.</w:t>
            </w:r>
          </w:p>
          <w:p w:rsidR="00C309B2" w:rsidRDefault="00C309B2" w:rsidP="00375DEE">
            <w:pPr>
              <w:spacing w:after="120"/>
            </w:pPr>
            <w:r>
              <w:rPr>
                <w:rStyle w:val="Fett"/>
              </w:rPr>
              <w:t>Wasserlöslichkeit</w:t>
            </w:r>
            <w:r w:rsidR="00CD21A4">
              <w:t xml:space="preserve">: </w:t>
            </w:r>
            <w:r>
              <w:t>Die Wasserlöslichkeit beschreibt, wie gut ein Stoff in Wasser löslich ist. Zur Beschleunigung der Wasserlöslichkeit kann mit einem Löffel umgerührt werden. Öl ist beispielsweise schlecht wasserlöslich, während Salz und Zucker gut wasserlöslich sind. In der Regel nimmt die Wasserlöslichkeit bei Feststoffen mit der Temperatur zu. Bei Gasen nimmt die Wasserlöslichkeit hingegen bei Temperaturanstieg ab (z.B. Fische ersticken in zu warmem Wasser wegen Sauerstoffmangel).</w:t>
            </w:r>
          </w:p>
          <w:p w:rsidR="00C309B2" w:rsidRDefault="00C309B2" w:rsidP="00375DEE">
            <w:pPr>
              <w:spacing w:after="120"/>
            </w:pPr>
            <w:r>
              <w:rPr>
                <w:rStyle w:val="Fett"/>
              </w:rPr>
              <w:t>Wärmeleitfähigkeit</w:t>
            </w:r>
            <w:r w:rsidR="00CD21A4">
              <w:t xml:space="preserve">: </w:t>
            </w:r>
            <w:r>
              <w:t>Die Wärmeleitfähigkeit eines Feststoffes, einer Flüssigkeit oder eines Gases ist bestimmt durch die Geschwindigkeit, mit der sich die Erwärmung von einem Punkt aus durch den Stoff ausbreitet. Die Wärmeleitfähigkeit ist also das Vermögen eines Stoffes, Wärmeenergie innerhalb des Stoffes zu transportieren/verteilen. Metalle leiten die Wärme gut, Holz, Styropor oder Kork leiten die Wärme schlecht und werden deshalb auch zur Isolation verwendet.</w:t>
            </w:r>
          </w:p>
          <w:p w:rsidR="00C309B2" w:rsidRPr="00A56F47" w:rsidRDefault="00B11DF7" w:rsidP="00375DEE">
            <w:pPr>
              <w:spacing w:after="120"/>
            </w:pPr>
            <w:r>
              <w:rPr>
                <w:rStyle w:val="Fett"/>
              </w:rPr>
              <w:t>Aggregat</w:t>
            </w:r>
            <w:r w:rsidR="00C309B2">
              <w:rPr>
                <w:rStyle w:val="Fett"/>
              </w:rPr>
              <w:t>zustand (Schmelz- und Siedetemperatur)</w:t>
            </w:r>
            <w:r w:rsidR="00CD21A4">
              <w:t xml:space="preserve">: </w:t>
            </w:r>
            <w:r w:rsidR="00C309B2">
              <w:t>Als Schmelztemperatur bezeichnet man die Temperatur, bei der ein Stoff schmilzt, d</w:t>
            </w:r>
            <w:r w:rsidR="00CD21A4">
              <w:t>.h.</w:t>
            </w:r>
            <w:r w:rsidR="00C309B2">
              <w:t xml:space="preserve"> vom f</w:t>
            </w:r>
            <w:r>
              <w:t>esten in den flüssigen Aggregat</w:t>
            </w:r>
            <w:r w:rsidR="00C309B2">
              <w:t>zustand übergeht. Als Siedetemperatur bezeichnet man die Temperatur, bei der ein Stoff siedet, das heisst vom flüssigen in den g</w:t>
            </w:r>
            <w:r w:rsidR="000224F0">
              <w:t>asförmigen Aggregat</w:t>
            </w:r>
            <w:r w:rsidR="00C309B2">
              <w:t>zustand übergeht. Manche Stoffe können jedoch nicht sieden, weil sie vorher in einer chemischen Reaktion in andere Stoffe umgewandelt werden.</w:t>
            </w:r>
          </w:p>
        </w:tc>
      </w:tr>
    </w:tbl>
    <w:p w:rsidR="00CD21A4" w:rsidRPr="00A56F47" w:rsidRDefault="00CD21A4" w:rsidP="00C309B2">
      <w:pPr>
        <w:rPr>
          <w:sz w:val="10"/>
          <w:szCs w:val="10"/>
          <w:lang w:val="de-DE"/>
        </w:rPr>
      </w:pPr>
    </w:p>
    <w:tbl>
      <w:tblPr>
        <w:tblW w:w="9469" w:type="dxa"/>
        <w:tblLayout w:type="fixed"/>
        <w:tblLook w:val="04A0" w:firstRow="1" w:lastRow="0" w:firstColumn="1" w:lastColumn="0" w:noHBand="0" w:noVBand="1"/>
      </w:tblPr>
      <w:tblGrid>
        <w:gridCol w:w="1785"/>
        <w:gridCol w:w="7684"/>
      </w:tblGrid>
      <w:tr w:rsidR="00C309B2" w:rsidRPr="00DC3EDE" w:rsidTr="00161E08">
        <w:tc>
          <w:tcPr>
            <w:tcW w:w="9469" w:type="dxa"/>
            <w:gridSpan w:val="2"/>
            <w:shd w:val="clear" w:color="auto" w:fill="FBE4D5"/>
          </w:tcPr>
          <w:p w:rsidR="00C309B2" w:rsidRPr="00461FBA" w:rsidRDefault="00C309B2" w:rsidP="00677322">
            <w:pPr>
              <w:tabs>
                <w:tab w:val="left" w:pos="1843"/>
              </w:tabs>
              <w:spacing w:after="120"/>
              <w:rPr>
                <w:rFonts w:cs="Arial"/>
                <w:b/>
                <w:lang w:val="de-DE"/>
              </w:rPr>
            </w:pPr>
            <w:r w:rsidRPr="00461FBA">
              <w:rPr>
                <w:rFonts w:cs="Arial"/>
                <w:b/>
                <w:lang w:val="de-DE"/>
              </w:rPr>
              <w:t>Synthese</w:t>
            </w:r>
            <w:r w:rsidRPr="00461FBA">
              <w:rPr>
                <w:rFonts w:cs="Arial"/>
                <w:b/>
                <w:color w:val="76923C"/>
                <w:lang w:val="de-DE"/>
              </w:rPr>
              <w:tab/>
            </w:r>
            <w:r w:rsidRPr="00461FBA">
              <w:rPr>
                <w:rFonts w:cs="Arial"/>
                <w:b/>
                <w:lang w:val="de-DE"/>
              </w:rPr>
              <w:t>Stoffeigenschaften ausnutzen</w:t>
            </w:r>
          </w:p>
          <w:p w:rsidR="00C309B2" w:rsidRPr="00DC3EDE" w:rsidRDefault="00C309B2" w:rsidP="00677322">
            <w:pPr>
              <w:spacing w:after="120"/>
            </w:pPr>
            <w:r w:rsidRPr="00DC3EDE">
              <w:rPr>
                <w:rFonts w:eastAsia="Malgun Gothic" w:cs="Malgun Gothic"/>
              </w:rPr>
              <w:t xml:space="preserve">Zusammenfassung: </w:t>
            </w:r>
            <w:r w:rsidRPr="00DC3EDE">
              <w:t xml:space="preserve">Welche Stoffeigenschaften werden bei der </w:t>
            </w:r>
            <w:r>
              <w:t>Wasserglace</w:t>
            </w:r>
            <w:r w:rsidRPr="00DC3EDE">
              <w:t xml:space="preserve"> am </w:t>
            </w:r>
            <w:r>
              <w:t>Stängel</w:t>
            </w:r>
            <w:r w:rsidRPr="00DC3EDE">
              <w:t xml:space="preserve"> ausgenutzt?</w:t>
            </w:r>
          </w:p>
        </w:tc>
      </w:tr>
      <w:tr w:rsidR="00C309B2" w:rsidRPr="00DC3EDE" w:rsidTr="00161E08">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shd w:val="clear" w:color="auto" w:fill="auto"/>
          </w:tcPr>
          <w:p w:rsidR="00C309B2" w:rsidRPr="00A56F47" w:rsidRDefault="00C309B2" w:rsidP="00375DEE">
            <w:pPr>
              <w:spacing w:after="120"/>
              <w:rPr>
                <w:rFonts w:cs="Arial"/>
                <w:szCs w:val="18"/>
                <w:lang w:val="de-DE"/>
              </w:rPr>
            </w:pPr>
            <w:r w:rsidRPr="00DC3EDE">
              <w:rPr>
                <w:rFonts w:cs="Arial"/>
                <w:szCs w:val="18"/>
                <w:lang w:val="de-DE"/>
              </w:rPr>
              <w:t>Folgende Aufgabe lösen:</w:t>
            </w:r>
            <w:r w:rsidR="00A56F47">
              <w:rPr>
                <w:rFonts w:cs="Arial"/>
                <w:szCs w:val="18"/>
                <w:lang w:val="de-DE"/>
              </w:rPr>
              <w:t xml:space="preserve"> </w:t>
            </w:r>
            <w:r w:rsidRPr="00DC3EDE">
              <w:rPr>
                <w:rFonts w:cs="Arial"/>
                <w:szCs w:val="18"/>
                <w:lang w:val="de-DE"/>
              </w:rPr>
              <w:t>Zusammenfassen, welche</w:t>
            </w:r>
            <w:r w:rsidRPr="00DC3EDE">
              <w:rPr>
                <w:rFonts w:eastAsia="Malgun Gothic" w:cs="Malgun Gothic"/>
              </w:rPr>
              <w:t xml:space="preserve"> Stoffeigenschaften von Zucker, Wasser und Holz beim Wassereis am </w:t>
            </w:r>
            <w:r>
              <w:rPr>
                <w:rFonts w:eastAsia="Malgun Gothic" w:cs="Malgun Gothic"/>
              </w:rPr>
              <w:t>Stängel</w:t>
            </w:r>
            <w:r w:rsidRPr="00DC3EDE">
              <w:rPr>
                <w:rFonts w:eastAsia="Malgun Gothic" w:cs="Malgun Gothic"/>
              </w:rPr>
              <w:t xml:space="preserve"> ausgenutzt werden.</w:t>
            </w:r>
          </w:p>
        </w:tc>
      </w:tr>
      <w:tr w:rsidR="00C309B2" w:rsidRPr="00DC3EDE" w:rsidTr="00161E08">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shd w:val="clear" w:color="auto" w:fill="auto"/>
          </w:tcPr>
          <w:p w:rsidR="00C309B2" w:rsidRPr="009472AC" w:rsidRDefault="00C309B2" w:rsidP="00A56F47">
            <w:pPr>
              <w:rPr>
                <w:u w:val="single"/>
              </w:rPr>
            </w:pPr>
            <w:r w:rsidRPr="00DC3EDE">
              <w:rPr>
                <w:rFonts w:cs="Arial"/>
                <w:szCs w:val="18"/>
                <w:u w:val="single"/>
                <w:lang w:val="de-DE"/>
              </w:rPr>
              <w:t>Arbeitsblatt</w:t>
            </w:r>
            <w:r w:rsidRPr="00B11DF7">
              <w:rPr>
                <w:rFonts w:cs="Arial"/>
                <w:szCs w:val="18"/>
                <w:u w:val="single"/>
                <w:lang w:val="de-DE"/>
              </w:rPr>
              <w:t>:</w:t>
            </w:r>
            <w:r w:rsidR="009472AC" w:rsidRPr="00B11DF7">
              <w:t xml:space="preserve"> E</w:t>
            </w:r>
            <w:r w:rsidRPr="00B11DF7">
              <w:t>.</w:t>
            </w:r>
            <w:r>
              <w:t xml:space="preserve">7 </w:t>
            </w:r>
            <w:r w:rsidRPr="00DC3EDE">
              <w:t xml:space="preserve">Welche Stoffeigenschaften werden bei der </w:t>
            </w:r>
            <w:r>
              <w:t>Wasserglace</w:t>
            </w:r>
            <w:r w:rsidRPr="00DC3EDE">
              <w:t xml:space="preserve"> am </w:t>
            </w:r>
            <w:r>
              <w:t>Stängel</w:t>
            </w:r>
            <w:r w:rsidRPr="00DC3EDE">
              <w:t xml:space="preserve"> ausgenutzt?</w:t>
            </w:r>
          </w:p>
        </w:tc>
      </w:tr>
      <w:tr w:rsidR="00C309B2" w:rsidRPr="00DC3EDE" w:rsidTr="00161E08">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84" w:type="dxa"/>
            <w:shd w:val="clear" w:color="auto" w:fill="auto"/>
          </w:tcPr>
          <w:p w:rsidR="00C309B2" w:rsidRPr="00DC3EDE" w:rsidRDefault="00C309B2" w:rsidP="00375DEE">
            <w:pPr>
              <w:spacing w:after="120"/>
            </w:pPr>
            <w:r w:rsidRPr="00DC3EDE">
              <w:t>Die Schülerinnen und Schüler arbeiten in Einzelarbeit im Sinne eines formativen Tests und geben am Ende der Lehrperson das Arbeitsblatt zur Korrektur ab. So kann der Wissenszuwachs für die Lehrperson sichtbar gemacht werden.</w:t>
            </w:r>
            <w:r>
              <w:t xml:space="preserve"> Alternativ kann auch in Zweiergruppen gearbeitet werden und im Plenum korrigiert werden.</w:t>
            </w:r>
          </w:p>
          <w:p w:rsidR="00C309B2" w:rsidRPr="00DC3EDE" w:rsidRDefault="00C309B2" w:rsidP="00375DEE">
            <w:pPr>
              <w:spacing w:after="120"/>
              <w:rPr>
                <w:color w:val="76923C"/>
              </w:rPr>
            </w:pPr>
            <w:r w:rsidRPr="00DC3EDE">
              <w:t>Lösungsblätter vgl. E.7 Lösungen</w:t>
            </w:r>
          </w:p>
        </w:tc>
      </w:tr>
      <w:tr w:rsidR="00C309B2" w:rsidRPr="00DC3EDE" w:rsidTr="00161E08">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84" w:type="dxa"/>
            <w:shd w:val="clear" w:color="auto" w:fill="auto"/>
          </w:tcPr>
          <w:p w:rsidR="00C309B2" w:rsidRPr="00DC3EDE" w:rsidRDefault="00C309B2" w:rsidP="00375DEE">
            <w:pPr>
              <w:spacing w:after="120"/>
              <w:rPr>
                <w:rFonts w:cs="Arial"/>
                <w:b/>
                <w:lang w:val="de-DE"/>
              </w:rPr>
            </w:pPr>
            <w:r w:rsidRPr="00DC3EDE">
              <w:rPr>
                <w:rFonts w:cs="Arial"/>
                <w:szCs w:val="18"/>
                <w:lang w:val="de-DE"/>
              </w:rPr>
              <w:t>-</w:t>
            </w:r>
          </w:p>
        </w:tc>
      </w:tr>
    </w:tbl>
    <w:p w:rsidR="00C309B2" w:rsidRPr="00671C61" w:rsidRDefault="00C309B2" w:rsidP="00671C61">
      <w:pPr>
        <w:pStyle w:val="-Material"/>
        <w:spacing w:line="240" w:lineRule="auto"/>
        <w:rPr>
          <w:sz w:val="2"/>
          <w:szCs w:val="2"/>
        </w:rPr>
      </w:pPr>
    </w:p>
    <w:p w:rsidR="00C309B2" w:rsidRPr="00DC3EDE" w:rsidRDefault="00C309B2" w:rsidP="00C309B2">
      <w:pPr>
        <w:pBdr>
          <w:bottom w:val="single" w:sz="4" w:space="1" w:color="auto"/>
        </w:pBdr>
        <w:shd w:val="clear" w:color="auto" w:fill="BDD6EE"/>
        <w:spacing w:after="200"/>
        <w:rPr>
          <w:sz w:val="28"/>
        </w:rPr>
      </w:pPr>
      <w:r w:rsidRPr="00DC3EDE">
        <w:rPr>
          <w:b/>
          <w:bCs/>
          <w:sz w:val="28"/>
        </w:rPr>
        <w:lastRenderedPageBreak/>
        <w:t>Projekttage I: Gleich aussehende Stoffe unterscheiden (ca. 3. Lektionen)</w:t>
      </w:r>
    </w:p>
    <w:tbl>
      <w:tblPr>
        <w:tblW w:w="9469" w:type="dxa"/>
        <w:tblInd w:w="-28" w:type="dxa"/>
        <w:tblLayout w:type="fixed"/>
        <w:tblLook w:val="04A0" w:firstRow="1" w:lastRow="0" w:firstColumn="1" w:lastColumn="0" w:noHBand="0" w:noVBand="1"/>
      </w:tblPr>
      <w:tblGrid>
        <w:gridCol w:w="27"/>
        <w:gridCol w:w="1692"/>
        <w:gridCol w:w="7722"/>
        <w:gridCol w:w="28"/>
      </w:tblGrid>
      <w:tr w:rsidR="00C309B2" w:rsidRPr="00DC3EDE" w:rsidTr="00C910F7">
        <w:trPr>
          <w:gridAfter w:val="1"/>
          <w:wAfter w:w="28" w:type="dxa"/>
        </w:trPr>
        <w:tc>
          <w:tcPr>
            <w:tcW w:w="9498" w:type="dxa"/>
            <w:gridSpan w:val="3"/>
            <w:shd w:val="clear" w:color="auto" w:fill="BDD6EE"/>
          </w:tcPr>
          <w:p w:rsidR="00C309B2" w:rsidRPr="00461FBA" w:rsidRDefault="001D7F89" w:rsidP="00375DEE">
            <w:pPr>
              <w:tabs>
                <w:tab w:val="left" w:pos="1843"/>
              </w:tabs>
              <w:spacing w:after="120"/>
              <w:rPr>
                <w:rFonts w:cs="Arial"/>
                <w:b/>
                <w:lang w:val="de-DE"/>
              </w:rPr>
            </w:pPr>
            <w:r>
              <w:rPr>
                <w:rFonts w:cs="Arial"/>
                <w:b/>
                <w:lang w:val="de-DE"/>
              </w:rPr>
              <w:t xml:space="preserve">Konfrontation* </w:t>
            </w:r>
            <w:r w:rsidR="00C309B2" w:rsidRPr="001D7F89">
              <w:rPr>
                <w:rFonts w:cs="Arial"/>
                <w:b/>
                <w:lang w:val="de-DE"/>
              </w:rPr>
              <w:t>a)</w:t>
            </w:r>
            <w:r w:rsidR="00C309B2" w:rsidRPr="00461FBA">
              <w:rPr>
                <w:rFonts w:cs="Arial"/>
                <w:b/>
                <w:lang w:val="de-DE"/>
              </w:rPr>
              <w:tab/>
              <w:t>Kontext des Themas bekannt geben</w:t>
            </w:r>
          </w:p>
          <w:p w:rsidR="00C309B2" w:rsidRPr="00DC3EDE" w:rsidRDefault="00C309B2" w:rsidP="00375DEE">
            <w:pPr>
              <w:tabs>
                <w:tab w:val="left" w:pos="1843"/>
              </w:tabs>
              <w:spacing w:after="120"/>
              <w:rPr>
                <w:rFonts w:cs="Arial"/>
                <w:b/>
                <w:lang w:val="de-DE"/>
              </w:rPr>
            </w:pPr>
            <w:r w:rsidRPr="00DC3EDE">
              <w:t>Wer ist der Täter? Teil 1: Wer hat den Drohbrief geschrieben?</w:t>
            </w:r>
          </w:p>
        </w:tc>
      </w:tr>
      <w:tr w:rsidR="00C309B2" w:rsidRPr="00DC3EDE" w:rsidTr="00C910F7">
        <w:trPr>
          <w:gridBefore w:val="1"/>
          <w:wBefore w:w="28" w:type="dxa"/>
        </w:trPr>
        <w:tc>
          <w:tcPr>
            <w:tcW w:w="1701" w:type="dxa"/>
            <w:shd w:val="clear" w:color="auto" w:fill="auto"/>
          </w:tcPr>
          <w:p w:rsidR="00C309B2" w:rsidRPr="00DC3EDE" w:rsidRDefault="00C309B2" w:rsidP="00B11DF7">
            <w:pPr>
              <w:spacing w:after="120"/>
              <w:rPr>
                <w:rFonts w:cs="Arial"/>
                <w:b/>
                <w:lang w:val="de-DE"/>
              </w:rPr>
            </w:pPr>
            <w:r w:rsidRPr="00DC3EDE">
              <w:rPr>
                <w:rFonts w:cs="Arial"/>
                <w:b/>
                <w:lang w:val="de-DE"/>
              </w:rPr>
              <w:t>Aufgaben</w:t>
            </w:r>
          </w:p>
        </w:tc>
        <w:tc>
          <w:tcPr>
            <w:tcW w:w="7797" w:type="dxa"/>
            <w:gridSpan w:val="2"/>
            <w:shd w:val="clear" w:color="auto" w:fill="auto"/>
          </w:tcPr>
          <w:p w:rsidR="00C309B2" w:rsidRPr="00DC3EDE" w:rsidRDefault="00C309B2" w:rsidP="00B11DF7">
            <w:pPr>
              <w:spacing w:after="120"/>
              <w:rPr>
                <w:szCs w:val="20"/>
              </w:rPr>
            </w:pPr>
            <w:r w:rsidRPr="00DC3EDE">
              <w:rPr>
                <w:rFonts w:cs="Arial"/>
                <w:szCs w:val="18"/>
                <w:lang w:val="de-DE"/>
              </w:rPr>
              <w:t>Mordtat lesen und diskutieren, wie man den Täter ermitteln könnte.</w:t>
            </w:r>
          </w:p>
        </w:tc>
      </w:tr>
      <w:tr w:rsidR="00C309B2" w:rsidRPr="00DC3EDE" w:rsidTr="00C910F7">
        <w:trPr>
          <w:gridBefore w:val="1"/>
          <w:wBefore w:w="28" w:type="dxa"/>
        </w:trPr>
        <w:tc>
          <w:tcPr>
            <w:tcW w:w="1701" w:type="dxa"/>
            <w:shd w:val="clear" w:color="auto" w:fill="auto"/>
          </w:tcPr>
          <w:p w:rsidR="00C309B2" w:rsidRPr="00DC3EDE" w:rsidRDefault="00C309B2" w:rsidP="00B11DF7">
            <w:pPr>
              <w:spacing w:after="120"/>
              <w:rPr>
                <w:rFonts w:cs="Arial"/>
                <w:b/>
                <w:lang w:val="de-DE"/>
              </w:rPr>
            </w:pPr>
            <w:r w:rsidRPr="00DC3EDE">
              <w:rPr>
                <w:rFonts w:cs="Arial"/>
                <w:b/>
                <w:lang w:val="de-DE"/>
              </w:rPr>
              <w:t>Material</w:t>
            </w:r>
          </w:p>
        </w:tc>
        <w:tc>
          <w:tcPr>
            <w:tcW w:w="7797" w:type="dxa"/>
            <w:gridSpan w:val="2"/>
            <w:shd w:val="clear" w:color="auto" w:fill="auto"/>
          </w:tcPr>
          <w:p w:rsidR="00C309B2" w:rsidRPr="00DC3EDE" w:rsidRDefault="00C309B2" w:rsidP="00DC4F38">
            <w:pPr>
              <w:rPr>
                <w:rFonts w:cs="Arial"/>
                <w:lang w:val="de-DE"/>
              </w:rPr>
            </w:pPr>
            <w:r w:rsidRPr="00DC3EDE">
              <w:rPr>
                <w:rFonts w:cs="Arial"/>
                <w:szCs w:val="18"/>
                <w:u w:val="single"/>
                <w:lang w:val="de-DE"/>
              </w:rPr>
              <w:t>Arbeitsblatt:</w:t>
            </w:r>
            <w:r w:rsidR="00DC4F38">
              <w:rPr>
                <w:rFonts w:cs="Arial"/>
                <w:szCs w:val="18"/>
                <w:u w:val="single"/>
                <w:lang w:val="de-DE"/>
              </w:rPr>
              <w:t xml:space="preserve"> </w:t>
            </w:r>
            <w:r>
              <w:t>Pl.1</w:t>
            </w:r>
            <w:r w:rsidRPr="00DC3EDE">
              <w:t xml:space="preserve"> Wer ist der Täter? Teil 1: Wer hat den Drohbrief geschrieben? </w:t>
            </w:r>
          </w:p>
        </w:tc>
      </w:tr>
      <w:tr w:rsidR="00C309B2" w:rsidRPr="00DC3EDE" w:rsidTr="00C910F7">
        <w:trPr>
          <w:gridBefore w:val="1"/>
          <w:wBefore w:w="28" w:type="dxa"/>
        </w:trPr>
        <w:tc>
          <w:tcPr>
            <w:tcW w:w="1701" w:type="dxa"/>
            <w:shd w:val="clear" w:color="auto" w:fill="auto"/>
          </w:tcPr>
          <w:p w:rsidR="00C309B2" w:rsidRPr="00DC3EDE" w:rsidRDefault="00C309B2" w:rsidP="00B11DF7">
            <w:pPr>
              <w:spacing w:after="120"/>
              <w:rPr>
                <w:rFonts w:cs="Arial"/>
                <w:b/>
                <w:lang w:val="de-DE"/>
              </w:rPr>
            </w:pPr>
            <w:r w:rsidRPr="00DC3EDE">
              <w:rPr>
                <w:rFonts w:cs="Arial"/>
                <w:b/>
                <w:lang w:val="de-DE"/>
              </w:rPr>
              <w:t>Vorgehen</w:t>
            </w:r>
          </w:p>
        </w:tc>
        <w:tc>
          <w:tcPr>
            <w:tcW w:w="7797" w:type="dxa"/>
            <w:gridSpan w:val="2"/>
            <w:shd w:val="clear" w:color="auto" w:fill="auto"/>
          </w:tcPr>
          <w:p w:rsidR="00C309B2" w:rsidRPr="00DC3EDE" w:rsidRDefault="00C309B2" w:rsidP="00B11DF7">
            <w:r w:rsidRPr="00DC3EDE">
              <w:t>Erfassen des Vorwissens der Lernenden im Gespräch u.a. über folgende Fragen:</w:t>
            </w:r>
          </w:p>
          <w:p w:rsidR="00C309B2" w:rsidRPr="00DC3EDE" w:rsidRDefault="00C309B2" w:rsidP="000871F8">
            <w:pPr>
              <w:numPr>
                <w:ilvl w:val="0"/>
                <w:numId w:val="63"/>
              </w:numPr>
              <w:ind w:left="257" w:hanging="299"/>
            </w:pPr>
            <w:r w:rsidRPr="00DC3EDE">
              <w:t>Wer könnte der Täter sein?</w:t>
            </w:r>
          </w:p>
          <w:p w:rsidR="00C309B2" w:rsidRPr="00DC3EDE" w:rsidRDefault="00C309B2" w:rsidP="000871F8">
            <w:pPr>
              <w:numPr>
                <w:ilvl w:val="0"/>
                <w:numId w:val="63"/>
              </w:numPr>
              <w:ind w:left="257" w:hanging="299"/>
            </w:pPr>
            <w:r w:rsidRPr="00DC3EDE">
              <w:t>Wer könnte den Drohbrief geschrieben haben?</w:t>
            </w:r>
          </w:p>
          <w:p w:rsidR="00C309B2" w:rsidRPr="00DC3EDE" w:rsidRDefault="00C309B2" w:rsidP="00B11DF7">
            <w:pPr>
              <w:spacing w:after="120"/>
            </w:pPr>
            <w:r w:rsidRPr="00DC3EDE">
              <w:t>In Zweiergruppen werden Ideen diskutiert. Im Plenum wird eine Auswahl der Antworten zusammengetragen. Dabei braucht es keine schriftliche Zusammenfassung im Plenum.</w:t>
            </w:r>
          </w:p>
          <w:p w:rsidR="00C309B2" w:rsidRPr="00DC3EDE" w:rsidRDefault="00C309B2" w:rsidP="00B11DF7">
            <w:pPr>
              <w:spacing w:after="120"/>
            </w:pPr>
            <w:r w:rsidRPr="00DC3EDE">
              <w:t>Lösungsblätter PI.1 Lösungen</w:t>
            </w:r>
          </w:p>
        </w:tc>
      </w:tr>
      <w:tr w:rsidR="00C309B2" w:rsidRPr="00DC3EDE" w:rsidTr="00C910F7">
        <w:trPr>
          <w:gridBefore w:val="1"/>
          <w:wBefore w:w="28" w:type="dxa"/>
        </w:trPr>
        <w:tc>
          <w:tcPr>
            <w:tcW w:w="1701" w:type="dxa"/>
            <w:shd w:val="clear" w:color="auto" w:fill="auto"/>
          </w:tcPr>
          <w:p w:rsidR="00C309B2" w:rsidRPr="00DC3EDE" w:rsidRDefault="00C309B2" w:rsidP="00B11DF7">
            <w:pPr>
              <w:spacing w:after="120"/>
              <w:rPr>
                <w:rFonts w:cs="Arial"/>
                <w:b/>
                <w:lang w:val="de-DE"/>
              </w:rPr>
            </w:pPr>
            <w:r w:rsidRPr="00DC3EDE">
              <w:rPr>
                <w:rFonts w:cs="Arial"/>
                <w:b/>
                <w:lang w:val="de-DE"/>
              </w:rPr>
              <w:t>Hintergrund</w:t>
            </w:r>
          </w:p>
        </w:tc>
        <w:tc>
          <w:tcPr>
            <w:tcW w:w="7797" w:type="dxa"/>
            <w:gridSpan w:val="2"/>
            <w:shd w:val="clear" w:color="auto" w:fill="auto"/>
          </w:tcPr>
          <w:p w:rsidR="00C309B2" w:rsidRPr="00DC3EDE" w:rsidRDefault="00C309B2" w:rsidP="00B11DF7">
            <w:pPr>
              <w:spacing w:after="120"/>
              <w:rPr>
                <w:rFonts w:cs="Arial"/>
                <w:b/>
                <w:lang w:val="de-DE"/>
              </w:rPr>
            </w:pPr>
            <w:r>
              <w:rPr>
                <w:rFonts w:cs="Arial"/>
                <w:b/>
                <w:lang w:val="de-DE"/>
              </w:rPr>
              <w:t>-</w:t>
            </w:r>
          </w:p>
        </w:tc>
      </w:tr>
    </w:tbl>
    <w:p w:rsidR="00C309B2" w:rsidRPr="007C78E4" w:rsidRDefault="00C309B2" w:rsidP="007C78E4">
      <w:pPr>
        <w:rPr>
          <w:sz w:val="18"/>
          <w:szCs w:val="18"/>
        </w:rPr>
      </w:pPr>
    </w:p>
    <w:tbl>
      <w:tblPr>
        <w:tblW w:w="9363" w:type="dxa"/>
        <w:tblInd w:w="-14" w:type="dxa"/>
        <w:tblLayout w:type="fixed"/>
        <w:tblLook w:val="04A0" w:firstRow="1" w:lastRow="0" w:firstColumn="1" w:lastColumn="0" w:noHBand="0" w:noVBand="1"/>
      </w:tblPr>
      <w:tblGrid>
        <w:gridCol w:w="14"/>
        <w:gridCol w:w="106"/>
        <w:gridCol w:w="1571"/>
        <w:gridCol w:w="7658"/>
        <w:gridCol w:w="14"/>
      </w:tblGrid>
      <w:tr w:rsidR="00C309B2" w:rsidRPr="00461FBA" w:rsidTr="004614D1">
        <w:trPr>
          <w:gridAfter w:val="1"/>
          <w:wAfter w:w="14" w:type="dxa"/>
        </w:trPr>
        <w:tc>
          <w:tcPr>
            <w:tcW w:w="9349" w:type="dxa"/>
            <w:gridSpan w:val="4"/>
            <w:shd w:val="clear" w:color="auto" w:fill="BDD6EE"/>
          </w:tcPr>
          <w:p w:rsidR="00C309B2" w:rsidRPr="00461FBA" w:rsidRDefault="00C309B2" w:rsidP="00375DEE">
            <w:pPr>
              <w:tabs>
                <w:tab w:val="left" w:pos="1843"/>
              </w:tabs>
              <w:spacing w:after="120"/>
              <w:rPr>
                <w:rFonts w:cs="Arial"/>
                <w:b/>
                <w:lang w:val="de-DE"/>
              </w:rPr>
            </w:pPr>
            <w:r w:rsidRPr="00461FBA">
              <w:rPr>
                <w:rFonts w:cs="Arial"/>
                <w:b/>
                <w:lang w:val="de-DE"/>
              </w:rPr>
              <w:t>Erarbeiten a)</w:t>
            </w:r>
            <w:r w:rsidRPr="00461FBA">
              <w:rPr>
                <w:rFonts w:cs="Arial"/>
                <w:b/>
                <w:lang w:val="de-DE"/>
              </w:rPr>
              <w:tab/>
              <w:t>Experimentieren zum Thema Papierchromatographie</w:t>
            </w:r>
          </w:p>
          <w:p w:rsidR="00C309B2" w:rsidRPr="00461FBA" w:rsidRDefault="00C309B2" w:rsidP="00375DEE">
            <w:pPr>
              <w:tabs>
                <w:tab w:val="left" w:pos="1843"/>
              </w:tabs>
              <w:spacing w:after="120"/>
              <w:rPr>
                <w:rFonts w:cs="Arial"/>
                <w:b/>
                <w:lang w:val="de-DE"/>
              </w:rPr>
            </w:pPr>
            <w:r w:rsidRPr="00461FBA">
              <w:t xml:space="preserve">Wer ist der Täter? Teil 1: Wer hat den Drohbrief geschrieben? </w:t>
            </w:r>
          </w:p>
        </w:tc>
      </w:tr>
      <w:tr w:rsidR="00C309B2" w:rsidRPr="00DC3EDE" w:rsidTr="004614D1">
        <w:trPr>
          <w:gridBefore w:val="1"/>
          <w:wBefore w:w="14" w:type="dxa"/>
        </w:trPr>
        <w:tc>
          <w:tcPr>
            <w:tcW w:w="1677" w:type="dxa"/>
            <w:gridSpan w:val="2"/>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72" w:type="dxa"/>
            <w:gridSpan w:val="2"/>
            <w:shd w:val="clear" w:color="auto" w:fill="auto"/>
          </w:tcPr>
          <w:p w:rsidR="00B11DF7" w:rsidRDefault="00C309B2" w:rsidP="00B11DF7">
            <w:pPr>
              <w:rPr>
                <w:szCs w:val="20"/>
              </w:rPr>
            </w:pPr>
            <w:r w:rsidRPr="00DC3EDE">
              <w:rPr>
                <w:szCs w:val="20"/>
              </w:rPr>
              <w:t>Folgende Experimente mit Hilfe einer Versuchsanleitung durchführen:</w:t>
            </w:r>
          </w:p>
          <w:p w:rsidR="00C309B2" w:rsidRPr="00B11DF7" w:rsidRDefault="00C309B2" w:rsidP="000871F8">
            <w:pPr>
              <w:pStyle w:val="Listenabsatz"/>
              <w:numPr>
                <w:ilvl w:val="0"/>
                <w:numId w:val="69"/>
              </w:numPr>
              <w:ind w:left="255" w:hanging="255"/>
              <w:rPr>
                <w:szCs w:val="20"/>
              </w:rPr>
            </w:pPr>
            <w:r w:rsidRPr="00B11DF7">
              <w:rPr>
                <w:szCs w:val="20"/>
              </w:rPr>
              <w:t>SuS-Experiment: Papierchromatographie eines Stücks des Drohbriefes.</w:t>
            </w:r>
          </w:p>
          <w:p w:rsidR="00C309B2" w:rsidRPr="00B11DF7" w:rsidRDefault="00C309B2" w:rsidP="000871F8">
            <w:pPr>
              <w:pStyle w:val="Listenabsatz"/>
              <w:numPr>
                <w:ilvl w:val="0"/>
                <w:numId w:val="69"/>
              </w:numPr>
              <w:spacing w:after="120"/>
              <w:ind w:left="257" w:hanging="257"/>
              <w:rPr>
                <w:szCs w:val="20"/>
              </w:rPr>
            </w:pPr>
            <w:r w:rsidRPr="00B11DF7">
              <w:rPr>
                <w:szCs w:val="20"/>
              </w:rPr>
              <w:t>SuS-Experiment: Papierchromatographie einer Filzstiftprobe eines Verdächtigten.</w:t>
            </w:r>
          </w:p>
        </w:tc>
      </w:tr>
      <w:tr w:rsidR="00C309B2" w:rsidRPr="00DC3EDE" w:rsidTr="004614D1">
        <w:trPr>
          <w:gridBefore w:val="1"/>
          <w:wBefore w:w="14" w:type="dxa"/>
        </w:trPr>
        <w:tc>
          <w:tcPr>
            <w:tcW w:w="1677" w:type="dxa"/>
            <w:gridSpan w:val="2"/>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72" w:type="dxa"/>
            <w:gridSpan w:val="2"/>
            <w:shd w:val="clear" w:color="auto" w:fill="auto"/>
          </w:tcPr>
          <w:p w:rsidR="00C309B2" w:rsidRPr="00DC3EDE" w:rsidRDefault="00C309B2" w:rsidP="00B11DF7">
            <w:r w:rsidRPr="00DC3EDE">
              <w:rPr>
                <w:u w:val="single"/>
              </w:rPr>
              <w:t>Experimentiermaterial pro Zweiergruppe:</w:t>
            </w:r>
            <w:r w:rsidRPr="00DC3EDE">
              <w:t xml:space="preserve"> </w:t>
            </w:r>
          </w:p>
          <w:p w:rsidR="00C309B2" w:rsidRPr="00DC3EDE" w:rsidRDefault="00C309B2" w:rsidP="00B11DF7">
            <w:pPr>
              <w:numPr>
                <w:ilvl w:val="0"/>
                <w:numId w:val="10"/>
              </w:numPr>
              <w:ind w:left="257" w:hanging="238"/>
              <w:rPr>
                <w:lang w:val="de-DE"/>
              </w:rPr>
            </w:pPr>
            <w:r w:rsidRPr="00DC3EDE">
              <w:rPr>
                <w:lang w:val="de-DE"/>
              </w:rPr>
              <w:t>1 Stück des Drohbriefes</w:t>
            </w:r>
          </w:p>
          <w:p w:rsidR="00C309B2" w:rsidRPr="00DC3EDE" w:rsidRDefault="00C309B2" w:rsidP="00B11DF7">
            <w:pPr>
              <w:numPr>
                <w:ilvl w:val="0"/>
                <w:numId w:val="10"/>
              </w:numPr>
              <w:ind w:left="257" w:hanging="238"/>
              <w:rPr>
                <w:lang w:val="de-DE"/>
              </w:rPr>
            </w:pPr>
            <w:r w:rsidRPr="00DC3EDE">
              <w:rPr>
                <w:lang w:val="de-DE"/>
              </w:rPr>
              <w:t xml:space="preserve">1 </w:t>
            </w:r>
            <w:r w:rsidR="00B11DF7">
              <w:rPr>
                <w:lang w:val="de-DE"/>
              </w:rPr>
              <w:t>Filzstiftprobe eines Verdächtig</w:t>
            </w:r>
            <w:r w:rsidRPr="00DC3EDE">
              <w:rPr>
                <w:lang w:val="de-DE"/>
              </w:rPr>
              <w:t>en</w:t>
            </w:r>
          </w:p>
          <w:p w:rsidR="00C309B2" w:rsidRPr="00DC3EDE" w:rsidRDefault="00C309B2" w:rsidP="00B11DF7">
            <w:pPr>
              <w:numPr>
                <w:ilvl w:val="0"/>
                <w:numId w:val="10"/>
              </w:numPr>
              <w:ind w:left="257" w:hanging="238"/>
              <w:rPr>
                <w:lang w:val="de-DE"/>
              </w:rPr>
            </w:pPr>
            <w:r w:rsidRPr="00DC3EDE">
              <w:rPr>
                <w:lang w:val="de-DE"/>
              </w:rPr>
              <w:t xml:space="preserve">2 </w:t>
            </w:r>
            <w:r w:rsidR="00B11DF7">
              <w:rPr>
                <w:lang w:val="de-DE"/>
              </w:rPr>
              <w:t>l</w:t>
            </w:r>
            <w:r w:rsidRPr="00DC3EDE">
              <w:rPr>
                <w:lang w:val="de-DE"/>
              </w:rPr>
              <w:t>eere Filterpapiere (zum Zuschneiden auf ca. 5</w:t>
            </w:r>
            <w:r w:rsidR="00B11DF7">
              <w:rPr>
                <w:lang w:val="de-DE"/>
              </w:rPr>
              <w:t>x</w:t>
            </w:r>
            <w:r w:rsidRPr="00DC3EDE">
              <w:rPr>
                <w:lang w:val="de-DE"/>
              </w:rPr>
              <w:t>10</w:t>
            </w:r>
            <w:r w:rsidR="00B11DF7">
              <w:rPr>
                <w:lang w:val="de-DE"/>
              </w:rPr>
              <w:t xml:space="preserve"> </w:t>
            </w:r>
            <w:r w:rsidRPr="00DC3EDE">
              <w:rPr>
                <w:lang w:val="de-DE"/>
              </w:rPr>
              <w:t>cm)</w:t>
            </w:r>
          </w:p>
          <w:p w:rsidR="00C309B2" w:rsidRPr="00DC3EDE" w:rsidRDefault="00C309B2" w:rsidP="00B11DF7">
            <w:pPr>
              <w:numPr>
                <w:ilvl w:val="0"/>
                <w:numId w:val="10"/>
              </w:numPr>
              <w:ind w:left="257" w:hanging="238"/>
              <w:rPr>
                <w:lang w:val="de-DE"/>
              </w:rPr>
            </w:pPr>
            <w:r w:rsidRPr="00DC3EDE">
              <w:rPr>
                <w:lang w:val="de-DE"/>
              </w:rPr>
              <w:t xml:space="preserve">1 Schere </w:t>
            </w:r>
          </w:p>
          <w:p w:rsidR="00C309B2" w:rsidRPr="00DC3EDE" w:rsidRDefault="00C309B2" w:rsidP="00B11DF7">
            <w:pPr>
              <w:numPr>
                <w:ilvl w:val="0"/>
                <w:numId w:val="10"/>
              </w:numPr>
              <w:ind w:left="257" w:hanging="238"/>
              <w:rPr>
                <w:lang w:val="de-DE"/>
              </w:rPr>
            </w:pPr>
            <w:r w:rsidRPr="00DC3EDE">
              <w:rPr>
                <w:lang w:val="de-DE"/>
              </w:rPr>
              <w:t>1 Lineal (mind. 12</w:t>
            </w:r>
            <w:r w:rsidR="00B11DF7">
              <w:rPr>
                <w:lang w:val="de-DE"/>
              </w:rPr>
              <w:t xml:space="preserve"> </w:t>
            </w:r>
            <w:r w:rsidRPr="00DC3EDE">
              <w:rPr>
                <w:lang w:val="de-DE"/>
              </w:rPr>
              <w:t xml:space="preserve">cm lang) </w:t>
            </w:r>
          </w:p>
          <w:p w:rsidR="00C309B2" w:rsidRPr="00DC3EDE" w:rsidRDefault="00C309B2" w:rsidP="00B11DF7">
            <w:pPr>
              <w:numPr>
                <w:ilvl w:val="0"/>
                <w:numId w:val="10"/>
              </w:numPr>
              <w:ind w:left="257" w:hanging="238"/>
              <w:rPr>
                <w:lang w:val="de-DE"/>
              </w:rPr>
            </w:pPr>
            <w:r w:rsidRPr="00DC3EDE">
              <w:rPr>
                <w:lang w:val="de-DE"/>
              </w:rPr>
              <w:t>1 Bleistift</w:t>
            </w:r>
          </w:p>
          <w:p w:rsidR="0004352B" w:rsidRPr="00DE0736" w:rsidRDefault="00C309B2" w:rsidP="00375DEE">
            <w:pPr>
              <w:numPr>
                <w:ilvl w:val="0"/>
                <w:numId w:val="10"/>
              </w:numPr>
              <w:spacing w:after="120"/>
              <w:ind w:left="255" w:hanging="238"/>
              <w:rPr>
                <w:u w:val="single"/>
                <w:lang w:val="de-DE"/>
              </w:rPr>
            </w:pPr>
            <w:r w:rsidRPr="00715D2C">
              <w:rPr>
                <w:lang w:val="de-DE"/>
              </w:rPr>
              <w:t>2 kleine Tupperwares: 9x9</w:t>
            </w:r>
            <w:r w:rsidR="00B11DF7">
              <w:rPr>
                <w:lang w:val="de-DE"/>
              </w:rPr>
              <w:t xml:space="preserve"> </w:t>
            </w:r>
            <w:r w:rsidRPr="00715D2C">
              <w:rPr>
                <w:lang w:val="de-DE"/>
              </w:rPr>
              <w:t>cm oder 7.5x11.5</w:t>
            </w:r>
            <w:r w:rsidR="00B11DF7">
              <w:rPr>
                <w:lang w:val="de-DE"/>
              </w:rPr>
              <w:t xml:space="preserve"> cm von IKEA: PRUTA werden mit</w:t>
            </w:r>
            <w:r w:rsidRPr="00715D2C">
              <w:rPr>
                <w:lang w:val="de-DE"/>
              </w:rPr>
              <w:t xml:space="preserve"> je ca. 1</w:t>
            </w:r>
            <w:r w:rsidR="00B11DF7">
              <w:rPr>
                <w:lang w:val="de-DE"/>
              </w:rPr>
              <w:t xml:space="preserve"> </w:t>
            </w:r>
            <w:r w:rsidRPr="00715D2C">
              <w:rPr>
                <w:lang w:val="de-DE"/>
              </w:rPr>
              <w:t>cm kaltem Wasser gefüllt.</w:t>
            </w:r>
          </w:p>
          <w:p w:rsidR="00C309B2" w:rsidRPr="00DC3EDE" w:rsidRDefault="00C309B2" w:rsidP="00375DEE">
            <w:pPr>
              <w:rPr>
                <w:u w:val="single"/>
                <w:lang w:val="de-DE"/>
              </w:rPr>
            </w:pPr>
            <w:r w:rsidRPr="00DC3EDE">
              <w:rPr>
                <w:u w:val="single"/>
                <w:lang w:val="de-DE"/>
              </w:rPr>
              <w:t>Material zur Vorbereitung für die Lehrperson pro 2er-Gruppe:</w:t>
            </w:r>
          </w:p>
          <w:p w:rsidR="00C309B2" w:rsidRPr="00DC3EDE" w:rsidRDefault="00C309B2" w:rsidP="00B11DF7">
            <w:pPr>
              <w:numPr>
                <w:ilvl w:val="0"/>
                <w:numId w:val="10"/>
              </w:numPr>
              <w:ind w:left="257" w:hanging="229"/>
              <w:rPr>
                <w:b/>
                <w:lang w:val="de-DE"/>
              </w:rPr>
            </w:pPr>
            <w:r w:rsidRPr="00DC3EDE">
              <w:rPr>
                <w:b/>
                <w:lang w:val="de-DE"/>
              </w:rPr>
              <w:t>Pro 2er-</w:t>
            </w:r>
            <w:r>
              <w:rPr>
                <w:b/>
                <w:lang w:val="de-DE"/>
              </w:rPr>
              <w:t>Gruppe ein «Stück des Drohbriefes»</w:t>
            </w:r>
            <w:r w:rsidRPr="00DC3EDE">
              <w:rPr>
                <w:b/>
                <w:lang w:val="de-DE"/>
              </w:rPr>
              <w:t xml:space="preserve"> vorbereiten:</w:t>
            </w:r>
          </w:p>
          <w:p w:rsidR="00C309B2" w:rsidRPr="00DC3EDE" w:rsidRDefault="00C309B2" w:rsidP="00B11DF7">
            <w:pPr>
              <w:ind w:left="257"/>
              <w:rPr>
                <w:lang w:val="de-DE"/>
              </w:rPr>
            </w:pPr>
            <w:r w:rsidRPr="00DC3EDE">
              <w:rPr>
                <w:b/>
                <w:lang w:val="de-DE"/>
              </w:rPr>
              <w:t xml:space="preserve">Zur Geschichte: </w:t>
            </w:r>
            <w:r w:rsidRPr="00DC3EDE">
              <w:rPr>
                <w:lang w:val="de-DE"/>
              </w:rPr>
              <w:t>Die Polizei hat den Drohbrief zer</w:t>
            </w:r>
            <w:r w:rsidR="00B11DF7">
              <w:rPr>
                <w:lang w:val="de-DE"/>
              </w:rPr>
              <w:t xml:space="preserve">schnitten und die Textfragmente </w:t>
            </w:r>
            <w:r w:rsidRPr="00DC3EDE">
              <w:rPr>
                <w:lang w:val="de-DE"/>
              </w:rPr>
              <w:t>zur Untersuchung freigegeben.</w:t>
            </w:r>
          </w:p>
          <w:p w:rsidR="00C309B2" w:rsidRPr="00DC3EDE" w:rsidRDefault="00C309B2" w:rsidP="00B11DF7">
            <w:pPr>
              <w:ind w:left="271"/>
              <w:rPr>
                <w:lang w:val="de-DE"/>
              </w:rPr>
            </w:pPr>
            <w:r w:rsidRPr="00DC3EDE">
              <w:rPr>
                <w:b/>
                <w:lang w:val="de-DE"/>
              </w:rPr>
              <w:t xml:space="preserve">Vorbereitung: </w:t>
            </w:r>
            <w:r w:rsidRPr="00DC3EDE">
              <w:rPr>
                <w:lang w:val="de-DE"/>
              </w:rPr>
              <w:t>Für jede Gruppe je ein anderes Wort z.B. «MORGEN » aus dem Drohbrief mit demselben schwarzen wasserlösliche</w:t>
            </w:r>
            <w:r w:rsidR="00B11DF7">
              <w:rPr>
                <w:lang w:val="de-DE"/>
              </w:rPr>
              <w:t>n Stift auf je ein Filterpapier</w:t>
            </w:r>
            <w:r w:rsidRPr="00DC3EDE">
              <w:rPr>
                <w:lang w:val="de-DE"/>
              </w:rPr>
              <w:t xml:space="preserve"> notieren. Das Wort sollte knapp neben dem Zentrum d</w:t>
            </w:r>
            <w:r w:rsidR="00B11DF7">
              <w:rPr>
                <w:lang w:val="de-DE"/>
              </w:rPr>
              <w:t>es runden Filterpapiers (ca. 10x</w:t>
            </w:r>
            <w:r w:rsidRPr="00DC3EDE">
              <w:rPr>
                <w:lang w:val="de-DE"/>
              </w:rPr>
              <w:t xml:space="preserve">10) stehen. </w:t>
            </w:r>
          </w:p>
          <w:p w:rsidR="00C309B2" w:rsidRDefault="00A511D7" w:rsidP="00375DEE">
            <w:pPr>
              <w:ind w:left="743"/>
              <w:rPr>
                <w:noProof/>
                <w:lang w:val="de-DE" w:eastAsia="de-DE"/>
              </w:rPr>
            </w:pPr>
            <w:r>
              <w:rPr>
                <w:noProof/>
                <w:lang w:eastAsia="de-CH"/>
              </w:rPr>
              <w:lastRenderedPageBreak/>
              <w:drawing>
                <wp:inline distT="0" distB="0" distL="0" distR="0" wp14:anchorId="4AA69151" wp14:editId="7321AC96">
                  <wp:extent cx="1114425" cy="1000125"/>
                  <wp:effectExtent l="0" t="0" r="0" b="0"/>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cstate="print">
                            <a:clrChange>
                              <a:clrFrom>
                                <a:srgbClr val="FCFCFC"/>
                              </a:clrFrom>
                              <a:clrTo>
                                <a:srgbClr val="FCFCFC">
                                  <a:alpha val="0"/>
                                </a:srgbClr>
                              </a:clrTo>
                            </a:clrChange>
                            <a:lum bright="60000" contrast="80000"/>
                            <a:extLst>
                              <a:ext uri="{28A0092B-C50C-407E-A947-70E740481C1C}">
                                <a14:useLocalDpi xmlns:a14="http://schemas.microsoft.com/office/drawing/2010/main" val="0"/>
                              </a:ext>
                            </a:extLst>
                          </a:blip>
                          <a:srcRect l="20598" t="14107" r="18272" b="26930"/>
                          <a:stretch>
                            <a:fillRect/>
                          </a:stretch>
                        </pic:blipFill>
                        <pic:spPr bwMode="auto">
                          <a:xfrm>
                            <a:off x="0" y="0"/>
                            <a:ext cx="1114425" cy="1000125"/>
                          </a:xfrm>
                          <a:prstGeom prst="rect">
                            <a:avLst/>
                          </a:prstGeom>
                          <a:noFill/>
                          <a:ln>
                            <a:noFill/>
                          </a:ln>
                        </pic:spPr>
                      </pic:pic>
                    </a:graphicData>
                  </a:graphic>
                </wp:inline>
              </w:drawing>
            </w:r>
            <w:r w:rsidR="00C309B2" w:rsidRPr="00DC3EDE">
              <w:rPr>
                <w:noProof/>
                <w:lang w:val="de-DE" w:eastAsia="de-DE"/>
              </w:rPr>
              <w:t xml:space="preserve">    Zwei Beispiele   </w:t>
            </w:r>
            <w:r>
              <w:rPr>
                <w:noProof/>
                <w:lang w:eastAsia="de-CH"/>
              </w:rPr>
              <w:drawing>
                <wp:inline distT="0" distB="0" distL="0" distR="0" wp14:anchorId="6DE6E05D" wp14:editId="4D3A42F3">
                  <wp:extent cx="1924050" cy="990600"/>
                  <wp:effectExtent l="0" t="0" r="0" b="0"/>
                  <wp:docPr id="23" name="Bild 23" descr="Drohbrieferstellung Skiz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ohbrieferstellung Skizz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990600"/>
                          </a:xfrm>
                          <a:prstGeom prst="rect">
                            <a:avLst/>
                          </a:prstGeom>
                          <a:noFill/>
                          <a:ln>
                            <a:noFill/>
                          </a:ln>
                        </pic:spPr>
                      </pic:pic>
                    </a:graphicData>
                  </a:graphic>
                </wp:inline>
              </w:drawing>
            </w:r>
          </w:p>
          <w:p w:rsidR="005E0A3A" w:rsidRPr="00DC3EDE" w:rsidRDefault="005E0A3A" w:rsidP="00375DEE">
            <w:pPr>
              <w:ind w:left="743"/>
              <w:rPr>
                <w:lang w:val="de-DE"/>
              </w:rPr>
            </w:pPr>
          </w:p>
          <w:p w:rsidR="00C309B2" w:rsidRPr="0004352B" w:rsidRDefault="00C309B2" w:rsidP="000871F8">
            <w:pPr>
              <w:pStyle w:val="Listenabsatz"/>
              <w:numPr>
                <w:ilvl w:val="0"/>
                <w:numId w:val="64"/>
              </w:numPr>
              <w:ind w:left="271" w:hanging="238"/>
              <w:rPr>
                <w:b/>
              </w:rPr>
            </w:pPr>
            <w:r w:rsidRPr="0004352B">
              <w:rPr>
                <w:b/>
              </w:rPr>
              <w:t xml:space="preserve">Pro 2er-Gruppe eine </w:t>
            </w:r>
            <w:r w:rsidR="0004352B">
              <w:rPr>
                <w:b/>
              </w:rPr>
              <w:t>«</w:t>
            </w:r>
            <w:r w:rsidR="005E0A3A">
              <w:rPr>
                <w:b/>
              </w:rPr>
              <w:t>Filzstiftprobe eines Verdächtig</w:t>
            </w:r>
            <w:r w:rsidRPr="0004352B">
              <w:rPr>
                <w:b/>
              </w:rPr>
              <w:t>en</w:t>
            </w:r>
            <w:r w:rsidR="005E0A3A">
              <w:rPr>
                <w:b/>
              </w:rPr>
              <w:t>»</w:t>
            </w:r>
            <w:r w:rsidRPr="0004352B">
              <w:rPr>
                <w:b/>
              </w:rPr>
              <w:t xml:space="preserve">: </w:t>
            </w:r>
          </w:p>
          <w:p w:rsidR="00C309B2" w:rsidRPr="0004352B" w:rsidRDefault="00C309B2" w:rsidP="005E0A3A">
            <w:pPr>
              <w:ind w:left="301"/>
            </w:pPr>
            <w:r w:rsidRPr="0004352B">
              <w:rPr>
                <w:b/>
              </w:rPr>
              <w:t xml:space="preserve">Zur Geschichte: </w:t>
            </w:r>
            <w:r w:rsidR="005E0A3A">
              <w:t>Jeder Verdächtig</w:t>
            </w:r>
            <w:r w:rsidRPr="0004352B">
              <w:t xml:space="preserve">e hatte einen schwarzen Stift bei sich. Somit wird von jedem Stift eine Filzstiftprobe genommen, um den Filzstift mit dem Filzstift des Drohbriefes zu vergleichen. Wichtig: Vier der Verdächtigen hatten einen Stift derselben Marke wie der Mörder in der Tasche. Diese vier Personen werden am Schluss dieser Untersuchungen als Hauptverdächtige dastehen – einer davon ist der Mörder. </w:t>
            </w:r>
          </w:p>
          <w:p w:rsidR="00C309B2" w:rsidRPr="0004352B" w:rsidRDefault="00C309B2" w:rsidP="0004352B">
            <w:pPr>
              <w:ind w:left="299"/>
            </w:pPr>
            <w:r w:rsidRPr="0004352B">
              <w:rPr>
                <w:b/>
              </w:rPr>
              <w:t>Vorbereitung:</w:t>
            </w:r>
            <w:r w:rsidRPr="0004352B">
              <w:t xml:space="preserve"> Für jede Gruppe in die Mitte eines Filterpapiers (ca. 10x10</w:t>
            </w:r>
            <w:r w:rsidR="005E0A3A">
              <w:t xml:space="preserve"> </w:t>
            </w:r>
            <w:r w:rsidRPr="0004352B">
              <w:t>cm) einen schwarzen Kreis zeichnen (Durchmesser 3</w:t>
            </w:r>
            <w:r w:rsidR="005E0A3A">
              <w:t xml:space="preserve"> </w:t>
            </w:r>
            <w:r w:rsidRPr="0004352B">
              <w:t>cm). Für vier Gruppen wird der Kreis mit demselben Stift gezeichnet, mit welchem der Drohbrief geschrieben wurde (spätere Hauptverdächtige). Am äussersten Rand der vier Fliesspapiere mit Bleistift je einen der folge</w:t>
            </w:r>
            <w:r w:rsidR="005E0A3A">
              <w:t>nden vier Berufe der Verdächtig</w:t>
            </w:r>
            <w:r w:rsidRPr="0004352B">
              <w:t>en notieren: Bäckerin, Waffelverkäufer, Kita-Betreuerin und Gipser. Für alle weiteren Gruppen werden die Kreise mit anderen (wenn möglichst je unterschiedlichen schwarzen wasserlöslichen Filzstiften</w:t>
            </w:r>
            <w:r w:rsidRPr="0004352B">
              <w:rPr>
                <w:vertAlign w:val="superscript"/>
              </w:rPr>
              <w:t>1</w:t>
            </w:r>
            <w:r w:rsidRPr="0004352B">
              <w:t xml:space="preserve"> gemalt. An den Rand jedes Fliesspapiers wird mit Bleistift ein anderer Beruf (frei wählbar) notiert.</w:t>
            </w:r>
          </w:p>
          <w:p w:rsidR="00C309B2" w:rsidRPr="00DC3EDE" w:rsidRDefault="00A511D7" w:rsidP="00375DEE">
            <w:pPr>
              <w:ind w:left="743"/>
              <w:rPr>
                <w:lang w:val="de-DE"/>
              </w:rPr>
            </w:pPr>
            <w:r>
              <w:rPr>
                <w:noProof/>
                <w:lang w:eastAsia="de-CH"/>
              </w:rPr>
              <w:drawing>
                <wp:anchor distT="0" distB="0" distL="114300" distR="114300" simplePos="0" relativeHeight="12" behindDoc="0" locked="0" layoutInCell="1" allowOverlap="1" wp14:anchorId="4F274529" wp14:editId="30950A6A">
                  <wp:simplePos x="0" y="0"/>
                  <wp:positionH relativeFrom="character">
                    <wp:posOffset>0</wp:posOffset>
                  </wp:positionH>
                  <wp:positionV relativeFrom="line">
                    <wp:posOffset>40640</wp:posOffset>
                  </wp:positionV>
                  <wp:extent cx="1663065" cy="1157605"/>
                  <wp:effectExtent l="0" t="0" r="0" b="4445"/>
                  <wp:wrapNone/>
                  <wp:docPr id="18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3065" cy="1157605"/>
                          </a:xfrm>
                          <a:prstGeom prst="rect">
                            <a:avLst/>
                          </a:prstGeom>
                          <a:noFill/>
                        </pic:spPr>
                      </pic:pic>
                    </a:graphicData>
                  </a:graphic>
                  <wp14:sizeRelH relativeFrom="page">
                    <wp14:pctWidth>0</wp14:pctWidth>
                  </wp14:sizeRelH>
                  <wp14:sizeRelV relativeFrom="page">
                    <wp14:pctHeight>0</wp14:pctHeight>
                  </wp14:sizeRelV>
                </wp:anchor>
              </w:drawing>
            </w:r>
            <w:r w:rsidR="00C309B2" w:rsidRPr="00DC3EDE">
              <w:rPr>
                <w:lang w:val="de-DE"/>
              </w:rPr>
              <w:fldChar w:fldCharType="begin" w:fldLock="1"/>
            </w:r>
            <w:r w:rsidR="00C309B2" w:rsidRPr="00DC3EDE">
              <w:rPr>
                <w:lang w:val="de-DE"/>
              </w:rPr>
              <w:instrText xml:space="preserve"> </w:instrText>
            </w:r>
            <w:r w:rsidR="00C309B2">
              <w:rPr>
                <w:lang w:val="de-DE"/>
              </w:rPr>
              <w:instrText>USERPROPERTY</w:instrText>
            </w:r>
            <w:r w:rsidR="00C309B2" w:rsidRPr="00DC3EDE">
              <w:rPr>
                <w:lang w:val="de-DE"/>
              </w:rPr>
              <w:instrText xml:space="preserve">  \* MERGEFORMAT </w:instrText>
            </w:r>
            <w:r w:rsidR="00C309B2" w:rsidRPr="00DC3EDE">
              <w:rPr>
                <w:lang w:val="de-DE"/>
              </w:rPr>
              <w:fldChar w:fldCharType="separate"/>
            </w:r>
            <w:r>
              <w:rPr>
                <w:noProof/>
                <w:lang w:eastAsia="de-CH"/>
              </w:rPr>
              <mc:AlternateContent>
                <mc:Choice Requires="wps">
                  <w:drawing>
                    <wp:inline distT="0" distB="0" distL="0" distR="0" wp14:anchorId="60BD5A26" wp14:editId="5B38553F">
                      <wp:extent cx="1800225" cy="1257300"/>
                      <wp:effectExtent l="0" t="0" r="0" b="0"/>
                      <wp:docPr id="1"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02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233655" id="AutoShape 24" o:spid="_x0000_s1026" style="width:141.7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" filled="f" stroked="f">
                      <o:lock v:ext="edit" aspectratio="t"/>
                      <w10:anchorlock/>
                    </v:rect>
                  </w:pict>
                </mc:Fallback>
              </mc:AlternateContent>
            </w:r>
            <w:r w:rsidR="00C309B2" w:rsidRPr="00DC3EDE">
              <w:rPr>
                <w:lang w:val="de-DE"/>
              </w:rPr>
              <w:fldChar w:fldCharType="end"/>
            </w:r>
          </w:p>
          <w:p w:rsidR="00C309B2" w:rsidRPr="00DC3EDE" w:rsidRDefault="00C309B2" w:rsidP="005E0A3A">
            <w:pPr>
              <w:numPr>
                <w:ilvl w:val="0"/>
                <w:numId w:val="9"/>
              </w:numPr>
              <w:ind w:left="327" w:hanging="308"/>
              <w:rPr>
                <w:lang w:val="de-DE"/>
              </w:rPr>
            </w:pPr>
            <w:r w:rsidRPr="00DC3EDE">
              <w:t xml:space="preserve">Ca. 8 verschiedene wasserlösliche schwarze Filzstifte zur Vorbereitung der </w:t>
            </w:r>
            <w:r w:rsidR="005E0A3A">
              <w:rPr>
                <w:b/>
              </w:rPr>
              <w:t>Filzstiftproben der Verdächtig</w:t>
            </w:r>
            <w:r w:rsidRPr="00DC3EDE">
              <w:rPr>
                <w:b/>
              </w:rPr>
              <w:t>en.</w:t>
            </w:r>
            <w:r w:rsidRPr="00DC3EDE">
              <w:rPr>
                <w:b/>
                <w:vertAlign w:val="superscript"/>
              </w:rPr>
              <w:t>1</w:t>
            </w:r>
          </w:p>
          <w:p w:rsidR="00C309B2" w:rsidRPr="00DC3EDE" w:rsidRDefault="00C309B2" w:rsidP="005E0A3A">
            <w:pPr>
              <w:numPr>
                <w:ilvl w:val="0"/>
                <w:numId w:val="9"/>
              </w:numPr>
              <w:spacing w:after="120"/>
              <w:ind w:left="323" w:hanging="306"/>
              <w:rPr>
                <w:lang w:val="de-DE"/>
              </w:rPr>
            </w:pPr>
            <w:r w:rsidRPr="00DC3EDE">
              <w:t xml:space="preserve">4 </w:t>
            </w:r>
            <w:r w:rsidR="005E0A3A">
              <w:t>i</w:t>
            </w:r>
            <w:r w:rsidRPr="00DC3EDE">
              <w:t>dentische wasserlösliche schwarze Filzstifte zur Vorbereitung der</w:t>
            </w:r>
            <w:r w:rsidRPr="00DC3EDE">
              <w:rPr>
                <w:b/>
              </w:rPr>
              <w:t xml:space="preserve"> </w:t>
            </w:r>
            <w:r w:rsidRPr="00DC3EDE">
              <w:rPr>
                <w:b/>
                <w:bCs/>
              </w:rPr>
              <w:t>Stücke des Drohbriefes</w:t>
            </w:r>
            <w:r w:rsidRPr="00DC3EDE">
              <w:rPr>
                <w:b/>
                <w:lang w:val="de-DE"/>
              </w:rPr>
              <w:t xml:space="preserve"> </w:t>
            </w:r>
            <w:r w:rsidRPr="00DC3EDE">
              <w:rPr>
                <w:lang w:val="de-DE"/>
              </w:rPr>
              <w:t>und der</w:t>
            </w:r>
            <w:r w:rsidRPr="00DC3EDE">
              <w:rPr>
                <w:b/>
                <w:bCs/>
                <w:lang w:val="de-DE"/>
              </w:rPr>
              <w:t xml:space="preserve"> Filzstiftproben der späteren vier Hauptverdächtigen </w:t>
            </w:r>
            <w:r w:rsidRPr="00DC3EDE">
              <w:rPr>
                <w:bCs/>
                <w:lang w:val="de-DE"/>
              </w:rPr>
              <w:t>(Hinweis: zum Herstellen des Drohbriefes und der</w:t>
            </w:r>
            <w:r w:rsidR="005E0A3A">
              <w:rPr>
                <w:bCs/>
                <w:lang w:val="de-DE"/>
              </w:rPr>
              <w:t xml:space="preserve"> Filzstiftproben der Verdächtig</w:t>
            </w:r>
            <w:r w:rsidRPr="00DC3EDE">
              <w:rPr>
                <w:bCs/>
                <w:lang w:val="de-DE"/>
              </w:rPr>
              <w:t>en kann auch nur einer der 4 identischen Stifte benutzt werden. Die 4 Stifte können zur Visualisieru</w:t>
            </w:r>
            <w:r w:rsidR="005E0A3A">
              <w:rPr>
                <w:bCs/>
                <w:lang w:val="de-DE"/>
              </w:rPr>
              <w:t>ng dienen, dass vier Verdächtig</w:t>
            </w:r>
            <w:r w:rsidRPr="00DC3EDE">
              <w:rPr>
                <w:bCs/>
                <w:lang w:val="de-DE"/>
              </w:rPr>
              <w:t>e denselben Stift besitzen.</w:t>
            </w:r>
          </w:p>
          <w:p w:rsidR="00C309B2" w:rsidRPr="00DC3EDE" w:rsidRDefault="00C309B2" w:rsidP="00375DEE">
            <w:pPr>
              <w:spacing w:after="120"/>
            </w:pPr>
            <w:r w:rsidRPr="00DC3EDE">
              <w:rPr>
                <w:u w:val="single"/>
              </w:rPr>
              <w:t>Arbeitsblatt:</w:t>
            </w:r>
            <w:r w:rsidR="00DC4F38">
              <w:t xml:space="preserve"> </w:t>
            </w:r>
            <w:r>
              <w:t>Pl.1</w:t>
            </w:r>
            <w:r w:rsidRPr="00DC3EDE">
              <w:t xml:space="preserve"> Wer ist der Täter? Wer hat den Drohbrief geschrieben? </w:t>
            </w:r>
          </w:p>
        </w:tc>
      </w:tr>
      <w:tr w:rsidR="00C309B2" w:rsidRPr="00DC3EDE" w:rsidTr="004614D1">
        <w:trPr>
          <w:gridBefore w:val="2"/>
          <w:wBefore w:w="120" w:type="dxa"/>
        </w:trPr>
        <w:tc>
          <w:tcPr>
            <w:tcW w:w="1571" w:type="dxa"/>
            <w:shd w:val="clear" w:color="auto" w:fill="auto"/>
          </w:tcPr>
          <w:p w:rsidR="00C309B2" w:rsidRPr="00DC3EDE" w:rsidRDefault="00C309B2" w:rsidP="00375DEE">
            <w:pPr>
              <w:spacing w:after="120"/>
              <w:rPr>
                <w:rFonts w:cs="Arial"/>
                <w:b/>
                <w:lang w:val="de-DE"/>
              </w:rPr>
            </w:pPr>
            <w:r w:rsidRPr="00DC3EDE">
              <w:rPr>
                <w:rFonts w:cs="Arial"/>
                <w:b/>
                <w:lang w:val="de-DE"/>
              </w:rPr>
              <w:lastRenderedPageBreak/>
              <w:t>Vorgehen</w:t>
            </w:r>
          </w:p>
        </w:tc>
        <w:tc>
          <w:tcPr>
            <w:tcW w:w="7672" w:type="dxa"/>
            <w:gridSpan w:val="2"/>
            <w:shd w:val="clear" w:color="auto" w:fill="auto"/>
          </w:tcPr>
          <w:p w:rsidR="00C309B2" w:rsidRPr="00DC3EDE" w:rsidRDefault="00C309B2" w:rsidP="00375DEE">
            <w:pPr>
              <w:spacing w:after="120"/>
            </w:pPr>
            <w:r w:rsidRPr="00DC3EDE">
              <w:t>Jede Zweiergruppe erhält ein Stück des Drohbriefes sowie eine Filz</w:t>
            </w:r>
            <w:r w:rsidR="005E0A3A">
              <w:t>stiftprobe eines der Verdächtig</w:t>
            </w:r>
            <w:r w:rsidRPr="00DC3EDE">
              <w:t xml:space="preserve">en (zuerst die Proben der </w:t>
            </w:r>
            <w:r w:rsidRPr="00DC3EDE">
              <w:rPr>
                <w:lang w:val="de-DE"/>
              </w:rPr>
              <w:t>Bäckerin, Waffelverkäufer, Kita-Betreuerin und Gipser</w:t>
            </w:r>
            <w:r w:rsidRPr="00DC3EDE">
              <w:t xml:space="preserve"> verteilen, bevor die weiteren Filzstiftproben verteilt werden).</w:t>
            </w:r>
          </w:p>
          <w:p w:rsidR="00C309B2" w:rsidRDefault="00C309B2" w:rsidP="00375DEE">
            <w:pPr>
              <w:spacing w:after="120"/>
            </w:pPr>
            <w:r w:rsidRPr="00DC3EDE">
              <w:t>Die Schülerinnen und Schüler arbeiten in Zweiergruppen und erfahren durch die Übereinstimmung oder Abweichung des Musters der Papierchr</w:t>
            </w:r>
            <w:r w:rsidR="005E0A3A">
              <w:t xml:space="preserve">omatographie, ob </w:t>
            </w:r>
            <w:r w:rsidR="005E0A3A">
              <w:lastRenderedPageBreak/>
              <w:t>ihr Verdächtig</w:t>
            </w:r>
            <w:r w:rsidRPr="00DC3EDE">
              <w:t>er der Täter sein könnte. Im Plenum werden die möglichen Täter (</w:t>
            </w:r>
            <w:r w:rsidRPr="00DC3EDE">
              <w:rPr>
                <w:lang w:val="de-DE"/>
              </w:rPr>
              <w:t>Bäckerin, Waffelverkäufer, Kita-Betreuerin und Gipser</w:t>
            </w:r>
            <w:r w:rsidRPr="00DC3EDE">
              <w:t>) zusammengetragen.</w:t>
            </w:r>
          </w:p>
          <w:p w:rsidR="00C309B2" w:rsidRPr="00DC3EDE" w:rsidRDefault="00C309B2" w:rsidP="00375DEE">
            <w:pPr>
              <w:spacing w:after="120"/>
            </w:pPr>
            <w:r w:rsidRPr="00CB3E18">
              <w:rPr>
                <w:b/>
              </w:rPr>
              <w:t>Hinweis:</w:t>
            </w:r>
            <w:r w:rsidRPr="00DC3EDE">
              <w:rPr>
                <w:vertAlign w:val="superscript"/>
              </w:rPr>
              <w:t xml:space="preserve"> 1 </w:t>
            </w:r>
            <w:r w:rsidRPr="00DC3EDE">
              <w:t>Wichtig ist, dass keiner dieser Filzstifte dasselbe Chromatogramm besitzt wie der Filzstift, mit welchem der Drohbrief geschrieben wird.</w:t>
            </w:r>
          </w:p>
          <w:p w:rsidR="00C309B2" w:rsidRPr="00DC3EDE" w:rsidRDefault="00C309B2" w:rsidP="00375DEE">
            <w:pPr>
              <w:spacing w:after="120"/>
            </w:pPr>
            <w:r w:rsidRPr="00DC3EDE">
              <w:t>Lösungsblätter PI.1 Lösungen</w:t>
            </w:r>
          </w:p>
        </w:tc>
      </w:tr>
      <w:tr w:rsidR="00C309B2" w:rsidRPr="00DC3EDE" w:rsidTr="004614D1">
        <w:trPr>
          <w:gridBefore w:val="2"/>
          <w:wBefore w:w="120" w:type="dxa"/>
        </w:trPr>
        <w:tc>
          <w:tcPr>
            <w:tcW w:w="1571" w:type="dxa"/>
            <w:shd w:val="clear" w:color="auto" w:fill="auto"/>
          </w:tcPr>
          <w:p w:rsidR="00C309B2" w:rsidRPr="00DC3EDE" w:rsidRDefault="00C309B2" w:rsidP="00375DEE">
            <w:pPr>
              <w:spacing w:after="120"/>
              <w:rPr>
                <w:rFonts w:cs="Arial"/>
                <w:b/>
                <w:lang w:val="de-DE"/>
              </w:rPr>
            </w:pPr>
            <w:r w:rsidRPr="00DC3EDE">
              <w:rPr>
                <w:rFonts w:cs="Arial"/>
                <w:b/>
                <w:lang w:val="de-DE"/>
              </w:rPr>
              <w:lastRenderedPageBreak/>
              <w:t>Hintergrund</w:t>
            </w:r>
          </w:p>
        </w:tc>
        <w:tc>
          <w:tcPr>
            <w:tcW w:w="7672" w:type="dxa"/>
            <w:gridSpan w:val="2"/>
            <w:shd w:val="clear" w:color="auto" w:fill="auto"/>
          </w:tcPr>
          <w:p w:rsidR="00C309B2" w:rsidRDefault="00C309B2" w:rsidP="00375DEE">
            <w:pPr>
              <w:spacing w:after="120"/>
            </w:pPr>
            <w:r>
              <w:rPr>
                <w:rStyle w:val="Fett"/>
              </w:rPr>
              <w:t>Gleich aussehende Stoffe unterscheiden</w:t>
            </w:r>
            <w:r w:rsidR="00DC4F38">
              <w:t xml:space="preserve">: </w:t>
            </w:r>
            <w:r>
              <w:t>Um gleich aussehende Stoffe voneinander unterscheiden zu können, wird die Tatsache genutzt, dass jeder Stoff eine individuelle Kombination an Stoffeigenschaften besitzt. D.h. anhand von unterschiedlichen Stoffeigenschaften kann ein Stoff identifiziert werden, wie ein Mensch durch seine Identitätskarte/Reisepass identifiziert werden kann. Durch experimentelle Tests können so gleich aussehende Stoffe voneinander unterschieden werden. Im konkreten Fall werden bei diesem Versuch die Farbstoffe von schwarzen Stiften aufgrund ihrer Wasserlöslichkeit aufgetrennt, so dass die unterschiedlichen schwarzen Filzstiftproben unterscheidbar werden und mit dem Drohbrief verglichen werden können. So können vier Verdächtige ermittelt werden.</w:t>
            </w:r>
          </w:p>
          <w:p w:rsidR="00C309B2" w:rsidRPr="00DC4F38" w:rsidRDefault="00C309B2" w:rsidP="00DC4F38">
            <w:pPr>
              <w:rPr>
                <w:b/>
              </w:rPr>
            </w:pPr>
            <w:r w:rsidRPr="00B53AE5">
              <w:rPr>
                <w:b/>
              </w:rPr>
              <w:t>Nachweis gleich aussehender Stoffe durch Auftrennen in ihre einzelnen Farbstoffe (Chromatografie):</w:t>
            </w:r>
            <w:r w:rsidR="00671C61">
              <w:rPr>
                <w:b/>
              </w:rPr>
              <w:t xml:space="preserve"> </w:t>
            </w:r>
            <w:r w:rsidR="005E0A3A">
              <w:t>Die Chromatografie wird z.</w:t>
            </w:r>
            <w:r>
              <w:t xml:space="preserve">B. zur Trennung von Farbstoffen angewendet. </w:t>
            </w:r>
          </w:p>
          <w:p w:rsidR="00C309B2" w:rsidRPr="00CB3E18" w:rsidRDefault="00C309B2" w:rsidP="00375DEE">
            <w:pPr>
              <w:spacing w:after="120"/>
            </w:pPr>
            <w:r>
              <w:t xml:space="preserve">Die Auftrennung erfolgt bei der Papierchromatografie vereinfacht gesagt dadurch, dass das Papier Wasser aufsaugt und die gelösten Farbstoffe sich unterschiedlich gut lösen. Je besser wasserlöslich ein Farbstoff ist, desto weiter wird der Farbstoff transportiert. So trennt sich die schwarze Farbe </w:t>
            </w:r>
            <w:r w:rsidR="005E0A3A">
              <w:t>in seine Teilfarbstoffe auf. D.</w:t>
            </w:r>
            <w:r>
              <w:t>h. bei diesem Versuch wird die Stoffeigenschaft der Wasserlöslichkeit ausgenutzt.</w:t>
            </w:r>
          </w:p>
        </w:tc>
      </w:tr>
      <w:tr w:rsidR="00C309B2" w:rsidRPr="00DC3EDE" w:rsidTr="004614D1">
        <w:trPr>
          <w:gridBefore w:val="2"/>
          <w:wBefore w:w="120" w:type="dxa"/>
        </w:trPr>
        <w:tc>
          <w:tcPr>
            <w:tcW w:w="1571" w:type="dxa"/>
            <w:shd w:val="clear" w:color="auto" w:fill="auto"/>
          </w:tcPr>
          <w:p w:rsidR="00C309B2" w:rsidRPr="00DC3EDE" w:rsidRDefault="00C309B2" w:rsidP="00375DEE">
            <w:pPr>
              <w:spacing w:after="120"/>
              <w:rPr>
                <w:rFonts w:cs="Arial"/>
                <w:b/>
                <w:lang w:val="de-DE"/>
              </w:rPr>
            </w:pPr>
          </w:p>
        </w:tc>
        <w:tc>
          <w:tcPr>
            <w:tcW w:w="7672" w:type="dxa"/>
            <w:gridSpan w:val="2"/>
            <w:shd w:val="clear" w:color="auto" w:fill="auto"/>
          </w:tcPr>
          <w:p w:rsidR="00671C61" w:rsidRPr="00DC4F38" w:rsidRDefault="00C309B2" w:rsidP="00DC4F38">
            <w:pPr>
              <w:spacing w:after="120"/>
              <w:rPr>
                <w:rStyle w:val="Fett"/>
                <w:b w:val="0"/>
                <w:bCs w:val="0"/>
              </w:rPr>
            </w:pPr>
            <w:r>
              <w:rPr>
                <w:rStyle w:val="Fett"/>
              </w:rPr>
              <w:t>Wasserlöslichkeit</w:t>
            </w:r>
            <w:r w:rsidR="00671C61">
              <w:rPr>
                <w:rStyle w:val="Fett"/>
              </w:rPr>
              <w:t xml:space="preserve">: </w:t>
            </w:r>
            <w:r>
              <w:t>Die Wasserlöslichkeit beschreibt, wie gut ein Stoff in Wasser löslich ist. Zur Beschleunigung der Wasserlöslichkeit kann mit einem Löffel umgerührt werden. Öl ist beispielsweise schlecht wasserlöslich, während Salz und Zucker gut wasserlöslich sind. I</w:t>
            </w:r>
            <w:r w:rsidR="00DC4F38">
              <w:t>.d.R.</w:t>
            </w:r>
            <w:r>
              <w:t xml:space="preserve"> nimmt die Wasserlöslichkeit bei Feststoffen mit der Temperatur zu. Bei Gasen nimmt die Wasserlöslichkeit hingegen bei Temperaturanstieg ab (z.B. Fische ersticken in zu warmem </w:t>
            </w:r>
            <w:r w:rsidR="00DE0736">
              <w:t>Wasser wegen Sauerstoffmangel).</w:t>
            </w:r>
          </w:p>
        </w:tc>
      </w:tr>
    </w:tbl>
    <w:p w:rsidR="004614D1" w:rsidRPr="00DC4F38" w:rsidRDefault="004614D1">
      <w:pPr>
        <w:rPr>
          <w:sz w:val="10"/>
          <w:szCs w:val="10"/>
        </w:rPr>
      </w:pPr>
    </w:p>
    <w:tbl>
      <w:tblPr>
        <w:tblW w:w="9349" w:type="dxa"/>
        <w:tblInd w:w="106" w:type="dxa"/>
        <w:tblLayout w:type="fixed"/>
        <w:tblLook w:val="04A0" w:firstRow="1" w:lastRow="0" w:firstColumn="1" w:lastColumn="0" w:noHBand="0" w:noVBand="1"/>
      </w:tblPr>
      <w:tblGrid>
        <w:gridCol w:w="1677"/>
        <w:gridCol w:w="7672"/>
      </w:tblGrid>
      <w:tr w:rsidR="00C309B2" w:rsidRPr="00DC3EDE" w:rsidTr="004614D1">
        <w:tc>
          <w:tcPr>
            <w:tcW w:w="9349" w:type="dxa"/>
            <w:gridSpan w:val="2"/>
            <w:shd w:val="clear" w:color="auto" w:fill="BDD6EE"/>
          </w:tcPr>
          <w:p w:rsidR="00C309B2" w:rsidRPr="00461FBA" w:rsidRDefault="00DA3B91" w:rsidP="00375DEE">
            <w:pPr>
              <w:tabs>
                <w:tab w:val="left" w:pos="1843"/>
              </w:tabs>
              <w:spacing w:after="120"/>
              <w:rPr>
                <w:rFonts w:cs="Arial"/>
                <w:b/>
                <w:lang w:val="de-DE"/>
              </w:rPr>
            </w:pPr>
            <w:r w:rsidRPr="00461FBA">
              <w:rPr>
                <w:rFonts w:cs="Arial"/>
                <w:b/>
                <w:lang w:val="de-DE"/>
              </w:rPr>
              <w:t>Erarbeiten b)</w:t>
            </w:r>
            <w:r>
              <w:rPr>
                <w:rFonts w:cs="Arial"/>
                <w:b/>
                <w:lang w:val="de-DE"/>
              </w:rPr>
              <w:t xml:space="preserve"> Intro</w:t>
            </w:r>
            <w:r w:rsidR="00C309B2" w:rsidRPr="00461FBA">
              <w:rPr>
                <w:rFonts w:cs="Arial"/>
                <w:b/>
                <w:lang w:val="de-DE"/>
              </w:rPr>
              <w:tab/>
              <w:t>Gleich aussehende Stoffe unterscheiden</w:t>
            </w:r>
          </w:p>
          <w:p w:rsidR="00C309B2" w:rsidRPr="00DC3EDE" w:rsidRDefault="00C309B2" w:rsidP="00375DEE">
            <w:pPr>
              <w:tabs>
                <w:tab w:val="left" w:pos="1843"/>
              </w:tabs>
              <w:spacing w:after="120"/>
            </w:pPr>
            <w:r w:rsidRPr="00DC3EDE">
              <w:t>Wer ist der Täter? Teil 2: Woraus besteht das Pulver?</w:t>
            </w:r>
          </w:p>
        </w:tc>
      </w:tr>
      <w:tr w:rsidR="00C309B2" w:rsidRPr="00DC3EDE" w:rsidTr="004614D1">
        <w:tc>
          <w:tcPr>
            <w:tcW w:w="1677"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72" w:type="dxa"/>
            <w:shd w:val="clear" w:color="auto" w:fill="auto"/>
          </w:tcPr>
          <w:p w:rsidR="00C309B2" w:rsidRPr="00DC3EDE" w:rsidRDefault="00C309B2" w:rsidP="00375DEE">
            <w:pPr>
              <w:spacing w:after="120"/>
              <w:rPr>
                <w:rFonts w:cs="Arial"/>
                <w:szCs w:val="18"/>
                <w:lang w:val="de-DE"/>
              </w:rPr>
            </w:pPr>
            <w:r w:rsidRPr="00DC3EDE">
              <w:rPr>
                <w:rFonts w:cs="Arial"/>
                <w:szCs w:val="18"/>
                <w:lang w:val="de-DE"/>
              </w:rPr>
              <w:t xml:space="preserve">Die vier Bilder von </w:t>
            </w:r>
            <w:r w:rsidR="005E0A3A" w:rsidRPr="005E0A3A">
              <w:rPr>
                <w:lang w:val="de-DE"/>
              </w:rPr>
              <w:t>«</w:t>
            </w:r>
            <w:r w:rsidRPr="005E0A3A">
              <w:rPr>
                <w:rFonts w:cs="Arial"/>
                <w:szCs w:val="18"/>
                <w:lang w:val="de-DE"/>
              </w:rPr>
              <w:t>Puderzucker</w:t>
            </w:r>
            <w:r w:rsidR="005E0A3A" w:rsidRPr="005E0A3A">
              <w:rPr>
                <w:lang w:val="de-DE"/>
              </w:rPr>
              <w:t>»</w:t>
            </w:r>
            <w:r w:rsidRPr="005E0A3A">
              <w:rPr>
                <w:rFonts w:cs="Arial"/>
                <w:szCs w:val="18"/>
                <w:lang w:val="de-DE"/>
              </w:rPr>
              <w:t>,</w:t>
            </w:r>
            <w:r w:rsidRPr="00DC3EDE">
              <w:rPr>
                <w:rFonts w:cs="Arial"/>
                <w:szCs w:val="18"/>
                <w:lang w:val="de-DE"/>
              </w:rPr>
              <w:t xml:space="preserve"> </w:t>
            </w:r>
            <w:r w:rsidR="005E0A3A" w:rsidRPr="00DC3EDE">
              <w:rPr>
                <w:rFonts w:cs="Arial"/>
                <w:szCs w:val="18"/>
                <w:lang w:val="de-DE"/>
              </w:rPr>
              <w:t xml:space="preserve"> </w:t>
            </w:r>
            <w:r w:rsidR="005E0A3A" w:rsidRPr="005E0A3A">
              <w:rPr>
                <w:lang w:val="de-DE"/>
              </w:rPr>
              <w:t>«</w:t>
            </w:r>
            <w:r w:rsidRPr="00DC3EDE">
              <w:rPr>
                <w:rFonts w:cs="Arial"/>
                <w:szCs w:val="18"/>
                <w:lang w:val="de-DE"/>
              </w:rPr>
              <w:t>Backpulver</w:t>
            </w:r>
            <w:r w:rsidR="005E0A3A" w:rsidRPr="005E0A3A">
              <w:rPr>
                <w:lang w:val="de-DE"/>
              </w:rPr>
              <w:t>»</w:t>
            </w:r>
            <w:r w:rsidRPr="00DC3EDE">
              <w:rPr>
                <w:rFonts w:cs="Arial"/>
                <w:szCs w:val="18"/>
                <w:lang w:val="de-DE"/>
              </w:rPr>
              <w:t xml:space="preserve">, </w:t>
            </w:r>
            <w:r w:rsidR="005E0A3A" w:rsidRPr="005E0A3A">
              <w:rPr>
                <w:lang w:val="de-DE"/>
              </w:rPr>
              <w:t>«</w:t>
            </w:r>
            <w:r w:rsidRPr="00DC3EDE">
              <w:rPr>
                <w:rFonts w:cs="Arial"/>
                <w:szCs w:val="18"/>
                <w:lang w:val="de-DE"/>
              </w:rPr>
              <w:t>Gips</w:t>
            </w:r>
            <w:r w:rsidR="005E0A3A" w:rsidRPr="005E0A3A">
              <w:rPr>
                <w:lang w:val="de-DE"/>
              </w:rPr>
              <w:t>»</w:t>
            </w:r>
            <w:r w:rsidR="005E0A3A">
              <w:rPr>
                <w:rFonts w:cs="Arial"/>
                <w:szCs w:val="18"/>
                <w:lang w:val="de-DE"/>
              </w:rPr>
              <w:t xml:space="preserve"> und</w:t>
            </w:r>
            <w:r w:rsidR="005E0A3A" w:rsidRPr="00DC3EDE">
              <w:rPr>
                <w:rFonts w:cs="Arial"/>
                <w:szCs w:val="18"/>
                <w:lang w:val="de-DE"/>
              </w:rPr>
              <w:t xml:space="preserve"> </w:t>
            </w:r>
            <w:r w:rsidR="005E0A3A" w:rsidRPr="005E0A3A">
              <w:rPr>
                <w:lang w:val="de-DE"/>
              </w:rPr>
              <w:t>«</w:t>
            </w:r>
            <w:r w:rsidRPr="00DC3EDE">
              <w:rPr>
                <w:rFonts w:cs="Arial"/>
                <w:szCs w:val="18"/>
                <w:lang w:val="de-DE"/>
              </w:rPr>
              <w:t>Babypuder</w:t>
            </w:r>
            <w:r w:rsidR="005E0A3A" w:rsidRPr="005E0A3A">
              <w:rPr>
                <w:lang w:val="de-DE"/>
              </w:rPr>
              <w:t>»</w:t>
            </w:r>
            <w:r w:rsidRPr="00DC3EDE">
              <w:rPr>
                <w:rFonts w:cs="Arial"/>
                <w:szCs w:val="18"/>
                <w:lang w:val="de-DE"/>
              </w:rPr>
              <w:t xml:space="preserve"> betrachten und die Fragen dazu diskutieren.</w:t>
            </w:r>
          </w:p>
        </w:tc>
      </w:tr>
      <w:tr w:rsidR="00C309B2" w:rsidRPr="00DC3EDE" w:rsidTr="004614D1">
        <w:tc>
          <w:tcPr>
            <w:tcW w:w="1677"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72" w:type="dxa"/>
            <w:shd w:val="clear" w:color="auto" w:fill="auto"/>
          </w:tcPr>
          <w:p w:rsidR="00C309B2" w:rsidRPr="00DC3EDE" w:rsidRDefault="00C309B2" w:rsidP="005E0A3A">
            <w:pPr>
              <w:rPr>
                <w:u w:val="single"/>
              </w:rPr>
            </w:pPr>
            <w:r w:rsidRPr="00DC3EDE">
              <w:rPr>
                <w:rFonts w:cs="Arial"/>
                <w:szCs w:val="18"/>
                <w:u w:val="single"/>
                <w:lang w:val="de-DE"/>
              </w:rPr>
              <w:t>Arbeitsblatt:</w:t>
            </w:r>
          </w:p>
          <w:p w:rsidR="00C309B2" w:rsidRPr="00DC3EDE" w:rsidRDefault="00C309B2" w:rsidP="005E0A3A">
            <w:pPr>
              <w:spacing w:after="120"/>
              <w:rPr>
                <w:rFonts w:cs="Arial"/>
                <w:lang w:val="de-DE"/>
              </w:rPr>
            </w:pPr>
            <w:r>
              <w:t>Pl.2</w:t>
            </w:r>
            <w:r w:rsidRPr="00DC3EDE">
              <w:t xml:space="preserve"> Wer ist der Täter? Teil</w:t>
            </w:r>
            <w:r>
              <w:t xml:space="preserve"> 2: Woraus besteht das Pulver? </w:t>
            </w:r>
          </w:p>
        </w:tc>
      </w:tr>
      <w:tr w:rsidR="00C309B2" w:rsidRPr="00DC3EDE" w:rsidTr="004614D1">
        <w:tc>
          <w:tcPr>
            <w:tcW w:w="1677"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72" w:type="dxa"/>
            <w:shd w:val="clear" w:color="auto" w:fill="auto"/>
          </w:tcPr>
          <w:p w:rsidR="00C309B2" w:rsidRPr="00DC3EDE" w:rsidRDefault="00C309B2" w:rsidP="00F3029C">
            <w:r w:rsidRPr="00DC3EDE">
              <w:t xml:space="preserve">Erfassen des Vorwissens der Lernenden </w:t>
            </w:r>
            <w:r w:rsidR="00DC4F38">
              <w:t>mit</w:t>
            </w:r>
            <w:r w:rsidRPr="00DC3EDE">
              <w:t xml:space="preserve"> Fragen</w:t>
            </w:r>
            <w:r w:rsidR="00F3029C">
              <w:t xml:space="preserve">. </w:t>
            </w:r>
            <w:r w:rsidRPr="00DC3EDE">
              <w:t>In Zweiergruppen werden die Ideen diskutiert. Im Plenum wird eine Auswahl der Ideen zusammengetragen. Dabei braucht es keine schriftliche Zusammenfassung im Plenum.</w:t>
            </w:r>
          </w:p>
          <w:p w:rsidR="00C309B2" w:rsidRPr="00DC3EDE" w:rsidRDefault="00C309B2" w:rsidP="00375DEE">
            <w:pPr>
              <w:spacing w:after="120"/>
            </w:pPr>
            <w:r w:rsidRPr="00DC3EDE">
              <w:t>Lösungsblätter PI.2 Lösungen</w:t>
            </w:r>
          </w:p>
        </w:tc>
      </w:tr>
      <w:tr w:rsidR="00C309B2" w:rsidRPr="00DC3EDE" w:rsidTr="004614D1">
        <w:tc>
          <w:tcPr>
            <w:tcW w:w="1677"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72" w:type="dxa"/>
            <w:shd w:val="clear" w:color="auto" w:fill="auto"/>
          </w:tcPr>
          <w:p w:rsidR="00C309B2" w:rsidRPr="00BC02E1" w:rsidRDefault="00C309B2" w:rsidP="00375DEE">
            <w:pPr>
              <w:spacing w:after="120"/>
            </w:pPr>
            <w:r>
              <w:t>-</w:t>
            </w:r>
          </w:p>
        </w:tc>
      </w:tr>
    </w:tbl>
    <w:p w:rsidR="00C309B2" w:rsidRPr="00060758" w:rsidRDefault="00C309B2" w:rsidP="00C309B2">
      <w:pPr>
        <w:rPr>
          <w:sz w:val="2"/>
          <w:szCs w:val="2"/>
        </w:rPr>
      </w:pPr>
    </w:p>
    <w:tbl>
      <w:tblPr>
        <w:tblW w:w="9469" w:type="dxa"/>
        <w:tblLayout w:type="fixed"/>
        <w:tblLook w:val="04A0" w:firstRow="1" w:lastRow="0" w:firstColumn="1" w:lastColumn="0" w:noHBand="0" w:noVBand="1"/>
      </w:tblPr>
      <w:tblGrid>
        <w:gridCol w:w="1785"/>
        <w:gridCol w:w="7684"/>
      </w:tblGrid>
      <w:tr w:rsidR="00C309B2" w:rsidRPr="00DC3EDE" w:rsidTr="00C910F7">
        <w:tc>
          <w:tcPr>
            <w:tcW w:w="9606" w:type="dxa"/>
            <w:gridSpan w:val="2"/>
            <w:shd w:val="clear" w:color="auto" w:fill="BDD6EE"/>
          </w:tcPr>
          <w:p w:rsidR="00C309B2" w:rsidRPr="00461FBA" w:rsidRDefault="00C309B2" w:rsidP="00375DEE">
            <w:pPr>
              <w:tabs>
                <w:tab w:val="left" w:pos="1843"/>
              </w:tabs>
              <w:spacing w:after="120"/>
              <w:rPr>
                <w:rFonts w:cs="Arial"/>
                <w:b/>
                <w:lang w:val="de-DE"/>
              </w:rPr>
            </w:pPr>
            <w:r w:rsidRPr="00461FBA">
              <w:rPr>
                <w:rFonts w:cs="Arial"/>
                <w:b/>
                <w:lang w:val="de-DE"/>
              </w:rPr>
              <w:lastRenderedPageBreak/>
              <w:t>Erarbeiten b)</w:t>
            </w:r>
            <w:r w:rsidRPr="00461FBA">
              <w:rPr>
                <w:rFonts w:cs="Arial"/>
                <w:b/>
                <w:lang w:val="de-DE"/>
              </w:rPr>
              <w:tab/>
              <w:t>Experimentieren zum Unterscheiden weisser Pulver</w:t>
            </w:r>
          </w:p>
          <w:p w:rsidR="00C309B2" w:rsidRPr="00DC3EDE" w:rsidRDefault="00C309B2" w:rsidP="00375DEE">
            <w:pPr>
              <w:tabs>
                <w:tab w:val="left" w:pos="1843"/>
              </w:tabs>
              <w:spacing w:after="120"/>
              <w:rPr>
                <w:rFonts w:cs="Arial"/>
                <w:b/>
                <w:lang w:val="de-DE"/>
              </w:rPr>
            </w:pPr>
            <w:r w:rsidRPr="00DC3EDE">
              <w:t xml:space="preserve">Wer ist der Täter? Teil </w:t>
            </w:r>
            <w:r w:rsidR="00DA3B91">
              <w:t>2</w:t>
            </w:r>
            <w:r w:rsidRPr="00DC3EDE">
              <w:t xml:space="preserve">: Woraus besteht das weisse Pulver? </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797" w:type="dxa"/>
            <w:shd w:val="clear" w:color="auto" w:fill="auto"/>
          </w:tcPr>
          <w:p w:rsidR="00C309B2" w:rsidRPr="00DC3EDE" w:rsidRDefault="00C309B2" w:rsidP="00375DEE">
            <w:r w:rsidRPr="00DC3EDE">
              <w:t>Folgende Experimente mit Hilfe einer Versuchsanleitung durchführen:</w:t>
            </w:r>
            <w:r w:rsidRPr="00DC3EDE">
              <w:br/>
              <w:t>- SuS-Experiment: Feuertest der weissen Pulver.</w:t>
            </w:r>
          </w:p>
          <w:p w:rsidR="00C309B2" w:rsidRPr="00DC3EDE" w:rsidRDefault="00C309B2" w:rsidP="005E0A3A">
            <w:pPr>
              <w:spacing w:after="120"/>
            </w:pPr>
            <w:r w:rsidRPr="00DC3EDE">
              <w:t>- SuS-Experiment: Wassertest der weissen Pulver</w:t>
            </w:r>
            <w:r>
              <w:t>.</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797" w:type="dxa"/>
            <w:shd w:val="clear" w:color="auto" w:fill="auto"/>
          </w:tcPr>
          <w:p w:rsidR="00C309B2" w:rsidRPr="00A71056" w:rsidRDefault="00C309B2" w:rsidP="00375DEE">
            <w:pPr>
              <w:pStyle w:val="MittlereSchattierung1-Akzent11"/>
              <w:rPr>
                <w:u w:val="single"/>
              </w:rPr>
            </w:pPr>
            <w:r w:rsidRPr="00060758">
              <w:rPr>
                <w:u w:val="single"/>
              </w:rPr>
              <w:t xml:space="preserve">Experimentiermaterial pro Zweiergruppe: </w:t>
            </w:r>
          </w:p>
          <w:p w:rsidR="00C309B2" w:rsidRDefault="00C309B2" w:rsidP="000871F8">
            <w:pPr>
              <w:pStyle w:val="MittlereSchattierung1-Akzent11"/>
              <w:numPr>
                <w:ilvl w:val="0"/>
                <w:numId w:val="15"/>
              </w:numPr>
              <w:ind w:left="306" w:hanging="280"/>
            </w:pPr>
            <w:r>
              <w:t xml:space="preserve">Feuerfeste Unterlage </w:t>
            </w:r>
          </w:p>
          <w:p w:rsidR="00C309B2" w:rsidRDefault="00C309B2" w:rsidP="000871F8">
            <w:pPr>
              <w:pStyle w:val="MittlereSchattierung1-Akzent11"/>
              <w:numPr>
                <w:ilvl w:val="0"/>
                <w:numId w:val="15"/>
              </w:numPr>
              <w:ind w:left="306" w:hanging="280"/>
            </w:pPr>
            <w:r>
              <w:t>Wasserfester Stift zum Beschriften.</w:t>
            </w:r>
          </w:p>
          <w:p w:rsidR="00C309B2" w:rsidRDefault="00C309B2" w:rsidP="000871F8">
            <w:pPr>
              <w:pStyle w:val="MittlereSchattierung1-Akzent11"/>
              <w:numPr>
                <w:ilvl w:val="0"/>
                <w:numId w:val="15"/>
              </w:numPr>
              <w:ind w:left="306" w:hanging="280"/>
            </w:pPr>
            <w:r>
              <w:t>5 durchsichtige leere 1</w:t>
            </w:r>
            <w:r w:rsidR="005E0A3A">
              <w:t xml:space="preserve"> </w:t>
            </w:r>
            <w:r>
              <w:t>dl</w:t>
            </w:r>
            <w:r w:rsidR="005E0A3A">
              <w:t>-</w:t>
            </w:r>
            <w:r>
              <w:t>Einwegbecher zum Befüllen mit 1</w:t>
            </w:r>
            <w:r w:rsidR="005E0A3A">
              <w:t xml:space="preserve"> </w:t>
            </w:r>
            <w:r>
              <w:t>EL von je einem anderen Pulver</w:t>
            </w:r>
          </w:p>
          <w:p w:rsidR="00C309B2" w:rsidRDefault="00C309B2" w:rsidP="000871F8">
            <w:pPr>
              <w:pStyle w:val="MittlereSchattierung1-Akzent11"/>
              <w:numPr>
                <w:ilvl w:val="0"/>
                <w:numId w:val="15"/>
              </w:numPr>
              <w:ind w:left="306" w:hanging="280"/>
            </w:pPr>
            <w:r>
              <w:t>1 durchsichtiger 1</w:t>
            </w:r>
            <w:r w:rsidR="005E0A3A">
              <w:t xml:space="preserve"> </w:t>
            </w:r>
            <w:r>
              <w:t>dl</w:t>
            </w:r>
            <w:r w:rsidR="005E0A3A">
              <w:t>-</w:t>
            </w:r>
            <w:r>
              <w:t>Einwegbecher mit warmem Wasser zum Waschen des Löffels</w:t>
            </w:r>
          </w:p>
          <w:p w:rsidR="00C309B2" w:rsidRDefault="00C309B2" w:rsidP="000871F8">
            <w:pPr>
              <w:pStyle w:val="MittlereSchattierung1-Akzent11"/>
              <w:numPr>
                <w:ilvl w:val="0"/>
                <w:numId w:val="15"/>
              </w:numPr>
              <w:ind w:left="306" w:hanging="280"/>
            </w:pPr>
            <w:r>
              <w:t>1 durchsichtiger 1</w:t>
            </w:r>
            <w:r w:rsidR="005E0A3A">
              <w:t xml:space="preserve"> </w:t>
            </w:r>
            <w:r>
              <w:t>dl</w:t>
            </w:r>
            <w:r w:rsidR="005E0A3A">
              <w:t>-</w:t>
            </w:r>
            <w:r>
              <w:t>Einwegbecher mit kaltem Wasser für den Wassertest</w:t>
            </w:r>
          </w:p>
          <w:p w:rsidR="00C309B2" w:rsidRDefault="00C309B2" w:rsidP="000871F8">
            <w:pPr>
              <w:pStyle w:val="MittlereSchattierung1-Akzent11"/>
              <w:numPr>
                <w:ilvl w:val="0"/>
                <w:numId w:val="15"/>
              </w:numPr>
              <w:ind w:left="306" w:hanging="280"/>
            </w:pPr>
            <w:r>
              <w:t>1-2 Papiere der Haushaltspapierrolle zum Abtrocknen</w:t>
            </w:r>
            <w:r w:rsidR="005E0A3A">
              <w:t xml:space="preserve"> des Löffels</w:t>
            </w:r>
          </w:p>
          <w:p w:rsidR="00C309B2" w:rsidRDefault="00C309B2" w:rsidP="000871F8">
            <w:pPr>
              <w:pStyle w:val="MittlereSchattierung1-Akzent11"/>
              <w:numPr>
                <w:ilvl w:val="0"/>
                <w:numId w:val="15"/>
              </w:numPr>
              <w:ind w:left="306" w:hanging="280"/>
            </w:pPr>
            <w:r>
              <w:t xml:space="preserve">1 Stabfeuerzeug </w:t>
            </w:r>
          </w:p>
          <w:p w:rsidR="00C309B2" w:rsidRDefault="00C309B2" w:rsidP="000871F8">
            <w:pPr>
              <w:pStyle w:val="MittlereSchattierung1-Akzent11"/>
              <w:numPr>
                <w:ilvl w:val="0"/>
                <w:numId w:val="15"/>
              </w:numPr>
              <w:ind w:left="306" w:hanging="280"/>
            </w:pPr>
            <w:r>
              <w:t>1 metallener Esslöffel</w:t>
            </w:r>
          </w:p>
          <w:p w:rsidR="00C309B2" w:rsidRPr="00C25F6C" w:rsidRDefault="00C309B2" w:rsidP="000871F8">
            <w:pPr>
              <w:pStyle w:val="MittlereSchattierung1-Akzent11"/>
              <w:numPr>
                <w:ilvl w:val="0"/>
                <w:numId w:val="15"/>
              </w:numPr>
              <w:spacing w:after="120"/>
              <w:ind w:left="306" w:hanging="278"/>
            </w:pPr>
            <w:r w:rsidRPr="00C25F6C">
              <w:t>je 0.5</w:t>
            </w:r>
            <w:r w:rsidR="005E0A3A">
              <w:t xml:space="preserve"> </w:t>
            </w:r>
            <w:r w:rsidRPr="00C25F6C">
              <w:t>dl warmes und kaltes Wasser</w:t>
            </w:r>
          </w:p>
          <w:p w:rsidR="00C309B2" w:rsidRPr="00C25F6C" w:rsidRDefault="00C309B2" w:rsidP="00375DEE">
            <w:pPr>
              <w:pStyle w:val="MittlereSchattierung1-Akzent11"/>
              <w:rPr>
                <w:u w:val="single"/>
              </w:rPr>
            </w:pPr>
            <w:r w:rsidRPr="00C25F6C">
              <w:rPr>
                <w:u w:val="single"/>
              </w:rPr>
              <w:t>Material pro Klasse zur Vorbereitung der Pulverproben</w:t>
            </w:r>
          </w:p>
          <w:p w:rsidR="00C309B2" w:rsidRPr="00C25F6C" w:rsidRDefault="00C309B2" w:rsidP="000871F8">
            <w:pPr>
              <w:pStyle w:val="MittlereSchattierung1-Akzent11"/>
              <w:numPr>
                <w:ilvl w:val="0"/>
                <w:numId w:val="16"/>
              </w:numPr>
              <w:ind w:left="320" w:hanging="320"/>
            </w:pPr>
            <w:r w:rsidRPr="00C25F6C">
              <w:t>250</w:t>
            </w:r>
            <w:r w:rsidR="005E0A3A">
              <w:t xml:space="preserve"> </w:t>
            </w:r>
            <w:r w:rsidRPr="00C25F6C">
              <w:t>g Puderzucker (zum Füllen der Bechergläser)</w:t>
            </w:r>
          </w:p>
          <w:p w:rsidR="00C309B2" w:rsidRPr="00C25F6C" w:rsidRDefault="00C309B2" w:rsidP="000871F8">
            <w:pPr>
              <w:pStyle w:val="MittlereSchattierung1-Akzent11"/>
              <w:numPr>
                <w:ilvl w:val="0"/>
                <w:numId w:val="16"/>
              </w:numPr>
              <w:ind w:left="320" w:hanging="320"/>
            </w:pPr>
            <w:r w:rsidRPr="00C25F6C">
              <w:t>250</w:t>
            </w:r>
            <w:r w:rsidR="005E0A3A">
              <w:t xml:space="preserve"> </w:t>
            </w:r>
            <w:r w:rsidRPr="00C25F6C">
              <w:t>g Gips (zum Füllen der Bechergläser)</w:t>
            </w:r>
          </w:p>
          <w:p w:rsidR="00C309B2" w:rsidRPr="00C25F6C" w:rsidRDefault="00C309B2" w:rsidP="000871F8">
            <w:pPr>
              <w:pStyle w:val="MittlereSchattierung1-Akzent11"/>
              <w:numPr>
                <w:ilvl w:val="0"/>
                <w:numId w:val="16"/>
              </w:numPr>
              <w:ind w:left="320" w:hanging="320"/>
            </w:pPr>
            <w:r w:rsidRPr="00C25F6C">
              <w:t>500</w:t>
            </w:r>
            <w:r w:rsidR="005E0A3A">
              <w:t xml:space="preserve"> </w:t>
            </w:r>
            <w:r w:rsidRPr="00C25F6C">
              <w:t>g Backpulver (zum Füllen der Bechergläser) (Doppelte Menge, da auch unbekannter Stoff)</w:t>
            </w:r>
          </w:p>
          <w:p w:rsidR="00C309B2" w:rsidRPr="00C25F6C" w:rsidRDefault="00C309B2" w:rsidP="000871F8">
            <w:pPr>
              <w:pStyle w:val="MittlereSchattierung1-Akzent11"/>
              <w:numPr>
                <w:ilvl w:val="0"/>
                <w:numId w:val="16"/>
              </w:numPr>
              <w:ind w:left="320" w:hanging="320"/>
            </w:pPr>
            <w:r w:rsidRPr="00C25F6C">
              <w:t>250</w:t>
            </w:r>
            <w:r w:rsidR="005E0A3A">
              <w:t xml:space="preserve"> </w:t>
            </w:r>
            <w:r w:rsidRPr="00C25F6C">
              <w:t>g Babypuder (zum Füllen der Bechergläser)</w:t>
            </w:r>
          </w:p>
          <w:p w:rsidR="00C309B2" w:rsidRPr="00DC3EDE" w:rsidRDefault="00C309B2" w:rsidP="000871F8">
            <w:pPr>
              <w:pStyle w:val="MittlereSchattierung1-Akzent11"/>
              <w:numPr>
                <w:ilvl w:val="0"/>
                <w:numId w:val="16"/>
              </w:numPr>
              <w:ind w:left="292" w:hanging="280"/>
            </w:pPr>
            <w:r w:rsidRPr="00DC3EDE">
              <w:t>5 Bechergläser: In jedes Becherglas (300</w:t>
            </w:r>
            <w:r w:rsidR="005E0A3A">
              <w:t xml:space="preserve"> </w:t>
            </w:r>
            <w:r w:rsidRPr="00DC3EDE">
              <w:t>ml) ca. 300</w:t>
            </w:r>
            <w:r w:rsidR="005E0A3A">
              <w:t xml:space="preserve"> </w:t>
            </w:r>
            <w:r w:rsidRPr="00DC3EDE">
              <w:t>ml</w:t>
            </w:r>
            <w:r w:rsidRPr="00DC3EDE">
              <w:rPr>
                <w:vertAlign w:val="superscript"/>
              </w:rPr>
              <w:t>1</w:t>
            </w:r>
            <w:r w:rsidRPr="00DC3EDE">
              <w:t xml:space="preserve"> eines anderen Pulvers einfüllen und die Bechergläser dementsprechend beschriften (z.B. 1 Becherglas mit 300</w:t>
            </w:r>
            <w:r w:rsidR="005E0A3A">
              <w:t xml:space="preserve"> </w:t>
            </w:r>
            <w:r w:rsidRPr="00DC3EDE">
              <w:t xml:space="preserve">ml Puderzucker, 1 Becherglas mit </w:t>
            </w:r>
            <w:r>
              <w:t>300</w:t>
            </w:r>
            <w:r w:rsidR="005E0A3A">
              <w:t xml:space="preserve"> </w:t>
            </w:r>
            <w:r w:rsidRPr="00DC3EDE">
              <w:t>ml vom unbekannten Stoff (standard</w:t>
            </w:r>
            <w:r>
              <w:t>mässig ist dies das Backpulver</w:t>
            </w:r>
            <w:r w:rsidRPr="00DC3EDE">
              <w:t>,</w:t>
            </w:r>
            <w:r w:rsidR="005E0A3A">
              <w:t xml:space="preserve"> </w:t>
            </w:r>
            <w:r w:rsidRPr="00DC3EDE">
              <w:t>…). Aus diesen Bechergläsern geben die Schü</w:t>
            </w:r>
            <w:r>
              <w:t>lerinnen und Schüler dann je 3</w:t>
            </w:r>
            <w:r w:rsidR="007C78E4">
              <w:t xml:space="preserve"> </w:t>
            </w:r>
            <w:r>
              <w:t>Esslöffel</w:t>
            </w:r>
            <w:r w:rsidRPr="00DC3EDE">
              <w:t xml:space="preserve"> von jedem Pulver in ihre beschrifteten </w:t>
            </w:r>
            <w:r>
              <w:t xml:space="preserve">leeren </w:t>
            </w:r>
            <w:r w:rsidRPr="00DC3EDE">
              <w:t>1</w:t>
            </w:r>
            <w:r w:rsidR="007C78E4">
              <w:t xml:space="preserve"> </w:t>
            </w:r>
            <w:r w:rsidRPr="00DC3EDE">
              <w:t>dl</w:t>
            </w:r>
            <w:r w:rsidR="007C78E4">
              <w:t>-</w:t>
            </w:r>
            <w:r w:rsidRPr="00DC3EDE">
              <w:t>Einwegbecher.</w:t>
            </w:r>
          </w:p>
          <w:p w:rsidR="00C309B2" w:rsidRPr="00DC3EDE" w:rsidRDefault="00C309B2" w:rsidP="000871F8">
            <w:pPr>
              <w:pStyle w:val="MittlereSchattierung1-Akzent11"/>
              <w:numPr>
                <w:ilvl w:val="0"/>
                <w:numId w:val="16"/>
              </w:numPr>
              <w:spacing w:after="120"/>
              <w:ind w:left="289" w:hanging="278"/>
            </w:pPr>
            <w:r w:rsidRPr="00DC3EDE">
              <w:t>5 metallene Esslöffel zum Herausnehmen der Pulver aus den Bechergläsern.</w:t>
            </w:r>
          </w:p>
          <w:p w:rsidR="00C309B2" w:rsidRPr="00DC3EDE" w:rsidRDefault="00C309B2" w:rsidP="00F3029C">
            <w:r w:rsidRPr="00DC3EDE">
              <w:rPr>
                <w:u w:val="single"/>
              </w:rPr>
              <w:t>Arbeitsblatt:</w:t>
            </w:r>
            <w:r w:rsidRPr="007C78E4">
              <w:t xml:space="preserve"> </w:t>
            </w:r>
            <w:r w:rsidR="007C78E4">
              <w:t xml:space="preserve">PI.2 </w:t>
            </w:r>
            <w:r w:rsidRPr="00DC3EDE">
              <w:t>Wer ist der Täter? Teil 2: Woraus besteht das Pulver? (PI.2)</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797" w:type="dxa"/>
            <w:shd w:val="clear" w:color="auto" w:fill="auto"/>
          </w:tcPr>
          <w:p w:rsidR="00C309B2" w:rsidRPr="00DC3EDE" w:rsidRDefault="00C309B2" w:rsidP="00375DEE">
            <w:pPr>
              <w:spacing w:after="120"/>
            </w:pPr>
            <w:r w:rsidRPr="00DC3EDE">
              <w:t xml:space="preserve">Die Schülerinnen und Schüler arbeiten in Zweiergruppen und erfahren durch den Vergleich der Feuer- und Wassertestresultate der bekannten Pulver mit dem unbekannten Pulver, woraus das unbekannte Pulver besteht. Somit können die Schülerinnen und Schüler den Täter ermitteln. </w:t>
            </w:r>
          </w:p>
          <w:p w:rsidR="00C309B2" w:rsidRPr="00DC3EDE" w:rsidRDefault="00C309B2" w:rsidP="00375DEE">
            <w:pPr>
              <w:spacing w:after="120"/>
            </w:pPr>
            <w:r w:rsidRPr="00DC3EDE">
              <w:rPr>
                <w:b/>
              </w:rPr>
              <w:t xml:space="preserve">Differenzierungsmöglichkeit: </w:t>
            </w:r>
            <w:r w:rsidRPr="00DC3EDE">
              <w:t>Bei diesem Experiment kann der Schwierigkeitsgrad variiert werden, indem der unbekannte Stoff ein anderer ist: Am einfachsten herauszufinden ist Puderzucker (da reicht schon der Feuertest), dann Backpulver (reicht bei genauem Experimentieren auch der Feuertest) und dann Babypuder und Gips (hier braucht es beide Tests). Standardmässig ist das Backpulver der unbekannte Stoff. Somit hat es auch von diesem Stoff die doppelte Menge in der Materialliste. Wird ein anderer Stoff als unbekannter Stoff gewählt, bitte ich Sie, dies zu melden, so dass das Material wieder nachgefüllt werden kann.</w:t>
            </w:r>
          </w:p>
          <w:p w:rsidR="00C309B2" w:rsidRPr="00DC3EDE" w:rsidRDefault="00C309B2" w:rsidP="00375DEE">
            <w:pPr>
              <w:spacing w:after="120"/>
            </w:pPr>
            <w:r w:rsidRPr="00DC3EDE">
              <w:t>Lösungsblatt PI.2 Lösungen</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lastRenderedPageBreak/>
              <w:t>Hintergrund</w:t>
            </w:r>
          </w:p>
        </w:tc>
        <w:tc>
          <w:tcPr>
            <w:tcW w:w="7797" w:type="dxa"/>
            <w:shd w:val="clear" w:color="auto" w:fill="auto"/>
          </w:tcPr>
          <w:p w:rsidR="00C309B2" w:rsidRDefault="00C309B2" w:rsidP="00375DEE">
            <w:pPr>
              <w:spacing w:after="120"/>
            </w:pPr>
            <w:r>
              <w:t>Bei diesem Versuch wird die unterschiedliche Reaktionsfreudigkeit der Stoffe beim Erhitzen sowie die unterschiedliche Wasserlöslichkeit untersucht. Damit lassen sich die ausgewählten Stoffe unterscheiden.</w:t>
            </w:r>
          </w:p>
          <w:p w:rsidR="00C309B2" w:rsidRDefault="00C309B2" w:rsidP="00375DEE">
            <w:pPr>
              <w:spacing w:after="120"/>
            </w:pPr>
            <w:r>
              <w:rPr>
                <w:rStyle w:val="Fett"/>
              </w:rPr>
              <w:t>Reaktionsfreudigkeit (im Feuertest)</w:t>
            </w:r>
            <w:r w:rsidR="00671C61">
              <w:t xml:space="preserve">: </w:t>
            </w:r>
            <w:r>
              <w:t>Die Reaktionsfreudigkeit beschreibt die Fähigkeit eines Stoffes, eine chemische Reaktion einzugehen. Die Reaktionsfreudigkeit ist umso grösser, je weniger Energie von aussen zugeführt werden muss (z.B. Erhitzen), damit die Reaktion abläuft und je mehr Energie ein Stoff bei einer chemischen Reaktion abgeben kann. Die in einem Stoff gespeicherte chemische Energie ist eine Stoffeigenschaft. Bei Nahrungsmitteln nennt man diese chemische Energie auch Kalorien. Somit sind Stoffe mit vielen Kalorien (z.B. Zucker, Öl) reaktionsfreudiger als Stoffe mit wenigen Kalorien (z.B. Kochsalz, Wasser).</w:t>
            </w:r>
          </w:p>
          <w:p w:rsidR="00C309B2" w:rsidRPr="00695EED" w:rsidRDefault="00C309B2" w:rsidP="007C78E4">
            <w:pPr>
              <w:rPr>
                <w:b/>
              </w:rPr>
            </w:pPr>
            <w:r w:rsidRPr="00695EED">
              <w:rPr>
                <w:b/>
              </w:rPr>
              <w:t>Informationen zur Reaktion</w:t>
            </w:r>
            <w:r>
              <w:rPr>
                <w:b/>
              </w:rPr>
              <w:t>sfreudigkeit</w:t>
            </w:r>
            <w:r w:rsidRPr="00695EED">
              <w:rPr>
                <w:b/>
              </w:rPr>
              <w:t xml:space="preserve"> im Feuertest der unterschiedlichen Stoffe:</w:t>
            </w:r>
          </w:p>
          <w:p w:rsidR="00C309B2" w:rsidRPr="00F3029C" w:rsidRDefault="00C309B2" w:rsidP="00375DEE">
            <w:pPr>
              <w:spacing w:after="120"/>
              <w:rPr>
                <w:b/>
              </w:rPr>
            </w:pPr>
            <w:r w:rsidRPr="00695EED">
              <w:rPr>
                <w:b/>
              </w:rPr>
              <w:t>Haushaltszucker erhitzen:</w:t>
            </w:r>
            <w:r w:rsidR="00671C61">
              <w:rPr>
                <w:b/>
              </w:rPr>
              <w:t xml:space="preserve"> </w:t>
            </w:r>
            <w:r w:rsidRPr="00695EED">
              <w:t>Die Braunfärbun</w:t>
            </w:r>
            <w:r>
              <w:t>g</w:t>
            </w:r>
            <w:r w:rsidRPr="00695EED">
              <w:t xml:space="preserve"> beim Erhitzen von Haushaltszucker</w:t>
            </w:r>
            <w:r>
              <w:t xml:space="preserve"> </w:t>
            </w:r>
            <w:r w:rsidRPr="00695EED">
              <w:t>(&gt; 160 °C) beruht auf einer chemischen</w:t>
            </w:r>
            <w:r>
              <w:t xml:space="preserve"> </w:t>
            </w:r>
            <w:r w:rsidRPr="00695EED">
              <w:t>Reaktion, der Karamellisierun</w:t>
            </w:r>
            <w:r>
              <w:t>g</w:t>
            </w:r>
            <w:r w:rsidRPr="00695EED">
              <w:t>sreaktion. Es entsteht Karamell, ein Gemisch aus</w:t>
            </w:r>
            <w:r>
              <w:t xml:space="preserve"> </w:t>
            </w:r>
            <w:r w:rsidRPr="00695EED">
              <w:t>vielen verschiedenen Stoffen. Zusätzlich</w:t>
            </w:r>
            <w:r>
              <w:t xml:space="preserve"> </w:t>
            </w:r>
            <w:r w:rsidRPr="00695EED">
              <w:t>entsteht Wasser.</w:t>
            </w:r>
            <w:r w:rsidR="00F3029C">
              <w:rPr>
                <w:b/>
              </w:rPr>
              <w:t xml:space="preserve"> </w:t>
            </w:r>
            <w:r w:rsidRPr="00695EED">
              <w:t>Haushaltszucker schmilzt bei 186 °C. Die chemische</w:t>
            </w:r>
            <w:r>
              <w:t xml:space="preserve"> </w:t>
            </w:r>
            <w:r w:rsidRPr="00695EED">
              <w:t>Karamellisierun</w:t>
            </w:r>
            <w:r>
              <w:t>g</w:t>
            </w:r>
            <w:r w:rsidRPr="00695EED">
              <w:t>sreaktion tritt somit</w:t>
            </w:r>
            <w:r>
              <w:t xml:space="preserve"> </w:t>
            </w:r>
            <w:r w:rsidRPr="00695EED">
              <w:t>auf, bevor Haushaltszucker flüssi</w:t>
            </w:r>
            <w:r>
              <w:t>g</w:t>
            </w:r>
            <w:r w:rsidRPr="00695EED">
              <w:t xml:space="preserve"> wird.</w:t>
            </w:r>
          </w:p>
          <w:p w:rsidR="00C309B2" w:rsidRPr="00671C61" w:rsidRDefault="00C309B2" w:rsidP="00375DEE">
            <w:pPr>
              <w:spacing w:after="120"/>
              <w:rPr>
                <w:b/>
              </w:rPr>
            </w:pPr>
            <w:r w:rsidRPr="00695EED">
              <w:rPr>
                <w:b/>
              </w:rPr>
              <w:t>Backpulver erhitzen:</w:t>
            </w:r>
            <w:r w:rsidR="00671C61">
              <w:rPr>
                <w:b/>
              </w:rPr>
              <w:t xml:space="preserve"> </w:t>
            </w:r>
            <w:r w:rsidRPr="00695EED">
              <w:t>Backpulver ist eine Mischun</w:t>
            </w:r>
            <w:r>
              <w:t>g</w:t>
            </w:r>
            <w:r w:rsidRPr="00695EED">
              <w:t xml:space="preserve"> aus Natriumhydro</w:t>
            </w:r>
            <w:r>
              <w:t>g</w:t>
            </w:r>
            <w:r w:rsidRPr="00695EED">
              <w:t>encarbonat (Natron) oder Kaliumhydro</w:t>
            </w:r>
            <w:r>
              <w:t>g</w:t>
            </w:r>
            <w:r w:rsidRPr="00695EED">
              <w:t>encarbonat, und einem Säuerun</w:t>
            </w:r>
            <w:r>
              <w:t>g</w:t>
            </w:r>
            <w:r w:rsidRPr="00695EED">
              <w:t>s</w:t>
            </w:r>
            <w:r w:rsidR="00671C61">
              <w:t>- und Trennmittel.</w:t>
            </w:r>
            <w:r w:rsidRPr="00695EED">
              <w:t xml:space="preserve"> </w:t>
            </w:r>
          </w:p>
          <w:p w:rsidR="00373DF9" w:rsidRPr="00695EED" w:rsidRDefault="00C309B2" w:rsidP="00375DEE">
            <w:pPr>
              <w:spacing w:after="120"/>
            </w:pPr>
            <w:r w:rsidRPr="00695EED">
              <w:t>Erhitzt man Backpulver,</w:t>
            </w:r>
            <w:r>
              <w:t xml:space="preserve"> </w:t>
            </w:r>
            <w:r w:rsidRPr="00695EED">
              <w:t>bildet sich unter anderem Kohlenstoffdioxid</w:t>
            </w:r>
            <w:r>
              <w:t xml:space="preserve"> (CO</w:t>
            </w:r>
            <w:r w:rsidRPr="00695EED">
              <w:rPr>
                <w:vertAlign w:val="subscript"/>
              </w:rPr>
              <w:t>2</w:t>
            </w:r>
            <w:r>
              <w:t>)</w:t>
            </w:r>
            <w:r w:rsidRPr="00695EED">
              <w:t>.</w:t>
            </w:r>
            <w:r>
              <w:t xml:space="preserve"> Kohlenstoffdioxid</w:t>
            </w:r>
            <w:r w:rsidRPr="00695EED">
              <w:t xml:space="preserve"> bewirkt, dass </w:t>
            </w:r>
            <w:r>
              <w:t>ein Brott</w:t>
            </w:r>
            <w:r w:rsidRPr="00695EED">
              <w:t>ei</w:t>
            </w:r>
            <w:r>
              <w:t xml:space="preserve">g </w:t>
            </w:r>
            <w:r w:rsidRPr="00695EED">
              <w:t>auf</w:t>
            </w:r>
            <w:r>
              <w:t>g</w:t>
            </w:r>
            <w:r w:rsidRPr="00695EED">
              <w:t>eht, weil das</w:t>
            </w:r>
            <w:r>
              <w:t xml:space="preserve"> </w:t>
            </w:r>
            <w:r w:rsidRPr="00695EED">
              <w:t>Gas mehr Platz braucht als der vorheri</w:t>
            </w:r>
            <w:r>
              <w:t>g</w:t>
            </w:r>
            <w:r w:rsidRPr="00695EED">
              <w:t>e</w:t>
            </w:r>
            <w:r>
              <w:t xml:space="preserve"> </w:t>
            </w:r>
            <w:r w:rsidRPr="00695EED">
              <w:t>Feststoff (Natron).</w:t>
            </w:r>
            <w:r>
              <w:t xml:space="preserve"> </w:t>
            </w:r>
            <w:r w:rsidRPr="00695EED">
              <w:t>Das Kohlenstoffdioxid ist im Versuch jedoch</w:t>
            </w:r>
            <w:r>
              <w:t xml:space="preserve"> </w:t>
            </w:r>
            <w:r w:rsidRPr="00695EED">
              <w:t>ledi</w:t>
            </w:r>
            <w:r>
              <w:t>g</w:t>
            </w:r>
            <w:r w:rsidRPr="00695EED">
              <w:t>lich durch eine kleine Volumenzunahme</w:t>
            </w:r>
            <w:r>
              <w:t xml:space="preserve"> </w:t>
            </w:r>
            <w:r w:rsidRPr="00695EED">
              <w:t>zu beobachten, da es als farbloses Gas sofort</w:t>
            </w:r>
            <w:r>
              <w:t xml:space="preserve"> </w:t>
            </w:r>
            <w:r w:rsidRPr="00695EED">
              <w:t>entweicht. Für die Schülerinnen und Schüler</w:t>
            </w:r>
            <w:r>
              <w:t xml:space="preserve"> g</w:t>
            </w:r>
            <w:r w:rsidRPr="00695EED">
              <w:t>ut beobachtbar ist eine braun-schwarz</w:t>
            </w:r>
            <w:r>
              <w:t xml:space="preserve"> </w:t>
            </w:r>
            <w:r w:rsidRPr="00695EED">
              <w:t>Färbun</w:t>
            </w:r>
            <w:r>
              <w:t>g</w:t>
            </w:r>
            <w:r w:rsidRPr="00695EED">
              <w:t xml:space="preserve"> und ein Geruch nach verbranntem</w:t>
            </w:r>
            <w:r>
              <w:t xml:space="preserve"> </w:t>
            </w:r>
            <w:r w:rsidRPr="00695EED">
              <w:t>Kuchen.</w:t>
            </w:r>
          </w:p>
          <w:p w:rsidR="00C309B2" w:rsidRPr="00F3029C" w:rsidRDefault="00C309B2" w:rsidP="00F3029C">
            <w:pPr>
              <w:rPr>
                <w:b/>
              </w:rPr>
            </w:pPr>
            <w:r w:rsidRPr="00BC02E1">
              <w:rPr>
                <w:b/>
              </w:rPr>
              <w:t>Babypuder erhitzen:</w:t>
            </w:r>
            <w:r w:rsidR="00671C61">
              <w:rPr>
                <w:b/>
              </w:rPr>
              <w:t xml:space="preserve"> </w:t>
            </w:r>
            <w:r w:rsidRPr="00695EED">
              <w:t>Babypuder besteht neben Zusatz</w:t>
            </w:r>
            <w:r w:rsidR="00F3029C">
              <w:t>-</w:t>
            </w:r>
            <w:r>
              <w:t xml:space="preserve"> und Duftstoffen</w:t>
            </w:r>
            <w:r w:rsidR="007C78E4">
              <w:t xml:space="preserve"> v.</w:t>
            </w:r>
            <w:r w:rsidRPr="00695EED">
              <w:t>a.</w:t>
            </w:r>
            <w:r>
              <w:t xml:space="preserve"> </w:t>
            </w:r>
            <w:r w:rsidRPr="00695EED">
              <w:t>aus Talkum. Talkum zerfällt oberhalb von</w:t>
            </w:r>
            <w:r>
              <w:t xml:space="preserve"> </w:t>
            </w:r>
            <w:r w:rsidRPr="00695EED">
              <w:t xml:space="preserve">800 °C in Cristobalit und Enstatit. D.h. </w:t>
            </w:r>
            <w:r>
              <w:t xml:space="preserve">weil die Flammentemperatur ca. 900 </w:t>
            </w:r>
            <w:r w:rsidRPr="00695EED">
              <w:t>°C</w:t>
            </w:r>
            <w:r>
              <w:t xml:space="preserve"> ist, ist eine grau-braune Verfärbung sichtbar.</w:t>
            </w:r>
          </w:p>
          <w:p w:rsidR="00C309B2" w:rsidRDefault="00C309B2" w:rsidP="00F3029C">
            <w:r w:rsidRPr="00BC02E1">
              <w:rPr>
                <w:b/>
              </w:rPr>
              <w:t>Gips erhitzen:</w:t>
            </w:r>
            <w:r w:rsidR="00671C61">
              <w:rPr>
                <w:b/>
              </w:rPr>
              <w:t xml:space="preserve"> </w:t>
            </w:r>
            <w:r w:rsidRPr="00695EED">
              <w:t>Um eine chemische Reaktion von Gips auszulösen</w:t>
            </w:r>
            <w:r>
              <w:t>, l</w:t>
            </w:r>
            <w:r w:rsidRPr="00695EED">
              <w:t xml:space="preserve">iefert eine </w:t>
            </w:r>
            <w:r>
              <w:t xml:space="preserve">Flamme </w:t>
            </w:r>
            <w:r w:rsidRPr="00695EED">
              <w:t>zu weni</w:t>
            </w:r>
            <w:r>
              <w:t>g Energie. Es passiert somit überhaupt nichts.</w:t>
            </w:r>
          </w:p>
          <w:p w:rsidR="00C309B2" w:rsidRDefault="00C309B2" w:rsidP="00F3029C">
            <w:r>
              <w:rPr>
                <w:rStyle w:val="Fett"/>
              </w:rPr>
              <w:t>Wasserlöslichkeit</w:t>
            </w:r>
            <w:r w:rsidR="00671C61">
              <w:rPr>
                <w:rStyle w:val="Fett"/>
              </w:rPr>
              <w:t xml:space="preserve">: </w:t>
            </w:r>
            <w:r>
              <w:t>Die Wasserlöslichkeit ist die Stoffeigenschaft, die beschreibt, wie gut ein Stoff in Wasser löslich ist. Zur Beschleunigung der Wasserlöslichkeit kann mit einem Löffel umgerührt werden. Öl ist beispielsweise schlecht wasserlöslich, während Salz und Zucker gut wasserlöslich sind. In der Regel nimmt die Wasserlöslichkeit bei Feststoffen mit der Temperatur zu. Bei Gasen nimmt die Wasserlöslichkeit hingegen bei Temperaturanstieg ab (z.B. Fische ersticken in zu warmem Wasser wegen Sauerstoffmangel).</w:t>
            </w:r>
          </w:p>
          <w:p w:rsidR="00C309B2" w:rsidRPr="00695EED" w:rsidRDefault="00C309B2" w:rsidP="007C78E4">
            <w:pPr>
              <w:rPr>
                <w:b/>
              </w:rPr>
            </w:pPr>
            <w:r w:rsidRPr="00695EED">
              <w:rPr>
                <w:b/>
              </w:rPr>
              <w:t xml:space="preserve">Informationen zur </w:t>
            </w:r>
            <w:r>
              <w:rPr>
                <w:b/>
              </w:rPr>
              <w:t>Wasserlöslichkeit im Wassertest</w:t>
            </w:r>
            <w:r w:rsidRPr="00695EED">
              <w:rPr>
                <w:b/>
              </w:rPr>
              <w:t xml:space="preserve"> der unterschiedlichen Stoffe:</w:t>
            </w:r>
          </w:p>
          <w:p w:rsidR="00671C61" w:rsidRDefault="00C309B2" w:rsidP="007C78E4">
            <w:pPr>
              <w:rPr>
                <w:b/>
              </w:rPr>
            </w:pPr>
            <w:r w:rsidRPr="00413303">
              <w:rPr>
                <w:b/>
              </w:rPr>
              <w:t>Haushaltszucker:</w:t>
            </w:r>
            <w:r w:rsidR="00671C61">
              <w:rPr>
                <w:b/>
              </w:rPr>
              <w:t xml:space="preserve"> </w:t>
            </w:r>
          </w:p>
          <w:p w:rsidR="00C309B2" w:rsidRDefault="00C309B2" w:rsidP="00671C61">
            <w:pPr>
              <w:spacing w:after="120"/>
            </w:pPr>
            <w:r>
              <w:t>Haushaltszucker ist s</w:t>
            </w:r>
            <w:r w:rsidRPr="00A9160B">
              <w:t xml:space="preserve">ehr </w:t>
            </w:r>
            <w:r>
              <w:t>gut</w:t>
            </w:r>
            <w:r w:rsidRPr="00A9160B">
              <w:t xml:space="preserve"> löslich in Wasser: 1970</w:t>
            </w:r>
            <w:r w:rsidR="007C78E4">
              <w:t xml:space="preserve"> </w:t>
            </w:r>
            <w:r w:rsidRPr="00A9160B">
              <w:t>g</w:t>
            </w:r>
            <w:r>
              <w:t>, d.h. fast zwei Kilogramm Zucker, lösen sich in 1 Liter Wasser bei Raumtemperatur.</w:t>
            </w:r>
          </w:p>
          <w:p w:rsidR="00C309B2" w:rsidRDefault="00C309B2" w:rsidP="00F3029C">
            <w:r w:rsidRPr="00413303">
              <w:rPr>
                <w:b/>
              </w:rPr>
              <w:lastRenderedPageBreak/>
              <w:t>Backpulver:</w:t>
            </w:r>
            <w:r w:rsidR="00671C61">
              <w:rPr>
                <w:b/>
              </w:rPr>
              <w:t xml:space="preserve"> </w:t>
            </w:r>
            <w:r>
              <w:t>Backpulver ist gut wasserlöslich. 103</w:t>
            </w:r>
            <w:r w:rsidR="007C78E4">
              <w:t xml:space="preserve"> </w:t>
            </w:r>
            <w:r>
              <w:t>g Backpulver (Natriumhydrogencarbonat) lösen sich in 1 Liter Wasser bei Raumtemperatur. Zudem entsteht beim Lösen von Natriumhydrogencarbonat in Wasser eine chemische Reaktion, bei der Kohlenstoffdioxid (CO</w:t>
            </w:r>
            <w:r w:rsidRPr="007C78E4">
              <w:rPr>
                <w:vertAlign w:val="subscript"/>
              </w:rPr>
              <w:t>2</w:t>
            </w:r>
            <w:r>
              <w:t>) entsteht. Dies ist sichtbar durch aufsteigende Blasen vergleichbar mit kohlensäurehaltigem Mineralwasser.</w:t>
            </w:r>
          </w:p>
          <w:p w:rsidR="00C309B2" w:rsidRDefault="00C309B2" w:rsidP="00F3029C">
            <w:r w:rsidRPr="00413303">
              <w:rPr>
                <w:b/>
              </w:rPr>
              <w:t>Babypuder:</w:t>
            </w:r>
            <w:r w:rsidR="00671C61">
              <w:rPr>
                <w:b/>
              </w:rPr>
              <w:t xml:space="preserve"> </w:t>
            </w:r>
            <w:r>
              <w:t>Unlöslich in Wasser. Das Babypuder (Talkum) setzt sich nach anfänglichem Schwimmen ab.</w:t>
            </w:r>
          </w:p>
          <w:p w:rsidR="007C78E4" w:rsidRPr="00373DF9" w:rsidRDefault="00C309B2" w:rsidP="00F3029C">
            <w:r w:rsidRPr="00413303">
              <w:rPr>
                <w:b/>
              </w:rPr>
              <w:t>Gips:</w:t>
            </w:r>
            <w:r w:rsidR="00671C61">
              <w:rPr>
                <w:b/>
              </w:rPr>
              <w:t xml:space="preserve"> </w:t>
            </w:r>
            <w:r>
              <w:t>Unlöslich</w:t>
            </w:r>
            <w:r w:rsidR="007C78E4">
              <w:t xml:space="preserve"> in Wasser. Gips setzt sich ab.</w:t>
            </w:r>
          </w:p>
        </w:tc>
      </w:tr>
    </w:tbl>
    <w:p w:rsidR="00373DF9" w:rsidRPr="00F3029C" w:rsidRDefault="00373DF9">
      <w:pPr>
        <w:rPr>
          <w:sz w:val="10"/>
          <w:szCs w:val="10"/>
        </w:rPr>
      </w:pPr>
    </w:p>
    <w:tbl>
      <w:tblPr>
        <w:tblW w:w="9469" w:type="dxa"/>
        <w:tblLayout w:type="fixed"/>
        <w:tblLook w:val="04A0" w:firstRow="1" w:lastRow="0" w:firstColumn="1" w:lastColumn="0" w:noHBand="0" w:noVBand="1"/>
      </w:tblPr>
      <w:tblGrid>
        <w:gridCol w:w="1785"/>
        <w:gridCol w:w="7684"/>
      </w:tblGrid>
      <w:tr w:rsidR="00C309B2" w:rsidRPr="00DC3EDE" w:rsidTr="00373DF9">
        <w:tc>
          <w:tcPr>
            <w:tcW w:w="9469" w:type="dxa"/>
            <w:gridSpan w:val="2"/>
            <w:shd w:val="clear" w:color="auto" w:fill="BDD6EE"/>
          </w:tcPr>
          <w:p w:rsidR="00C309B2" w:rsidRPr="00461FBA" w:rsidRDefault="00C309B2" w:rsidP="00375DEE">
            <w:pPr>
              <w:tabs>
                <w:tab w:val="left" w:pos="1843"/>
              </w:tabs>
              <w:spacing w:after="120"/>
              <w:rPr>
                <w:rFonts w:cs="Arial"/>
                <w:b/>
                <w:lang w:val="de-DE"/>
              </w:rPr>
            </w:pPr>
            <w:r w:rsidRPr="00461FBA">
              <w:rPr>
                <w:rFonts w:cs="Arial"/>
                <w:b/>
                <w:lang w:val="de-DE"/>
              </w:rPr>
              <w:t>Synthese</w:t>
            </w:r>
            <w:r w:rsidRPr="00461FBA">
              <w:rPr>
                <w:rFonts w:cs="Arial"/>
                <w:b/>
                <w:lang w:val="de-DE"/>
              </w:rPr>
              <w:tab/>
            </w:r>
            <w:r w:rsidRPr="00461FBA">
              <w:rPr>
                <w:b/>
              </w:rPr>
              <w:t>Gleich aussehende Stoffe unterscheiden.</w:t>
            </w:r>
          </w:p>
          <w:p w:rsidR="00C309B2" w:rsidRPr="00DC3EDE" w:rsidRDefault="00C309B2" w:rsidP="00375DEE">
            <w:pPr>
              <w:tabs>
                <w:tab w:val="left" w:pos="1843"/>
              </w:tabs>
              <w:spacing w:after="120"/>
              <w:rPr>
                <w:rFonts w:cs="Arial"/>
                <w:b/>
                <w:lang w:val="de-DE"/>
              </w:rPr>
            </w:pPr>
            <w:r w:rsidRPr="00DC3EDE">
              <w:t>Wie konnte der Täter ermittelt werden? Mit Hilfe welcher Stoffeigenschaften können gleich aussehende Stoffe experimentell unterschieden werden?</w:t>
            </w:r>
          </w:p>
        </w:tc>
      </w:tr>
      <w:tr w:rsidR="00C309B2" w:rsidRPr="00DC3EDE" w:rsidTr="00373DF9">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shd w:val="clear" w:color="auto" w:fill="auto"/>
          </w:tcPr>
          <w:p w:rsidR="00C309B2" w:rsidRPr="004F151D" w:rsidRDefault="00C309B2" w:rsidP="00375DEE">
            <w:pPr>
              <w:spacing w:after="120"/>
            </w:pPr>
            <w:r>
              <w:t>Aufgabe PI.3 lösen.</w:t>
            </w:r>
          </w:p>
        </w:tc>
      </w:tr>
      <w:tr w:rsidR="00C309B2" w:rsidRPr="00DC3EDE" w:rsidTr="00373DF9">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shd w:val="clear" w:color="auto" w:fill="auto"/>
          </w:tcPr>
          <w:p w:rsidR="00C309B2" w:rsidRPr="00DC3EDE" w:rsidRDefault="00C309B2" w:rsidP="00375DEE">
            <w:pPr>
              <w:spacing w:after="120"/>
              <w:rPr>
                <w:u w:val="single"/>
              </w:rPr>
            </w:pPr>
            <w:r w:rsidRPr="00DC3EDE">
              <w:rPr>
                <w:u w:val="single"/>
              </w:rPr>
              <w:t>Arbeitsblatt:</w:t>
            </w:r>
            <w:r w:rsidR="00F3029C">
              <w:t xml:space="preserve"> </w:t>
            </w:r>
            <w:r>
              <w:t>Pl.3</w:t>
            </w:r>
            <w:r w:rsidRPr="00DC3EDE">
              <w:t xml:space="preserve"> Wie unterscheide ic</w:t>
            </w:r>
            <w:r>
              <w:t>h Stoffe, die gleich aussehen?</w:t>
            </w:r>
          </w:p>
        </w:tc>
      </w:tr>
      <w:tr w:rsidR="00C309B2" w:rsidRPr="00DC3EDE" w:rsidTr="00373DF9">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84" w:type="dxa"/>
            <w:shd w:val="clear" w:color="auto" w:fill="auto"/>
          </w:tcPr>
          <w:p w:rsidR="00C309B2" w:rsidRPr="00DC3EDE" w:rsidRDefault="00C309B2" w:rsidP="00375DEE">
            <w:pPr>
              <w:rPr>
                <w:szCs w:val="20"/>
              </w:rPr>
            </w:pPr>
            <w:r w:rsidRPr="00DC3EDE">
              <w:rPr>
                <w:szCs w:val="20"/>
              </w:rPr>
              <w:t xml:space="preserve">Die </w:t>
            </w:r>
            <w:r w:rsidR="00F3029C">
              <w:rPr>
                <w:szCs w:val="20"/>
              </w:rPr>
              <w:t>Lernenden</w:t>
            </w:r>
            <w:r w:rsidRPr="00DC3EDE">
              <w:rPr>
                <w:szCs w:val="20"/>
              </w:rPr>
              <w:t xml:space="preserve"> vermuten, welche Stoffeigenschaften zur Unterscheidung der gleich aussehenden Stoffe in den Experimenten ausgenutzt wurden.</w:t>
            </w:r>
          </w:p>
          <w:p w:rsidR="00C309B2" w:rsidRDefault="00C309B2" w:rsidP="00375DEE">
            <w:pPr>
              <w:rPr>
                <w:szCs w:val="20"/>
              </w:rPr>
            </w:pPr>
            <w:r w:rsidRPr="00DC3EDE">
              <w:rPr>
                <w:szCs w:val="20"/>
              </w:rPr>
              <w:t>Korrektur im Plenum.</w:t>
            </w:r>
          </w:p>
          <w:p w:rsidR="00C309B2" w:rsidRPr="00540B7E" w:rsidRDefault="00C309B2" w:rsidP="007C78E4">
            <w:pPr>
              <w:spacing w:after="120"/>
              <w:rPr>
                <w:szCs w:val="20"/>
              </w:rPr>
            </w:pPr>
            <w:r w:rsidRPr="00DC3EDE">
              <w:t>Lösungsblätter PI.</w:t>
            </w:r>
            <w:r>
              <w:t>3</w:t>
            </w:r>
            <w:r w:rsidRPr="00DC3EDE">
              <w:t xml:space="preserve"> Lösungen</w:t>
            </w:r>
          </w:p>
        </w:tc>
      </w:tr>
      <w:tr w:rsidR="00C309B2" w:rsidRPr="00DC3EDE" w:rsidTr="00373DF9">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84" w:type="dxa"/>
            <w:shd w:val="clear" w:color="auto" w:fill="auto"/>
          </w:tcPr>
          <w:p w:rsidR="00C309B2" w:rsidRPr="00DC3EDE" w:rsidRDefault="00C309B2" w:rsidP="00375DEE">
            <w:pPr>
              <w:rPr>
                <w:szCs w:val="20"/>
              </w:rPr>
            </w:pPr>
            <w:r w:rsidRPr="00DC3EDE">
              <w:rPr>
                <w:szCs w:val="20"/>
              </w:rPr>
              <w:t>-</w:t>
            </w:r>
          </w:p>
        </w:tc>
      </w:tr>
      <w:tr w:rsidR="007C78E4" w:rsidRPr="007C78E4" w:rsidTr="00373DF9">
        <w:tc>
          <w:tcPr>
            <w:tcW w:w="1785" w:type="dxa"/>
            <w:shd w:val="clear" w:color="auto" w:fill="auto"/>
          </w:tcPr>
          <w:p w:rsidR="007C78E4" w:rsidRPr="00F3029C" w:rsidRDefault="007C78E4" w:rsidP="007C78E4">
            <w:pPr>
              <w:rPr>
                <w:rFonts w:cs="Arial"/>
                <w:b/>
                <w:sz w:val="10"/>
                <w:szCs w:val="10"/>
                <w:lang w:val="de-DE"/>
              </w:rPr>
            </w:pPr>
          </w:p>
        </w:tc>
        <w:tc>
          <w:tcPr>
            <w:tcW w:w="7684" w:type="dxa"/>
            <w:shd w:val="clear" w:color="auto" w:fill="auto"/>
          </w:tcPr>
          <w:p w:rsidR="007C78E4" w:rsidRPr="00F3029C" w:rsidRDefault="007C78E4" w:rsidP="007C78E4">
            <w:pPr>
              <w:rPr>
                <w:sz w:val="10"/>
                <w:szCs w:val="10"/>
              </w:rPr>
            </w:pPr>
          </w:p>
        </w:tc>
      </w:tr>
      <w:tr w:rsidR="00C309B2" w:rsidRPr="00DC3EDE" w:rsidTr="00373DF9">
        <w:tc>
          <w:tcPr>
            <w:tcW w:w="9469" w:type="dxa"/>
            <w:gridSpan w:val="2"/>
            <w:shd w:val="clear" w:color="auto" w:fill="BDD6EE"/>
          </w:tcPr>
          <w:p w:rsidR="00C309B2" w:rsidRPr="00461FBA" w:rsidRDefault="00C309B2" w:rsidP="00375DEE">
            <w:pPr>
              <w:tabs>
                <w:tab w:val="left" w:pos="1843"/>
              </w:tabs>
              <w:spacing w:after="120"/>
              <w:rPr>
                <w:rFonts w:cs="Arial"/>
                <w:b/>
                <w:lang w:val="de-DE"/>
              </w:rPr>
            </w:pPr>
            <w:r w:rsidRPr="00461FBA">
              <w:rPr>
                <w:rFonts w:cs="Arial"/>
                <w:b/>
                <w:lang w:val="de-DE"/>
              </w:rPr>
              <w:t>Transfer</w:t>
            </w:r>
            <w:r w:rsidRPr="00461FBA">
              <w:rPr>
                <w:rFonts w:cs="Arial"/>
                <w:b/>
                <w:lang w:val="de-DE"/>
              </w:rPr>
              <w:tab/>
            </w:r>
            <w:r w:rsidRPr="00461FBA">
              <w:rPr>
                <w:b/>
              </w:rPr>
              <w:t>Woraus besteht der Fingerring?</w:t>
            </w:r>
          </w:p>
          <w:p w:rsidR="00C309B2" w:rsidRPr="00DC3EDE" w:rsidRDefault="00C309B2" w:rsidP="00375DEE">
            <w:pPr>
              <w:tabs>
                <w:tab w:val="left" w:pos="1843"/>
              </w:tabs>
              <w:spacing w:after="120"/>
              <w:rPr>
                <w:rFonts w:cs="Arial"/>
                <w:b/>
                <w:lang w:val="de-DE"/>
              </w:rPr>
            </w:pPr>
            <w:r w:rsidRPr="00DC3EDE">
              <w:t xml:space="preserve">Mit Hilfe welcher Stoffeigenschaften </w:t>
            </w:r>
            <w:r>
              <w:t>kann ein Fingerring aus Plastik und Metall unterschieden werden, ohne den Ring zu zerstören?</w:t>
            </w:r>
          </w:p>
        </w:tc>
      </w:tr>
      <w:tr w:rsidR="00C309B2" w:rsidRPr="00DC3EDE" w:rsidTr="00373DF9">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shd w:val="clear" w:color="auto" w:fill="auto"/>
          </w:tcPr>
          <w:p w:rsidR="00C309B2" w:rsidRPr="00DC3EDE" w:rsidRDefault="00C309B2" w:rsidP="00375DEE">
            <w:pPr>
              <w:spacing w:after="120"/>
              <w:rPr>
                <w:szCs w:val="20"/>
              </w:rPr>
            </w:pPr>
            <w:r>
              <w:t>Die Tabelle mit den Stoffeigenschaften studieren und die Aufgabe PI.4 lösen.</w:t>
            </w:r>
          </w:p>
        </w:tc>
      </w:tr>
      <w:tr w:rsidR="00C309B2" w:rsidRPr="00DC3EDE" w:rsidTr="00373DF9">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shd w:val="clear" w:color="auto" w:fill="auto"/>
          </w:tcPr>
          <w:p w:rsidR="00C309B2" w:rsidRPr="00DC3EDE" w:rsidRDefault="00C309B2" w:rsidP="00375DEE">
            <w:pPr>
              <w:spacing w:after="120"/>
              <w:rPr>
                <w:u w:val="single"/>
              </w:rPr>
            </w:pPr>
            <w:r w:rsidRPr="00DC3EDE">
              <w:rPr>
                <w:u w:val="single"/>
              </w:rPr>
              <w:t>Arbeitsblatt:</w:t>
            </w:r>
            <w:r w:rsidR="00F3029C">
              <w:t xml:space="preserve"> </w:t>
            </w:r>
            <w:r>
              <w:t>Pl.4</w:t>
            </w:r>
            <w:r w:rsidRPr="00DC3EDE">
              <w:t xml:space="preserve"> </w:t>
            </w:r>
            <w:r>
              <w:t>Woraus besteht der Fingerring?</w:t>
            </w:r>
          </w:p>
        </w:tc>
      </w:tr>
      <w:tr w:rsidR="00C309B2" w:rsidRPr="00DC3EDE" w:rsidTr="00373DF9">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84" w:type="dxa"/>
            <w:shd w:val="clear" w:color="auto" w:fill="auto"/>
          </w:tcPr>
          <w:p w:rsidR="00C309B2" w:rsidRDefault="00C309B2" w:rsidP="007C78E4">
            <w:pPr>
              <w:rPr>
                <w:szCs w:val="20"/>
              </w:rPr>
            </w:pPr>
            <w:r w:rsidRPr="00DC3EDE">
              <w:rPr>
                <w:szCs w:val="20"/>
              </w:rPr>
              <w:t xml:space="preserve">Die </w:t>
            </w:r>
            <w:r w:rsidR="00F3029C">
              <w:rPr>
                <w:szCs w:val="20"/>
              </w:rPr>
              <w:t>Lernenden</w:t>
            </w:r>
            <w:r w:rsidRPr="00DC3EDE">
              <w:rPr>
                <w:szCs w:val="20"/>
              </w:rPr>
              <w:t xml:space="preserve"> </w:t>
            </w:r>
            <w:r>
              <w:rPr>
                <w:szCs w:val="20"/>
              </w:rPr>
              <w:t>argumentieren aufgrund der Tabelle zu den Stoffeigenschaften, mit welchen Stoffeigenschaften sie einen Fingerring aus Plastik oder Metall unterscheiden können.</w:t>
            </w:r>
            <w:r w:rsidR="00F3029C">
              <w:rPr>
                <w:szCs w:val="20"/>
              </w:rPr>
              <w:t xml:space="preserve"> </w:t>
            </w:r>
            <w:r w:rsidRPr="00DC3EDE">
              <w:rPr>
                <w:szCs w:val="20"/>
              </w:rPr>
              <w:t>Korrektur im Plenum.</w:t>
            </w:r>
          </w:p>
          <w:p w:rsidR="00C309B2" w:rsidRDefault="00C309B2" w:rsidP="00375DEE">
            <w:pPr>
              <w:rPr>
                <w:szCs w:val="20"/>
              </w:rPr>
            </w:pPr>
            <w:r>
              <w:rPr>
                <w:b/>
                <w:szCs w:val="20"/>
              </w:rPr>
              <w:t>Differenzierungsmöglichkeit:</w:t>
            </w:r>
            <w:r>
              <w:rPr>
                <w:szCs w:val="20"/>
              </w:rPr>
              <w:t xml:space="preserve"> </w:t>
            </w:r>
          </w:p>
          <w:p w:rsidR="00C309B2" w:rsidRDefault="00C309B2" w:rsidP="000871F8">
            <w:pPr>
              <w:numPr>
                <w:ilvl w:val="0"/>
                <w:numId w:val="16"/>
              </w:numPr>
              <w:ind w:left="316" w:hanging="304"/>
              <w:rPr>
                <w:szCs w:val="20"/>
              </w:rPr>
            </w:pPr>
            <w:r>
              <w:rPr>
                <w:szCs w:val="20"/>
              </w:rPr>
              <w:t>Die Tabelle kann als Hilfestellung weggelassen werden, so dass die Aufgabe deutlich schwieriger wird.</w:t>
            </w:r>
          </w:p>
          <w:p w:rsidR="00C309B2" w:rsidRDefault="00C309B2" w:rsidP="00375DEE">
            <w:pPr>
              <w:rPr>
                <w:szCs w:val="20"/>
              </w:rPr>
            </w:pPr>
            <w:r>
              <w:rPr>
                <w:szCs w:val="20"/>
              </w:rPr>
              <w:t>Die Stoffeigenschaften können experimentell durchgeführt werden als Demo oder Schülerversuch, falls die Schülerinnen und Schüler diese Stoffeigenschaften noch überhaupt nicht kennen.</w:t>
            </w:r>
          </w:p>
          <w:p w:rsidR="00C309B2" w:rsidRPr="00DC3EDE" w:rsidRDefault="00C309B2" w:rsidP="007C78E4">
            <w:pPr>
              <w:spacing w:after="120"/>
              <w:rPr>
                <w:szCs w:val="20"/>
              </w:rPr>
            </w:pPr>
            <w:r w:rsidRPr="00DC3EDE">
              <w:t>Lösungsblätter PI.</w:t>
            </w:r>
            <w:r>
              <w:t>3</w:t>
            </w:r>
            <w:r w:rsidRPr="00DC3EDE">
              <w:t xml:space="preserve"> Lösungen</w:t>
            </w:r>
          </w:p>
        </w:tc>
      </w:tr>
      <w:tr w:rsidR="00C309B2" w:rsidRPr="00DC3EDE" w:rsidTr="00373DF9">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84" w:type="dxa"/>
            <w:shd w:val="clear" w:color="auto" w:fill="auto"/>
          </w:tcPr>
          <w:p w:rsidR="00C309B2" w:rsidRDefault="00C309B2" w:rsidP="00375DEE">
            <w:pPr>
              <w:rPr>
                <w:szCs w:val="20"/>
              </w:rPr>
            </w:pPr>
            <w:r>
              <w:rPr>
                <w:szCs w:val="20"/>
              </w:rPr>
              <w:t>Diese Aufgabe ist ein Transfer für die Krimi-Einheit (PI), da es darum geht, mit       Stoffeigenschaften gleich aussehende Stoffe zu unterscheiden. Gleichzeitig ist sie jedoch auch ein Transfer der Einheit «Wasserglace» (E), da die Wärmeleitfähigkeit diejenige Stoffeigenschaft ist, mit der ein Fingerring aus Plastik und aus Metall voneinander unterschieden werden kann.</w:t>
            </w:r>
          </w:p>
          <w:p w:rsidR="00C309B2" w:rsidRDefault="00C309B2" w:rsidP="00375DEE">
            <w:r>
              <w:rPr>
                <w:rStyle w:val="Fett"/>
              </w:rPr>
              <w:lastRenderedPageBreak/>
              <w:t>Wärmeleitfähigkeit</w:t>
            </w:r>
            <w:r w:rsidR="00F3029C">
              <w:rPr>
                <w:rStyle w:val="Fett"/>
              </w:rPr>
              <w:t xml:space="preserve">: </w:t>
            </w:r>
            <w:r>
              <w:t>Die Wärmeleitfähigkeit eines Feststoffes, einer Flüssigkeit oder eines Gases ist bestimmt durch die Geschwindigkeit, mit der sich die Erwärmung von einem Punkt aus durch den Stoff ausbreitet. Die Wärmeleitfähigkeit ist also das Vermögen eines Stoffes, Wärmeenergie innerhalb des Stoffes zu transportieren/verteilen. Metalle leiten die Wärme gut, Holz, Styropor oder Kork leiten die Wärme schlecht und werden deshalb auch zur Isolation verwendet.</w:t>
            </w:r>
          </w:p>
          <w:p w:rsidR="00F3029C" w:rsidRPr="00DC3EDE" w:rsidRDefault="00F3029C" w:rsidP="00375DEE">
            <w:pPr>
              <w:rPr>
                <w:szCs w:val="20"/>
              </w:rPr>
            </w:pPr>
          </w:p>
        </w:tc>
      </w:tr>
    </w:tbl>
    <w:p w:rsidR="00C309B2" w:rsidRDefault="00C309B2" w:rsidP="007D64AB">
      <w:pPr>
        <w:pBdr>
          <w:bottom w:val="single" w:sz="4" w:space="1" w:color="auto"/>
        </w:pBdr>
        <w:shd w:val="clear" w:color="auto" w:fill="C5E0B3"/>
        <w:spacing w:after="200"/>
        <w:rPr>
          <w:b/>
          <w:bCs/>
          <w:sz w:val="28"/>
        </w:rPr>
      </w:pPr>
      <w:r w:rsidRPr="00DC3EDE">
        <w:rPr>
          <w:b/>
          <w:bCs/>
          <w:sz w:val="28"/>
        </w:rPr>
        <w:lastRenderedPageBreak/>
        <w:t>Projekttage II: Teilchenmodell von Haushaltszucker &amp; Wasser</w:t>
      </w:r>
      <w:r>
        <w:rPr>
          <w:b/>
          <w:bCs/>
          <w:sz w:val="28"/>
        </w:rPr>
        <w:t xml:space="preserve"> </w:t>
      </w:r>
      <w:r w:rsidRPr="00DC3EDE">
        <w:rPr>
          <w:b/>
          <w:bCs/>
          <w:sz w:val="28"/>
        </w:rPr>
        <w:t>(ca. 3. Lektionen)</w:t>
      </w:r>
    </w:p>
    <w:p w:rsidR="007D64AB" w:rsidRDefault="007D64AB" w:rsidP="007D64AB">
      <w:pPr>
        <w:spacing w:after="120"/>
        <w:rPr>
          <w:b/>
        </w:rPr>
      </w:pPr>
      <w:r>
        <w:rPr>
          <w:b/>
        </w:rPr>
        <w:t>Diese Einheit ist relativ lang. Deshalb sind mehrere Unterrichtsvarianten denkbar.</w:t>
      </w:r>
    </w:p>
    <w:p w:rsidR="007D64AB" w:rsidRDefault="007D64AB" w:rsidP="007D64AB">
      <w:pPr>
        <w:spacing w:after="120"/>
        <w:rPr>
          <w:b/>
        </w:rPr>
      </w:pPr>
      <w:r>
        <w:rPr>
          <w:b/>
        </w:rPr>
        <w:t xml:space="preserve">Unterrichtsvariante lang: </w:t>
      </w:r>
      <w:r w:rsidRPr="007D64AB">
        <w:t>PII.1 bis PII.6 werden durchgeführt.</w:t>
      </w:r>
    </w:p>
    <w:p w:rsidR="007D64AB" w:rsidRDefault="007D64AB" w:rsidP="007D64AB">
      <w:pPr>
        <w:spacing w:after="120"/>
      </w:pPr>
      <w:r>
        <w:rPr>
          <w:b/>
        </w:rPr>
        <w:t xml:space="preserve">Unterrichtsvariante mittellang: </w:t>
      </w:r>
      <w:r>
        <w:t xml:space="preserve">Bei der ersten Konfrontation kann der Aspekt: «Wasser verdampfen» auf den Arbeitsblättern PII.1 und PII.5 </w:t>
      </w:r>
      <w:r w:rsidR="0010236A">
        <w:t>gelöscht</w:t>
      </w:r>
      <w:r>
        <w:t xml:space="preserve"> werden. Das </w:t>
      </w:r>
      <w:r w:rsidR="0010236A">
        <w:t>hat zur Folge</w:t>
      </w:r>
      <w:r>
        <w:t xml:space="preserve">, dass auch das «DEMO-Experiment Wasser» weggelassen wird. Anpassungen müssten auf den Arbeitsblättern PII.1 und PII.5 gemacht werden. PII.6 kann </w:t>
      </w:r>
      <w:r w:rsidR="008B1BD9">
        <w:t>vom Ablauf her</w:t>
      </w:r>
      <w:r>
        <w:t>gemacht werden</w:t>
      </w:r>
      <w:r w:rsidR="0010236A">
        <w:t xml:space="preserve"> oder auch weggelassen werden</w:t>
      </w:r>
      <w:r>
        <w:t>.</w:t>
      </w:r>
    </w:p>
    <w:p w:rsidR="00692977" w:rsidRPr="00DC3EDE" w:rsidRDefault="007D64AB" w:rsidP="007D64AB">
      <w:pPr>
        <w:spacing w:after="200"/>
        <w:rPr>
          <w:sz w:val="28"/>
        </w:rPr>
      </w:pPr>
      <w:r w:rsidRPr="00A77E0C">
        <w:rPr>
          <w:b/>
        </w:rPr>
        <w:t>Unterrichtsvariante</w:t>
      </w:r>
      <w:r>
        <w:rPr>
          <w:b/>
        </w:rPr>
        <w:t xml:space="preserve"> ganz kurz</w:t>
      </w:r>
      <w:r w:rsidRPr="00A77E0C">
        <w:rPr>
          <w:b/>
        </w:rPr>
        <w:t>:</w:t>
      </w:r>
      <w:r>
        <w:t xml:space="preserve"> Möchten Sie diese Einheit stark kürzen, k</w:t>
      </w:r>
      <w:r w:rsidR="0010236A">
        <w:t xml:space="preserve">önnen die zwei </w:t>
      </w:r>
      <w:r>
        <w:t>Arbeitsbl</w:t>
      </w:r>
      <w:r w:rsidR="0010236A">
        <w:t>ätter</w:t>
      </w:r>
      <w:r>
        <w:t xml:space="preserve"> PII.1 und PII.5 </w:t>
      </w:r>
      <w:r w:rsidR="0010236A">
        <w:t xml:space="preserve">vollständig </w:t>
      </w:r>
      <w:r w:rsidR="0073291D">
        <w:t>weggelassen</w:t>
      </w:r>
      <w:r>
        <w:t xml:space="preserve"> werden, so dass die Einheit aus PII.2, PII.3</w:t>
      </w:r>
      <w:r w:rsidR="0073291D">
        <w:t xml:space="preserve">, </w:t>
      </w:r>
      <w:r>
        <w:t>PII.4</w:t>
      </w:r>
      <w:r w:rsidR="0073291D">
        <w:t xml:space="preserve"> und PII.6</w:t>
      </w:r>
      <w:r w:rsidR="00433BA9">
        <w:t xml:space="preserve"> besteht</w:t>
      </w:r>
      <w:r w:rsidR="0073291D">
        <w:t xml:space="preserve">. Wenn auch das noch zu lange wäre, könnte PII.6 im Notfall </w:t>
      </w:r>
      <w:r w:rsidR="00433BA9">
        <w:t xml:space="preserve">ebenfalls </w:t>
      </w:r>
      <w:r w:rsidR="0073291D">
        <w:t>weggelassen werden.</w:t>
      </w:r>
    </w:p>
    <w:tbl>
      <w:tblPr>
        <w:tblW w:w="9470" w:type="dxa"/>
        <w:tblInd w:w="-1" w:type="dxa"/>
        <w:tblLayout w:type="fixed"/>
        <w:tblLook w:val="04A0" w:firstRow="1" w:lastRow="0" w:firstColumn="1" w:lastColumn="0" w:noHBand="0" w:noVBand="1"/>
      </w:tblPr>
      <w:tblGrid>
        <w:gridCol w:w="16"/>
        <w:gridCol w:w="1642"/>
        <w:gridCol w:w="25"/>
        <w:gridCol w:w="30"/>
        <w:gridCol w:w="7563"/>
        <w:gridCol w:w="120"/>
        <w:gridCol w:w="55"/>
        <w:gridCol w:w="19"/>
      </w:tblGrid>
      <w:tr w:rsidR="00C309B2" w:rsidRPr="00DC3EDE" w:rsidTr="00F3029C">
        <w:trPr>
          <w:gridAfter w:val="1"/>
          <w:wAfter w:w="14" w:type="dxa"/>
        </w:trPr>
        <w:tc>
          <w:tcPr>
            <w:tcW w:w="9455" w:type="dxa"/>
            <w:gridSpan w:val="7"/>
            <w:shd w:val="clear" w:color="auto" w:fill="C5E0B3"/>
          </w:tcPr>
          <w:p w:rsidR="00C309B2" w:rsidRPr="00461FBA" w:rsidRDefault="00C309B2" w:rsidP="00375DEE">
            <w:pPr>
              <w:tabs>
                <w:tab w:val="left" w:pos="1843"/>
              </w:tabs>
              <w:spacing w:after="120"/>
              <w:rPr>
                <w:rFonts w:cs="Arial"/>
                <w:b/>
                <w:lang w:val="de-DE"/>
              </w:rPr>
            </w:pPr>
            <w:r w:rsidRPr="001D7F89">
              <w:rPr>
                <w:rFonts w:cs="Arial"/>
                <w:b/>
                <w:lang w:val="de-DE"/>
              </w:rPr>
              <w:t>Konfrontation</w:t>
            </w:r>
            <w:r w:rsidR="001D7F89">
              <w:rPr>
                <w:rFonts w:cs="Arial"/>
                <w:b/>
                <w:lang w:val="de-DE"/>
              </w:rPr>
              <w:t>*</w:t>
            </w:r>
            <w:r w:rsidRPr="001D7F89">
              <w:rPr>
                <w:rFonts w:cs="Arial"/>
                <w:b/>
                <w:lang w:val="de-DE"/>
              </w:rPr>
              <w:t xml:space="preserve"> </w:t>
            </w:r>
            <w:r w:rsidR="00A77E0C" w:rsidRPr="001D7F89">
              <w:rPr>
                <w:rFonts w:cs="Arial"/>
                <w:b/>
                <w:lang w:val="de-DE"/>
              </w:rPr>
              <w:t>a)</w:t>
            </w:r>
            <w:r w:rsidRPr="00461FBA">
              <w:rPr>
                <w:rFonts w:cs="Arial"/>
                <w:b/>
                <w:lang w:val="de-DE"/>
              </w:rPr>
              <w:tab/>
              <w:t>U</w:t>
            </w:r>
            <w:proofErr w:type="spellStart"/>
            <w:r w:rsidRPr="00461FBA">
              <w:rPr>
                <w:b/>
              </w:rPr>
              <w:t>nsichtbare</w:t>
            </w:r>
            <w:proofErr w:type="spellEnd"/>
            <w:r w:rsidRPr="00461FBA">
              <w:rPr>
                <w:b/>
              </w:rPr>
              <w:t xml:space="preserve"> Stoffe</w:t>
            </w:r>
            <w:r w:rsidR="00692977">
              <w:rPr>
                <w:b/>
              </w:rPr>
              <w:t xml:space="preserve"> </w:t>
            </w:r>
            <w:r w:rsidR="001D7F89" w:rsidRPr="001D7F89">
              <w:rPr>
                <w:rFonts w:eastAsia="Calibri"/>
                <w:b/>
                <w:bCs/>
                <w:color w:val="FF0000"/>
                <w:lang w:eastAsia="de-CH"/>
              </w:rPr>
              <w:sym w:font="Wingdings 2" w:char="F0CA"/>
            </w:r>
          </w:p>
          <w:p w:rsidR="00C309B2" w:rsidRPr="00DC3EDE" w:rsidRDefault="00C309B2" w:rsidP="00375DEE">
            <w:pPr>
              <w:tabs>
                <w:tab w:val="left" w:pos="1843"/>
              </w:tabs>
              <w:spacing w:after="120"/>
              <w:rPr>
                <w:rFonts w:cs="Arial"/>
                <w:b/>
                <w:lang w:val="de-DE"/>
              </w:rPr>
            </w:pPr>
            <w:r w:rsidRPr="00DC3EDE">
              <w:t>Sind in Wasser gelöster Zucker und Wasserdampf noch vorhanden, obwohl sie unsichtbar sind?</w:t>
            </w:r>
          </w:p>
        </w:tc>
      </w:tr>
      <w:tr w:rsidR="00C309B2" w:rsidRPr="00DC3EDE" w:rsidTr="00F3029C">
        <w:trPr>
          <w:gridBefore w:val="1"/>
          <w:wBefore w:w="16" w:type="dxa"/>
        </w:trPr>
        <w:tc>
          <w:tcPr>
            <w:tcW w:w="1643"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811" w:type="dxa"/>
            <w:gridSpan w:val="6"/>
            <w:shd w:val="clear" w:color="auto" w:fill="auto"/>
          </w:tcPr>
          <w:p w:rsidR="00C309B2" w:rsidRPr="00DC3EDE" w:rsidRDefault="00C309B2" w:rsidP="00375DEE">
            <w:pPr>
              <w:spacing w:after="120"/>
              <w:rPr>
                <w:color w:val="76923C"/>
                <w:szCs w:val="20"/>
              </w:rPr>
            </w:pPr>
            <w:r w:rsidRPr="00DC3EDE">
              <w:rPr>
                <w:rFonts w:cs="Arial"/>
                <w:szCs w:val="18"/>
                <w:lang w:val="de-DE"/>
              </w:rPr>
              <w:t>Fragestellung lesen und diskutieren, und Ideen notieren.</w:t>
            </w:r>
          </w:p>
        </w:tc>
      </w:tr>
      <w:tr w:rsidR="00C309B2" w:rsidRPr="00DC3EDE" w:rsidTr="00F3029C">
        <w:trPr>
          <w:gridBefore w:val="1"/>
          <w:wBefore w:w="16" w:type="dxa"/>
        </w:trPr>
        <w:tc>
          <w:tcPr>
            <w:tcW w:w="1643"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811" w:type="dxa"/>
            <w:gridSpan w:val="6"/>
            <w:shd w:val="clear" w:color="auto" w:fill="auto"/>
          </w:tcPr>
          <w:p w:rsidR="00C309B2" w:rsidRPr="00DC3EDE" w:rsidRDefault="00C309B2" w:rsidP="008B1BD9">
            <w:pPr>
              <w:rPr>
                <w:u w:val="single"/>
              </w:rPr>
            </w:pPr>
            <w:r w:rsidRPr="00DC3EDE">
              <w:rPr>
                <w:u w:val="single"/>
              </w:rPr>
              <w:t>Arbeitsblatt:</w:t>
            </w:r>
          </w:p>
          <w:p w:rsidR="00C309B2" w:rsidRPr="00DC3EDE" w:rsidRDefault="00C309B2" w:rsidP="00375DEE">
            <w:pPr>
              <w:spacing w:after="120"/>
              <w:rPr>
                <w:rFonts w:cs="Arial"/>
                <w:color w:val="76923C"/>
                <w:lang w:val="de-DE"/>
              </w:rPr>
            </w:pPr>
            <w:r w:rsidRPr="00DC3EDE">
              <w:t>PII.1</w:t>
            </w:r>
            <w:r>
              <w:t xml:space="preserve"> </w:t>
            </w:r>
            <w:r w:rsidRPr="00DC3EDE">
              <w:t>Sind unsi</w:t>
            </w:r>
            <w:r>
              <w:t xml:space="preserve">chtbare Stoffe noch vorhanden? </w:t>
            </w:r>
          </w:p>
        </w:tc>
      </w:tr>
      <w:tr w:rsidR="00C309B2" w:rsidRPr="00DC3EDE" w:rsidTr="00F3029C">
        <w:trPr>
          <w:gridBefore w:val="1"/>
          <w:wBefore w:w="16" w:type="dxa"/>
        </w:trPr>
        <w:tc>
          <w:tcPr>
            <w:tcW w:w="1643"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811" w:type="dxa"/>
            <w:gridSpan w:val="6"/>
            <w:shd w:val="clear" w:color="auto" w:fill="auto"/>
          </w:tcPr>
          <w:p w:rsidR="00C309B2" w:rsidRPr="00DC3EDE" w:rsidRDefault="00C309B2" w:rsidP="008B1BD9">
            <w:pPr>
              <w:ind w:left="176" w:hanging="142"/>
            </w:pPr>
            <w:r w:rsidRPr="00DC3EDE">
              <w:t>Erfassen des Vorwissens der Lernenden mit Hilfe folgender Frage:</w:t>
            </w:r>
          </w:p>
          <w:p w:rsidR="00C309B2" w:rsidRPr="00DC3EDE" w:rsidRDefault="00C309B2" w:rsidP="000871F8">
            <w:pPr>
              <w:pStyle w:val="Listenabsatz"/>
              <w:numPr>
                <w:ilvl w:val="0"/>
                <w:numId w:val="65"/>
              </w:numPr>
              <w:spacing w:after="120"/>
              <w:ind w:left="361"/>
            </w:pPr>
            <w:r w:rsidRPr="00DC3EDE">
              <w:t>Löst du Zucker in Wasser oder lässt du Wasser verdampfen, werden beide Stoffe unsichtbar. Sind sie trotzdem noch vorhanden? Bitte begründe deinen Entscheid.</w:t>
            </w:r>
          </w:p>
          <w:p w:rsidR="00C309B2" w:rsidRPr="00DC3EDE" w:rsidRDefault="00C309B2" w:rsidP="00375DEE">
            <w:pPr>
              <w:spacing w:after="120"/>
            </w:pPr>
            <w:r w:rsidRPr="00DC3EDE">
              <w:t xml:space="preserve">Die Schülerinnen und Schüler notieren ihre Meinungen auf ihr Arbeitsblatt, so dass </w:t>
            </w:r>
            <w:r w:rsidR="00302ADD">
              <w:t>bei der Synthese</w:t>
            </w:r>
            <w:r w:rsidRPr="00DC3EDE">
              <w:t xml:space="preserve"> </w:t>
            </w:r>
            <w:r w:rsidR="00433BA9">
              <w:t xml:space="preserve">(PII.5) </w:t>
            </w:r>
            <w:r w:rsidRPr="00DC3EDE">
              <w:t>diese Anfangsideen wieder hervorgeholt werden können und dadurch der Wissenszuwachs sichtbar gemacht werden kann.</w:t>
            </w:r>
          </w:p>
          <w:p w:rsidR="00637508" w:rsidRPr="00671C61" w:rsidRDefault="00C309B2" w:rsidP="00375DEE">
            <w:pPr>
              <w:spacing w:after="120"/>
            </w:pPr>
            <w:r w:rsidRPr="00DC3EDE">
              <w:t>Die Meinungen mit Begründung werden im Plenum mündlich zusammengetragen.</w:t>
            </w:r>
            <w:r w:rsidR="00A77E0C">
              <w:t xml:space="preserve"> </w:t>
            </w:r>
          </w:p>
        </w:tc>
      </w:tr>
      <w:tr w:rsidR="00C309B2" w:rsidRPr="00DC3EDE" w:rsidTr="00F3029C">
        <w:trPr>
          <w:gridBefore w:val="1"/>
          <w:wBefore w:w="16" w:type="dxa"/>
        </w:trPr>
        <w:tc>
          <w:tcPr>
            <w:tcW w:w="1643"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811" w:type="dxa"/>
            <w:gridSpan w:val="6"/>
            <w:shd w:val="clear" w:color="auto" w:fill="auto"/>
          </w:tcPr>
          <w:p w:rsidR="00C309B2" w:rsidRPr="00DC3EDE" w:rsidRDefault="00C309B2" w:rsidP="00375DEE">
            <w:pPr>
              <w:spacing w:after="120"/>
              <w:rPr>
                <w:rFonts w:cs="Arial"/>
                <w:b/>
                <w:lang w:val="de-DE"/>
              </w:rPr>
            </w:pPr>
            <w:r>
              <w:rPr>
                <w:rFonts w:cs="Arial"/>
                <w:b/>
                <w:lang w:val="de-DE"/>
              </w:rPr>
              <w:t>-</w:t>
            </w:r>
          </w:p>
        </w:tc>
      </w:tr>
      <w:tr w:rsidR="008B1BD9" w:rsidRPr="008B1BD9" w:rsidTr="00F3029C">
        <w:trPr>
          <w:gridBefore w:val="1"/>
          <w:wBefore w:w="16" w:type="dxa"/>
        </w:trPr>
        <w:tc>
          <w:tcPr>
            <w:tcW w:w="1643" w:type="dxa"/>
            <w:shd w:val="clear" w:color="auto" w:fill="auto"/>
          </w:tcPr>
          <w:p w:rsidR="008B1BD9" w:rsidRPr="00F3029C" w:rsidRDefault="008B1BD9" w:rsidP="008B1BD9">
            <w:pPr>
              <w:rPr>
                <w:rFonts w:cs="Arial"/>
                <w:b/>
                <w:sz w:val="10"/>
                <w:szCs w:val="10"/>
                <w:lang w:val="de-DE"/>
              </w:rPr>
            </w:pPr>
          </w:p>
        </w:tc>
        <w:tc>
          <w:tcPr>
            <w:tcW w:w="7811" w:type="dxa"/>
            <w:gridSpan w:val="6"/>
            <w:shd w:val="clear" w:color="auto" w:fill="auto"/>
          </w:tcPr>
          <w:p w:rsidR="008B1BD9" w:rsidRPr="00F3029C" w:rsidRDefault="008B1BD9" w:rsidP="008B1BD9">
            <w:pPr>
              <w:rPr>
                <w:rFonts w:cs="Arial"/>
                <w:b/>
                <w:sz w:val="10"/>
                <w:szCs w:val="10"/>
                <w:lang w:val="de-DE"/>
              </w:rPr>
            </w:pPr>
          </w:p>
        </w:tc>
      </w:tr>
      <w:tr w:rsidR="00C309B2" w:rsidRPr="00DC3EDE" w:rsidTr="00F3029C">
        <w:trPr>
          <w:gridAfter w:val="1"/>
          <w:wAfter w:w="19" w:type="dxa"/>
        </w:trPr>
        <w:tc>
          <w:tcPr>
            <w:tcW w:w="9451" w:type="dxa"/>
            <w:gridSpan w:val="7"/>
            <w:shd w:val="clear" w:color="auto" w:fill="C5E0B3"/>
          </w:tcPr>
          <w:p w:rsidR="00C309B2" w:rsidRPr="00461FBA" w:rsidRDefault="00C309B2" w:rsidP="00375DEE">
            <w:pPr>
              <w:tabs>
                <w:tab w:val="left" w:pos="1843"/>
              </w:tabs>
              <w:spacing w:after="120"/>
              <w:rPr>
                <w:rFonts w:cs="Arial"/>
                <w:b/>
                <w:lang w:val="de-DE"/>
              </w:rPr>
            </w:pPr>
            <w:r w:rsidRPr="00461FBA">
              <w:rPr>
                <w:rFonts w:cs="Arial"/>
                <w:b/>
                <w:lang w:val="de-DE"/>
              </w:rPr>
              <w:t>Erarbeiten a)</w:t>
            </w:r>
            <w:r w:rsidRPr="00461FBA">
              <w:rPr>
                <w:rFonts w:cs="Arial"/>
                <w:b/>
                <w:lang w:val="de-DE"/>
              </w:rPr>
              <w:tab/>
              <w:t>Versuche zum Nachweisen von unsichtbaren Stoffen.</w:t>
            </w:r>
            <w:r w:rsidR="0044546B" w:rsidRPr="00461FBA">
              <w:rPr>
                <w:noProof/>
                <w:lang w:eastAsia="de-CH"/>
              </w:rPr>
              <w:t xml:space="preserve"> </w:t>
            </w:r>
            <w:r w:rsidR="001D7F89" w:rsidRPr="001D7F89">
              <w:rPr>
                <w:rFonts w:eastAsia="Calibri"/>
                <w:b/>
                <w:bCs/>
                <w:color w:val="FF0000"/>
                <w:lang w:eastAsia="de-CH"/>
              </w:rPr>
              <w:sym w:font="Wingdings 2" w:char="F0CA"/>
            </w:r>
          </w:p>
          <w:p w:rsidR="00C309B2" w:rsidRPr="00DC3EDE" w:rsidRDefault="00C309B2" w:rsidP="00375DEE">
            <w:pPr>
              <w:tabs>
                <w:tab w:val="left" w:pos="1843"/>
              </w:tabs>
              <w:spacing w:after="120"/>
            </w:pPr>
            <w:r w:rsidRPr="00DC3EDE">
              <w:t>Sind unsichtbare Stoffe noch vorhanden?</w:t>
            </w:r>
          </w:p>
        </w:tc>
      </w:tr>
      <w:tr w:rsidR="00C309B2" w:rsidRPr="00DC3EDE" w:rsidTr="00F3029C">
        <w:trPr>
          <w:gridBefore w:val="1"/>
          <w:wBefore w:w="16" w:type="dxa"/>
        </w:trPr>
        <w:tc>
          <w:tcPr>
            <w:tcW w:w="1643"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811" w:type="dxa"/>
            <w:gridSpan w:val="6"/>
            <w:shd w:val="clear" w:color="auto" w:fill="auto"/>
          </w:tcPr>
          <w:p w:rsidR="00C309B2" w:rsidRPr="00DC3EDE" w:rsidRDefault="00C309B2" w:rsidP="008B1BD9">
            <w:pPr>
              <w:rPr>
                <w:szCs w:val="20"/>
              </w:rPr>
            </w:pPr>
            <w:r w:rsidRPr="00DC3EDE">
              <w:rPr>
                <w:szCs w:val="20"/>
              </w:rPr>
              <w:t>Versuche auf Arbeitsblatt dokumentieren:</w:t>
            </w:r>
          </w:p>
          <w:p w:rsidR="00C309B2" w:rsidRPr="00DC3EDE" w:rsidRDefault="00C309B2" w:rsidP="008B1BD9">
            <w:pPr>
              <w:numPr>
                <w:ilvl w:val="0"/>
                <w:numId w:val="7"/>
              </w:numPr>
              <w:ind w:left="375" w:hanging="350"/>
            </w:pPr>
            <w:r w:rsidRPr="00DC3EDE">
              <w:t>DEMO-Experiment Zucker: Wasser und Zucker vor und nach dem Mischen wägen.</w:t>
            </w:r>
          </w:p>
          <w:p w:rsidR="00C309B2" w:rsidRPr="00DC3EDE" w:rsidRDefault="00C309B2" w:rsidP="008B1BD9">
            <w:pPr>
              <w:numPr>
                <w:ilvl w:val="0"/>
                <w:numId w:val="7"/>
              </w:numPr>
              <w:spacing w:after="120"/>
              <w:ind w:left="375" w:hanging="350"/>
            </w:pPr>
            <w:r w:rsidRPr="00DC3EDE">
              <w:t>DEMO-Experiment Wasser: Wasserdampf kondensiert am Esslöffel.</w:t>
            </w:r>
          </w:p>
        </w:tc>
      </w:tr>
      <w:tr w:rsidR="00373DF9" w:rsidRPr="00DC3EDE" w:rsidTr="00F3029C">
        <w:trPr>
          <w:gridAfter w:val="3"/>
          <w:wAfter w:w="190" w:type="dxa"/>
        </w:trPr>
        <w:tc>
          <w:tcPr>
            <w:tcW w:w="1684" w:type="dxa"/>
            <w:gridSpan w:val="3"/>
            <w:shd w:val="clear" w:color="auto" w:fill="auto"/>
          </w:tcPr>
          <w:p w:rsidR="00373DF9" w:rsidRPr="00DC3EDE" w:rsidRDefault="00373DF9" w:rsidP="00DA3B91">
            <w:pPr>
              <w:spacing w:after="120"/>
              <w:ind w:left="-196" w:firstLine="196"/>
              <w:rPr>
                <w:rFonts w:cs="Arial"/>
                <w:b/>
                <w:lang w:val="de-DE"/>
              </w:rPr>
            </w:pPr>
            <w:r w:rsidRPr="00DC3EDE">
              <w:rPr>
                <w:rFonts w:cs="Arial"/>
                <w:b/>
                <w:lang w:val="de-DE"/>
              </w:rPr>
              <w:lastRenderedPageBreak/>
              <w:t>Material</w:t>
            </w:r>
          </w:p>
        </w:tc>
        <w:tc>
          <w:tcPr>
            <w:tcW w:w="7596" w:type="dxa"/>
            <w:gridSpan w:val="2"/>
            <w:shd w:val="clear" w:color="auto" w:fill="auto"/>
          </w:tcPr>
          <w:p w:rsidR="00373DF9" w:rsidRPr="00060758" w:rsidRDefault="00373DF9" w:rsidP="00DA3B91">
            <w:pPr>
              <w:pStyle w:val="MittlereSchattierung1-Akzent11"/>
              <w:ind w:left="258" w:hanging="224"/>
              <w:rPr>
                <w:u w:val="single"/>
              </w:rPr>
            </w:pPr>
            <w:r w:rsidRPr="00060758">
              <w:rPr>
                <w:u w:val="single"/>
              </w:rPr>
              <w:t>Material für DEMO-Experiment Zuckerwasser:</w:t>
            </w:r>
          </w:p>
          <w:p w:rsidR="00373DF9" w:rsidRPr="00DC3EDE" w:rsidRDefault="00373DF9" w:rsidP="00DA3B91">
            <w:pPr>
              <w:pStyle w:val="MittlereSchattierung1-Akzent11"/>
              <w:numPr>
                <w:ilvl w:val="0"/>
                <w:numId w:val="66"/>
              </w:numPr>
              <w:ind w:left="258" w:hanging="224"/>
            </w:pPr>
            <w:r w:rsidRPr="00DC3EDE">
              <w:t>10</w:t>
            </w:r>
            <w:r>
              <w:t xml:space="preserve"> </w:t>
            </w:r>
            <w:r w:rsidRPr="00DC3EDE">
              <w:t>g Haushaltszucker (Kristallzucker)</w:t>
            </w:r>
          </w:p>
          <w:p w:rsidR="00373DF9" w:rsidRPr="00DC3EDE" w:rsidRDefault="00373DF9" w:rsidP="00DA3B91">
            <w:pPr>
              <w:pStyle w:val="MittlereSchattierung1-Akzent11"/>
              <w:numPr>
                <w:ilvl w:val="0"/>
                <w:numId w:val="66"/>
              </w:numPr>
              <w:ind w:left="258" w:hanging="224"/>
            </w:pPr>
            <w:r w:rsidRPr="00DC3EDE">
              <w:t>2 durchsichtige farblose 1</w:t>
            </w:r>
            <w:r>
              <w:t xml:space="preserve"> </w:t>
            </w:r>
            <w:r w:rsidRPr="00DC3EDE">
              <w:t>dl</w:t>
            </w:r>
            <w:r>
              <w:t>-</w:t>
            </w:r>
            <w:r w:rsidRPr="00DC3EDE">
              <w:t>Einwegbecher</w:t>
            </w:r>
          </w:p>
          <w:p w:rsidR="00373DF9" w:rsidRPr="00DC3EDE" w:rsidRDefault="00373DF9" w:rsidP="00DA3B91">
            <w:pPr>
              <w:pStyle w:val="MittlereSchattierung1-Akzent11"/>
              <w:numPr>
                <w:ilvl w:val="0"/>
                <w:numId w:val="66"/>
              </w:numPr>
              <w:ind w:left="258" w:hanging="224"/>
            </w:pPr>
            <w:r w:rsidRPr="00DC3EDE">
              <w:t>1 Küchenwaage (Genauigkeit +/- 1</w:t>
            </w:r>
            <w:r>
              <w:t xml:space="preserve"> </w:t>
            </w:r>
            <w:r w:rsidRPr="00DC3EDE">
              <w:t>g)</w:t>
            </w:r>
          </w:p>
          <w:p w:rsidR="00373DF9" w:rsidRPr="00DC3EDE" w:rsidRDefault="00373DF9" w:rsidP="00DA3B91">
            <w:pPr>
              <w:pStyle w:val="MittlereSchattierung1-Akzent11"/>
              <w:numPr>
                <w:ilvl w:val="0"/>
                <w:numId w:val="66"/>
              </w:numPr>
              <w:spacing w:after="120"/>
              <w:ind w:left="258" w:hanging="224"/>
            </w:pPr>
            <w:r w:rsidRPr="00DC3EDE">
              <w:t>1 Esslöffel zum Abwägen und Umrühren (aus PI.2)</w:t>
            </w:r>
          </w:p>
          <w:p w:rsidR="00373DF9" w:rsidRPr="00060758" w:rsidRDefault="00373DF9" w:rsidP="00DA3B91">
            <w:pPr>
              <w:pStyle w:val="MittlereSchattierung1-Akzent11"/>
              <w:ind w:left="258" w:hanging="224"/>
              <w:rPr>
                <w:u w:val="single"/>
              </w:rPr>
            </w:pPr>
            <w:r w:rsidRPr="00060758">
              <w:rPr>
                <w:u w:val="single"/>
              </w:rPr>
              <w:t>Material für DEMO-Experiment Wasserdampf:</w:t>
            </w:r>
          </w:p>
          <w:p w:rsidR="00373DF9" w:rsidRPr="00DC3EDE" w:rsidRDefault="00373DF9" w:rsidP="00DA3B91">
            <w:pPr>
              <w:pStyle w:val="MittlereSchattierung1-Akzent11"/>
              <w:numPr>
                <w:ilvl w:val="0"/>
                <w:numId w:val="17"/>
              </w:numPr>
              <w:ind w:left="258" w:hanging="224"/>
            </w:pPr>
            <w:r w:rsidRPr="00DC3EDE">
              <w:t>1 Wasserkocher</w:t>
            </w:r>
            <w:r>
              <w:t xml:space="preserve"> mit Hahnenwasser gefüllt</w:t>
            </w:r>
          </w:p>
          <w:p w:rsidR="00373DF9" w:rsidRPr="00DC3EDE" w:rsidRDefault="00373DF9" w:rsidP="00DA3B91">
            <w:pPr>
              <w:pStyle w:val="MittlereSchattierung1-Akzent11"/>
              <w:numPr>
                <w:ilvl w:val="0"/>
                <w:numId w:val="17"/>
              </w:numPr>
              <w:spacing w:after="120"/>
              <w:ind w:left="258" w:hanging="224"/>
            </w:pPr>
            <w:r w:rsidRPr="00DC3EDE">
              <w:t>1 metallener Esslöffel zum Auffangen des Wasserdampfes (aus PI.2)</w:t>
            </w:r>
          </w:p>
          <w:p w:rsidR="00373DF9" w:rsidRPr="00F3029C" w:rsidRDefault="00373DF9" w:rsidP="00F3029C">
            <w:pPr>
              <w:ind w:left="258" w:hanging="224"/>
              <w:rPr>
                <w:rFonts w:cs="Arial"/>
                <w:szCs w:val="18"/>
                <w:lang w:val="de-DE"/>
              </w:rPr>
            </w:pPr>
            <w:r w:rsidRPr="00DC3EDE">
              <w:rPr>
                <w:rFonts w:cs="Arial"/>
                <w:szCs w:val="18"/>
                <w:u w:val="single"/>
                <w:lang w:val="de-DE"/>
              </w:rPr>
              <w:t>Arbeitsblatt:</w:t>
            </w:r>
            <w:r w:rsidRPr="008B1BD9">
              <w:rPr>
                <w:rFonts w:cs="Arial"/>
                <w:szCs w:val="18"/>
                <w:lang w:val="de-DE"/>
              </w:rPr>
              <w:t xml:space="preserve"> </w:t>
            </w:r>
            <w:r w:rsidRPr="00DC3EDE">
              <w:t xml:space="preserve">PII.1 Sind unsichtbare Stoffe noch vorhanden? </w:t>
            </w:r>
          </w:p>
        </w:tc>
      </w:tr>
      <w:tr w:rsidR="00373DF9" w:rsidRPr="00DC3EDE" w:rsidTr="00F3029C">
        <w:trPr>
          <w:gridBefore w:val="1"/>
          <w:gridAfter w:val="2"/>
          <w:wBefore w:w="16" w:type="dxa"/>
          <w:wAfter w:w="70" w:type="dxa"/>
        </w:trPr>
        <w:tc>
          <w:tcPr>
            <w:tcW w:w="1698" w:type="dxa"/>
            <w:gridSpan w:val="3"/>
            <w:shd w:val="clear" w:color="auto" w:fill="auto"/>
          </w:tcPr>
          <w:p w:rsidR="00373DF9" w:rsidRPr="00DC3EDE" w:rsidRDefault="00373DF9" w:rsidP="00DA3B91">
            <w:pPr>
              <w:spacing w:after="120"/>
              <w:rPr>
                <w:rFonts w:cs="Arial"/>
                <w:b/>
                <w:lang w:val="de-DE"/>
              </w:rPr>
            </w:pPr>
            <w:r w:rsidRPr="00DC3EDE">
              <w:rPr>
                <w:rFonts w:cs="Arial"/>
                <w:b/>
                <w:lang w:val="de-DE"/>
              </w:rPr>
              <w:t>Vorgehen</w:t>
            </w:r>
          </w:p>
        </w:tc>
        <w:tc>
          <w:tcPr>
            <w:tcW w:w="7686" w:type="dxa"/>
            <w:gridSpan w:val="2"/>
            <w:shd w:val="clear" w:color="auto" w:fill="auto"/>
          </w:tcPr>
          <w:p w:rsidR="00373DF9" w:rsidRPr="00DC3EDE" w:rsidRDefault="00373DF9" w:rsidP="00DA3B91">
            <w:pPr>
              <w:spacing w:after="120"/>
              <w:ind w:left="-10"/>
            </w:pPr>
            <w:r w:rsidRPr="00DC3EDE">
              <w:t>Die Schülerinnen und Schüler dokumentieren die zwei DEMO-Versuche auf einem Arbeitsblatt</w:t>
            </w:r>
            <w:r w:rsidR="00F3029C">
              <w:t>,</w:t>
            </w:r>
            <w:r w:rsidRPr="00DC3EDE">
              <w:t xml:space="preserve"> während die Lehrperson die DEMO-Versuche durchführt.</w:t>
            </w:r>
          </w:p>
          <w:p w:rsidR="00373DF9" w:rsidRDefault="00373DF9" w:rsidP="00DA3B91">
            <w:pPr>
              <w:spacing w:after="120"/>
              <w:ind w:left="-10"/>
            </w:pPr>
            <w:r w:rsidRPr="00DC3EDE">
              <w:t>Ergebnissicherung: Im Plenum wird das Arbeitsblatt besprochen (z.B. indem auf einer Folie oder auf dem Computer durch Notieren der Schülerantworten eine korrekte Lösung gemeinsam erarbeitet wird).</w:t>
            </w:r>
          </w:p>
          <w:p w:rsidR="00373DF9" w:rsidRPr="00DC3EDE" w:rsidRDefault="00373DF9" w:rsidP="00DA3B91">
            <w:pPr>
              <w:pStyle w:val="MittlereSchattierung1-Akzent11"/>
              <w:spacing w:after="120"/>
              <w:ind w:left="-10"/>
            </w:pPr>
            <w:r w:rsidRPr="00DC3EDE">
              <w:t>Lösungsblatt PII.1 Lösung.</w:t>
            </w:r>
          </w:p>
        </w:tc>
      </w:tr>
      <w:tr w:rsidR="00373DF9" w:rsidRPr="00DC3EDE" w:rsidTr="00F3029C">
        <w:trPr>
          <w:gridBefore w:val="1"/>
          <w:gridAfter w:val="2"/>
          <w:wBefore w:w="16" w:type="dxa"/>
          <w:wAfter w:w="70" w:type="dxa"/>
        </w:trPr>
        <w:tc>
          <w:tcPr>
            <w:tcW w:w="1698" w:type="dxa"/>
            <w:gridSpan w:val="3"/>
            <w:shd w:val="clear" w:color="auto" w:fill="auto"/>
          </w:tcPr>
          <w:p w:rsidR="00373DF9" w:rsidRPr="00DC3EDE" w:rsidRDefault="00373DF9" w:rsidP="00DA3B91">
            <w:pPr>
              <w:spacing w:after="120"/>
              <w:rPr>
                <w:rFonts w:cs="Arial"/>
                <w:b/>
                <w:lang w:val="de-DE"/>
              </w:rPr>
            </w:pPr>
            <w:r w:rsidRPr="00DC3EDE">
              <w:rPr>
                <w:rFonts w:cs="Arial"/>
                <w:b/>
                <w:lang w:val="de-DE"/>
              </w:rPr>
              <w:t>Hintergrund</w:t>
            </w:r>
          </w:p>
        </w:tc>
        <w:tc>
          <w:tcPr>
            <w:tcW w:w="7686" w:type="dxa"/>
            <w:gridSpan w:val="2"/>
            <w:shd w:val="clear" w:color="auto" w:fill="auto"/>
          </w:tcPr>
          <w:p w:rsidR="00373DF9" w:rsidRPr="00373DF9" w:rsidRDefault="00373DF9" w:rsidP="00373DF9">
            <w:pPr>
              <w:spacing w:after="120"/>
              <w:ind w:left="-10"/>
              <w:rPr>
                <w:rFonts w:cs="Arial"/>
                <w:szCs w:val="18"/>
                <w:lang w:val="de-DE"/>
              </w:rPr>
            </w:pPr>
            <w:r>
              <w:rPr>
                <w:rFonts w:cs="Arial"/>
                <w:szCs w:val="18"/>
                <w:lang w:val="de-DE"/>
              </w:rPr>
              <w:t>Eine Schwierigkeit in der Chemie ist es, dass es Stoffe gibt, wie Haushaltszucker, die wir sehen, und Stoffe, wie in Wasser gelöster Haushaltszucker, den wir nicht mehr sehen. Wichtig ist, dass die Schülerinnen und Schüler erkennen, dass der Stoff derselbe bleibt, auch wenn er unsichtbar geworden ist.</w:t>
            </w:r>
          </w:p>
        </w:tc>
      </w:tr>
    </w:tbl>
    <w:p w:rsidR="008B1BD9" w:rsidRPr="00F3029C" w:rsidRDefault="008B1BD9">
      <w:pPr>
        <w:rPr>
          <w:sz w:val="10"/>
          <w:szCs w:val="10"/>
        </w:rPr>
      </w:pPr>
    </w:p>
    <w:tbl>
      <w:tblPr>
        <w:tblW w:w="9305" w:type="dxa"/>
        <w:tblInd w:w="-1" w:type="dxa"/>
        <w:tblLayout w:type="fixed"/>
        <w:tblLook w:val="04A0" w:firstRow="1" w:lastRow="0" w:firstColumn="1" w:lastColumn="0" w:noHBand="0" w:noVBand="1"/>
      </w:tblPr>
      <w:tblGrid>
        <w:gridCol w:w="14"/>
        <w:gridCol w:w="1677"/>
        <w:gridCol w:w="14"/>
        <w:gridCol w:w="7586"/>
        <w:gridCol w:w="14"/>
      </w:tblGrid>
      <w:tr w:rsidR="002248D4" w:rsidRPr="00DC3EDE" w:rsidTr="00373DF9">
        <w:trPr>
          <w:gridAfter w:val="1"/>
          <w:wAfter w:w="14" w:type="dxa"/>
        </w:trPr>
        <w:tc>
          <w:tcPr>
            <w:tcW w:w="1691" w:type="dxa"/>
            <w:gridSpan w:val="2"/>
            <w:shd w:val="clear" w:color="auto" w:fill="C5E0B3"/>
          </w:tcPr>
          <w:p w:rsidR="002248D4" w:rsidRPr="00DC3EDE" w:rsidRDefault="00DA3B91" w:rsidP="00677322">
            <w:pPr>
              <w:spacing w:after="120"/>
              <w:ind w:right="-126"/>
              <w:rPr>
                <w:rFonts w:cs="Arial"/>
                <w:b/>
                <w:lang w:val="de-DE"/>
              </w:rPr>
            </w:pPr>
            <w:r>
              <w:rPr>
                <w:rFonts w:cs="Arial"/>
                <w:b/>
                <w:lang w:val="de-DE"/>
              </w:rPr>
              <w:t>Erarbeiten</w:t>
            </w:r>
            <w:r w:rsidRPr="00A77E0C">
              <w:rPr>
                <w:rFonts w:cs="Arial"/>
                <w:b/>
                <w:lang w:val="de-DE"/>
              </w:rPr>
              <w:t xml:space="preserve"> </w:t>
            </w:r>
            <w:r w:rsidR="002248D4">
              <w:rPr>
                <w:rFonts w:cs="Arial"/>
                <w:b/>
                <w:lang w:val="de-DE"/>
              </w:rPr>
              <w:t>b)</w:t>
            </w:r>
            <w:r>
              <w:rPr>
                <w:rFonts w:cs="Arial"/>
                <w:b/>
                <w:lang w:val="de-DE"/>
              </w:rPr>
              <w:t xml:space="preserve"> Intro</w:t>
            </w:r>
          </w:p>
        </w:tc>
        <w:tc>
          <w:tcPr>
            <w:tcW w:w="7600" w:type="dxa"/>
            <w:gridSpan w:val="2"/>
            <w:shd w:val="clear" w:color="auto" w:fill="C5E0B3"/>
          </w:tcPr>
          <w:p w:rsidR="002248D4" w:rsidRPr="002248D4" w:rsidRDefault="002248D4" w:rsidP="00375DEE">
            <w:pPr>
              <w:spacing w:after="120"/>
              <w:rPr>
                <w:rFonts w:cs="Arial"/>
                <w:b/>
                <w:szCs w:val="18"/>
                <w:lang w:val="de-DE"/>
              </w:rPr>
            </w:pPr>
            <w:r w:rsidRPr="002248D4">
              <w:rPr>
                <w:rFonts w:cs="Arial"/>
                <w:b/>
                <w:szCs w:val="18"/>
                <w:lang w:val="de-DE"/>
              </w:rPr>
              <w:t>Modelle von Stoffen</w:t>
            </w:r>
          </w:p>
        </w:tc>
      </w:tr>
      <w:tr w:rsidR="002248D4" w:rsidRPr="00DC3EDE" w:rsidTr="00373DF9">
        <w:trPr>
          <w:gridBefore w:val="1"/>
          <w:wBefore w:w="14" w:type="dxa"/>
        </w:trPr>
        <w:tc>
          <w:tcPr>
            <w:tcW w:w="1691" w:type="dxa"/>
            <w:gridSpan w:val="2"/>
            <w:shd w:val="clear" w:color="auto" w:fill="auto"/>
          </w:tcPr>
          <w:p w:rsidR="002248D4" w:rsidRDefault="002248D4" w:rsidP="00375DEE">
            <w:pPr>
              <w:spacing w:after="120"/>
              <w:rPr>
                <w:rFonts w:cs="Arial"/>
                <w:b/>
                <w:lang w:val="de-DE"/>
              </w:rPr>
            </w:pPr>
            <w:r>
              <w:rPr>
                <w:rFonts w:cs="Arial"/>
                <w:b/>
                <w:lang w:val="de-DE"/>
              </w:rPr>
              <w:t>Aufgaben</w:t>
            </w:r>
          </w:p>
        </w:tc>
        <w:tc>
          <w:tcPr>
            <w:tcW w:w="7600" w:type="dxa"/>
            <w:gridSpan w:val="2"/>
            <w:shd w:val="clear" w:color="auto" w:fill="auto"/>
          </w:tcPr>
          <w:p w:rsidR="002248D4" w:rsidRDefault="002248D4" w:rsidP="00DE0736">
            <w:pPr>
              <w:spacing w:after="120"/>
              <w:rPr>
                <w:rFonts w:cs="Arial"/>
                <w:szCs w:val="18"/>
                <w:lang w:val="de-DE"/>
              </w:rPr>
            </w:pPr>
            <w:r>
              <w:rPr>
                <w:rFonts w:cs="Arial"/>
                <w:szCs w:val="18"/>
                <w:lang w:val="de-DE"/>
              </w:rPr>
              <w:t>Titel lesen und darüber diskutieren.</w:t>
            </w:r>
          </w:p>
        </w:tc>
      </w:tr>
      <w:tr w:rsidR="002248D4" w:rsidRPr="00DC3EDE" w:rsidTr="00373DF9">
        <w:trPr>
          <w:gridBefore w:val="1"/>
          <w:wBefore w:w="14" w:type="dxa"/>
        </w:trPr>
        <w:tc>
          <w:tcPr>
            <w:tcW w:w="1691" w:type="dxa"/>
            <w:gridSpan w:val="2"/>
            <w:shd w:val="clear" w:color="auto" w:fill="auto"/>
          </w:tcPr>
          <w:p w:rsidR="002248D4" w:rsidRDefault="002248D4" w:rsidP="00375DEE">
            <w:pPr>
              <w:spacing w:after="120"/>
              <w:rPr>
                <w:rFonts w:cs="Arial"/>
                <w:b/>
                <w:lang w:val="de-DE"/>
              </w:rPr>
            </w:pPr>
            <w:r>
              <w:rPr>
                <w:rFonts w:cs="Arial"/>
                <w:b/>
                <w:lang w:val="de-DE"/>
              </w:rPr>
              <w:t>Material</w:t>
            </w:r>
          </w:p>
        </w:tc>
        <w:tc>
          <w:tcPr>
            <w:tcW w:w="7600" w:type="dxa"/>
            <w:gridSpan w:val="2"/>
            <w:shd w:val="clear" w:color="auto" w:fill="auto"/>
          </w:tcPr>
          <w:p w:rsidR="002248D4" w:rsidRPr="002248D4" w:rsidRDefault="002248D4" w:rsidP="00DE0736">
            <w:pPr>
              <w:rPr>
                <w:rFonts w:cs="Arial"/>
                <w:szCs w:val="18"/>
                <w:u w:val="single"/>
                <w:lang w:val="de-DE"/>
              </w:rPr>
            </w:pPr>
            <w:r w:rsidRPr="002248D4">
              <w:rPr>
                <w:rFonts w:cs="Arial"/>
                <w:szCs w:val="18"/>
                <w:u w:val="single"/>
                <w:lang w:val="de-DE"/>
              </w:rPr>
              <w:t>Arbeitsblatt:</w:t>
            </w:r>
          </w:p>
          <w:p w:rsidR="002248D4" w:rsidRDefault="002248D4" w:rsidP="00DE0736">
            <w:pPr>
              <w:spacing w:after="120"/>
              <w:rPr>
                <w:rFonts w:cs="Arial"/>
                <w:szCs w:val="18"/>
                <w:lang w:val="de-DE"/>
              </w:rPr>
            </w:pPr>
            <w:r>
              <w:rPr>
                <w:rFonts w:cs="Arial"/>
                <w:szCs w:val="18"/>
                <w:lang w:val="de-DE"/>
              </w:rPr>
              <w:t>PII.2 Wie sieht ein Zuckerteilchen aus?</w:t>
            </w:r>
          </w:p>
        </w:tc>
      </w:tr>
      <w:tr w:rsidR="002248D4" w:rsidRPr="00DC3EDE" w:rsidTr="00373DF9">
        <w:trPr>
          <w:gridBefore w:val="1"/>
          <w:wBefore w:w="14" w:type="dxa"/>
        </w:trPr>
        <w:tc>
          <w:tcPr>
            <w:tcW w:w="1691" w:type="dxa"/>
            <w:gridSpan w:val="2"/>
            <w:shd w:val="clear" w:color="auto" w:fill="auto"/>
          </w:tcPr>
          <w:p w:rsidR="002248D4" w:rsidRDefault="002248D4" w:rsidP="00375DEE">
            <w:pPr>
              <w:spacing w:after="120"/>
              <w:rPr>
                <w:rFonts w:cs="Arial"/>
                <w:b/>
                <w:lang w:val="de-DE"/>
              </w:rPr>
            </w:pPr>
            <w:r>
              <w:rPr>
                <w:rFonts w:cs="Arial"/>
                <w:b/>
                <w:lang w:val="de-DE"/>
              </w:rPr>
              <w:t>Vorgehen</w:t>
            </w:r>
          </w:p>
        </w:tc>
        <w:tc>
          <w:tcPr>
            <w:tcW w:w="7600" w:type="dxa"/>
            <w:gridSpan w:val="2"/>
            <w:shd w:val="clear" w:color="auto" w:fill="auto"/>
          </w:tcPr>
          <w:p w:rsidR="002248D4" w:rsidRDefault="002248D4" w:rsidP="00DE0736">
            <w:pPr>
              <w:spacing w:after="120"/>
              <w:rPr>
                <w:rFonts w:cs="Arial"/>
                <w:szCs w:val="18"/>
                <w:lang w:val="de-DE"/>
              </w:rPr>
            </w:pPr>
            <w:r>
              <w:rPr>
                <w:rFonts w:cs="Arial"/>
                <w:szCs w:val="18"/>
                <w:lang w:val="de-DE"/>
              </w:rPr>
              <w:t xml:space="preserve">Die Schülerinnen und Schüler lesen den Titel </w:t>
            </w:r>
            <w:r w:rsidR="00692977">
              <w:rPr>
                <w:rFonts w:cs="Arial"/>
                <w:szCs w:val="18"/>
                <w:lang w:val="de-DE"/>
              </w:rPr>
              <w:t xml:space="preserve">(oder die Frage wird an die WT geschrieben) </w:t>
            </w:r>
            <w:r>
              <w:rPr>
                <w:rFonts w:cs="Arial"/>
                <w:szCs w:val="18"/>
                <w:lang w:val="de-DE"/>
              </w:rPr>
              <w:t xml:space="preserve">und diskutieren 1-2 </w:t>
            </w:r>
            <w:r w:rsidR="00DE0736">
              <w:rPr>
                <w:rFonts w:cs="Arial"/>
                <w:szCs w:val="18"/>
                <w:lang w:val="de-DE"/>
              </w:rPr>
              <w:t>Min.</w:t>
            </w:r>
            <w:r>
              <w:rPr>
                <w:rFonts w:cs="Arial"/>
                <w:szCs w:val="18"/>
                <w:lang w:val="de-DE"/>
              </w:rPr>
              <w:t>, wie ein Zuckerteilchen aussehen könnte.</w:t>
            </w:r>
            <w:r w:rsidR="00433BA9">
              <w:rPr>
                <w:rFonts w:cs="Arial"/>
                <w:szCs w:val="18"/>
                <w:lang w:val="de-DE"/>
              </w:rPr>
              <w:t xml:space="preserve"> Diese Sequenz würde ich kurzhalten, um nicht falsche Vorstellungen bei den Schülerinnen und Schülern entstehen zu lassen. Diese Konfrontation soll lediglich dazu dienen, die Präkonzepte abzurufen.</w:t>
            </w:r>
          </w:p>
        </w:tc>
      </w:tr>
      <w:tr w:rsidR="002248D4" w:rsidRPr="00DC3EDE" w:rsidTr="00373DF9">
        <w:trPr>
          <w:gridBefore w:val="1"/>
          <w:wBefore w:w="14" w:type="dxa"/>
        </w:trPr>
        <w:tc>
          <w:tcPr>
            <w:tcW w:w="1691" w:type="dxa"/>
            <w:gridSpan w:val="2"/>
            <w:shd w:val="clear" w:color="auto" w:fill="auto"/>
          </w:tcPr>
          <w:p w:rsidR="002248D4" w:rsidRDefault="002248D4" w:rsidP="00375DEE">
            <w:pPr>
              <w:spacing w:after="120"/>
              <w:rPr>
                <w:rFonts w:cs="Arial"/>
                <w:b/>
                <w:lang w:val="de-DE"/>
              </w:rPr>
            </w:pPr>
            <w:r>
              <w:rPr>
                <w:rFonts w:cs="Arial"/>
                <w:b/>
                <w:lang w:val="de-DE"/>
              </w:rPr>
              <w:t>Hintergrund</w:t>
            </w:r>
          </w:p>
        </w:tc>
        <w:tc>
          <w:tcPr>
            <w:tcW w:w="7600" w:type="dxa"/>
            <w:gridSpan w:val="2"/>
            <w:shd w:val="clear" w:color="auto" w:fill="auto"/>
          </w:tcPr>
          <w:p w:rsidR="002248D4" w:rsidRDefault="002248D4" w:rsidP="00375DEE">
            <w:pPr>
              <w:spacing w:after="120"/>
              <w:rPr>
                <w:rFonts w:cs="Arial"/>
                <w:szCs w:val="18"/>
                <w:lang w:val="de-DE"/>
              </w:rPr>
            </w:pPr>
            <w:r>
              <w:rPr>
                <w:rFonts w:cs="Arial"/>
                <w:szCs w:val="18"/>
                <w:lang w:val="de-DE"/>
              </w:rPr>
              <w:t>-</w:t>
            </w:r>
          </w:p>
        </w:tc>
      </w:tr>
    </w:tbl>
    <w:p w:rsidR="00373DF9" w:rsidRPr="00F3029C" w:rsidRDefault="00373DF9">
      <w:pPr>
        <w:rPr>
          <w:sz w:val="10"/>
          <w:szCs w:val="10"/>
        </w:rPr>
      </w:pPr>
    </w:p>
    <w:tbl>
      <w:tblPr>
        <w:tblW w:w="9539" w:type="dxa"/>
        <w:tblInd w:w="-70" w:type="dxa"/>
        <w:tblLayout w:type="fixed"/>
        <w:tblLook w:val="04A0" w:firstRow="1" w:lastRow="0" w:firstColumn="1" w:lastColumn="0" w:noHBand="0" w:noVBand="1"/>
      </w:tblPr>
      <w:tblGrid>
        <w:gridCol w:w="70"/>
        <w:gridCol w:w="13"/>
        <w:gridCol w:w="93"/>
        <w:gridCol w:w="1514"/>
        <w:gridCol w:w="18"/>
        <w:gridCol w:w="14"/>
        <w:gridCol w:w="52"/>
        <w:gridCol w:w="81"/>
        <w:gridCol w:w="7435"/>
        <w:gridCol w:w="18"/>
        <w:gridCol w:w="14"/>
        <w:gridCol w:w="52"/>
        <w:gridCol w:w="25"/>
        <w:gridCol w:w="140"/>
      </w:tblGrid>
      <w:tr w:rsidR="00C309B2" w:rsidRPr="00DC3EDE" w:rsidTr="00F3029C">
        <w:trPr>
          <w:gridBefore w:val="2"/>
          <w:gridAfter w:val="2"/>
          <w:wBefore w:w="83" w:type="dxa"/>
          <w:wAfter w:w="165" w:type="dxa"/>
        </w:trPr>
        <w:tc>
          <w:tcPr>
            <w:tcW w:w="9291" w:type="dxa"/>
            <w:gridSpan w:val="10"/>
            <w:shd w:val="clear" w:color="auto" w:fill="C5E0B3"/>
          </w:tcPr>
          <w:p w:rsidR="00C309B2" w:rsidRPr="00A77E0C" w:rsidRDefault="002248D4" w:rsidP="00677322">
            <w:pPr>
              <w:tabs>
                <w:tab w:val="left" w:pos="1672"/>
              </w:tabs>
              <w:spacing w:after="120"/>
              <w:rPr>
                <w:rFonts w:cs="Arial"/>
                <w:b/>
                <w:lang w:val="de-DE"/>
              </w:rPr>
            </w:pPr>
            <w:r>
              <w:rPr>
                <w:rFonts w:cs="Arial"/>
                <w:b/>
                <w:lang w:val="de-DE"/>
              </w:rPr>
              <w:t>Erarbeiten</w:t>
            </w:r>
            <w:r w:rsidR="00C309B2" w:rsidRPr="00A77E0C">
              <w:rPr>
                <w:rFonts w:cs="Arial"/>
                <w:b/>
                <w:lang w:val="de-DE"/>
              </w:rPr>
              <w:t xml:space="preserve"> b)</w:t>
            </w:r>
            <w:r w:rsidR="00C309B2" w:rsidRPr="00A77E0C">
              <w:rPr>
                <w:rFonts w:cs="Arial"/>
                <w:b/>
                <w:lang w:val="de-DE"/>
              </w:rPr>
              <w:tab/>
              <w:t>Modelle von Stoffen</w:t>
            </w:r>
          </w:p>
          <w:p w:rsidR="00C309B2" w:rsidRPr="00A77E0C" w:rsidRDefault="00C309B2" w:rsidP="00375DEE">
            <w:pPr>
              <w:tabs>
                <w:tab w:val="left" w:pos="1843"/>
              </w:tabs>
              <w:spacing w:after="120"/>
              <w:rPr>
                <w:rFonts w:cs="Arial"/>
                <w:lang w:val="de-DE"/>
              </w:rPr>
            </w:pPr>
            <w:r w:rsidRPr="00A77E0C">
              <w:rPr>
                <w:rFonts w:cs="Arial"/>
                <w:lang w:val="de-DE"/>
              </w:rPr>
              <w:t>Wie sieht ein Zuckerteilchen aus?</w:t>
            </w:r>
          </w:p>
        </w:tc>
      </w:tr>
      <w:tr w:rsidR="00C309B2" w:rsidRPr="00DC3EDE" w:rsidTr="00F3029C">
        <w:trPr>
          <w:gridBefore w:val="2"/>
          <w:gridAfter w:val="4"/>
          <w:wBefore w:w="83" w:type="dxa"/>
          <w:wAfter w:w="231" w:type="dxa"/>
        </w:trPr>
        <w:tc>
          <w:tcPr>
            <w:tcW w:w="1625" w:type="dxa"/>
            <w:gridSpan w:val="3"/>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00" w:type="dxa"/>
            <w:gridSpan w:val="5"/>
            <w:shd w:val="clear" w:color="auto" w:fill="auto"/>
          </w:tcPr>
          <w:p w:rsidR="00C309B2" w:rsidRPr="00DC3EDE" w:rsidRDefault="00C309B2" w:rsidP="00DE0736">
            <w:pPr>
              <w:spacing w:after="120"/>
              <w:rPr>
                <w:szCs w:val="20"/>
              </w:rPr>
            </w:pPr>
            <w:r>
              <w:rPr>
                <w:szCs w:val="20"/>
              </w:rPr>
              <w:t>Die Schülerinnen und Schüler lösen Aufgabe 1 und 2.</w:t>
            </w:r>
          </w:p>
        </w:tc>
      </w:tr>
      <w:tr w:rsidR="00C309B2" w:rsidRPr="00DC3EDE" w:rsidTr="00F3029C">
        <w:trPr>
          <w:gridBefore w:val="2"/>
          <w:gridAfter w:val="3"/>
          <w:wBefore w:w="83" w:type="dxa"/>
          <w:wAfter w:w="217" w:type="dxa"/>
        </w:trPr>
        <w:tc>
          <w:tcPr>
            <w:tcW w:w="1639" w:type="dxa"/>
            <w:gridSpan w:val="4"/>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00" w:type="dxa"/>
            <w:gridSpan w:val="5"/>
            <w:shd w:val="clear" w:color="auto" w:fill="auto"/>
          </w:tcPr>
          <w:p w:rsidR="00C309B2" w:rsidRPr="00F3029C" w:rsidRDefault="00C309B2" w:rsidP="00F3029C">
            <w:pPr>
              <w:rPr>
                <w:rFonts w:cs="Arial"/>
                <w:szCs w:val="18"/>
                <w:lang w:val="de-DE"/>
              </w:rPr>
            </w:pPr>
            <w:r w:rsidRPr="00DC3EDE">
              <w:rPr>
                <w:rFonts w:cs="Arial"/>
                <w:szCs w:val="18"/>
                <w:u w:val="single"/>
                <w:lang w:val="de-DE"/>
              </w:rPr>
              <w:t>Arbeitsblatt:</w:t>
            </w:r>
            <w:r w:rsidR="00433BA9">
              <w:rPr>
                <w:rFonts w:cs="Arial"/>
                <w:szCs w:val="18"/>
                <w:lang w:val="de-DE"/>
              </w:rPr>
              <w:t xml:space="preserve"> </w:t>
            </w:r>
            <w:r w:rsidRPr="00DC3EDE">
              <w:t xml:space="preserve">PII.2 </w:t>
            </w:r>
            <w:r w:rsidRPr="008E57D2">
              <w:t>Wie sieht ein Zuckerteilchen aus?</w:t>
            </w:r>
          </w:p>
        </w:tc>
      </w:tr>
      <w:tr w:rsidR="00C309B2" w:rsidRPr="00DC3EDE" w:rsidTr="00F3029C">
        <w:trPr>
          <w:gridBefore w:val="2"/>
          <w:gridAfter w:val="4"/>
          <w:wBefore w:w="83" w:type="dxa"/>
          <w:wAfter w:w="231" w:type="dxa"/>
        </w:trPr>
        <w:tc>
          <w:tcPr>
            <w:tcW w:w="1625" w:type="dxa"/>
            <w:gridSpan w:val="3"/>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00" w:type="dxa"/>
            <w:gridSpan w:val="5"/>
            <w:shd w:val="clear" w:color="auto" w:fill="auto"/>
          </w:tcPr>
          <w:p w:rsidR="00C309B2" w:rsidRPr="00DC3EDE" w:rsidRDefault="00C309B2" w:rsidP="00DE0736">
            <w:pPr>
              <w:spacing w:after="120"/>
            </w:pPr>
            <w:r w:rsidRPr="00DC3EDE">
              <w:t xml:space="preserve">Schülerinnen und Schüler </w:t>
            </w:r>
            <w:r>
              <w:t xml:space="preserve">betrachten das Bild mit den Spuren und erzählen sich eine Geschichte dazu. Anschliessend werden die Gemeinsamkeiten und Abweichungen der Geschichten einander erzählt. Im Anschluss </w:t>
            </w:r>
            <w:r w:rsidRPr="00DC3EDE">
              <w:t xml:space="preserve">lesen </w:t>
            </w:r>
            <w:r>
              <w:t xml:space="preserve">die Schülerinnen und Schüler </w:t>
            </w:r>
            <w:r w:rsidRPr="00DC3EDE">
              <w:t>den Theorietext in Einzelarbeit</w:t>
            </w:r>
            <w:r>
              <w:t xml:space="preserve">, </w:t>
            </w:r>
            <w:r w:rsidRPr="00DC3EDE">
              <w:t>markieren sich wichtige Stellen</w:t>
            </w:r>
            <w:r>
              <w:t xml:space="preserve"> und </w:t>
            </w:r>
            <w:r>
              <w:lastRenderedPageBreak/>
              <w:t>diskutieren die Gemeinsamkeiten und Unterschiede von Modellen der sichtbaren Welt und von Modellen der nicht mehr sichtbaren Welt.</w:t>
            </w:r>
          </w:p>
        </w:tc>
      </w:tr>
      <w:tr w:rsidR="00C309B2" w:rsidRPr="00DC3EDE" w:rsidTr="00F3029C">
        <w:trPr>
          <w:gridAfter w:val="5"/>
          <w:wAfter w:w="249" w:type="dxa"/>
        </w:trPr>
        <w:tc>
          <w:tcPr>
            <w:tcW w:w="1690" w:type="dxa"/>
            <w:gridSpan w:val="4"/>
            <w:shd w:val="clear" w:color="auto" w:fill="auto"/>
          </w:tcPr>
          <w:p w:rsidR="00C309B2" w:rsidRPr="00DC3EDE" w:rsidRDefault="00C309B2" w:rsidP="00375DEE">
            <w:pPr>
              <w:spacing w:after="120"/>
              <w:rPr>
                <w:rFonts w:cs="Arial"/>
                <w:b/>
                <w:lang w:val="de-DE"/>
              </w:rPr>
            </w:pPr>
            <w:r w:rsidRPr="00DC3EDE">
              <w:rPr>
                <w:rFonts w:cs="Arial"/>
                <w:b/>
                <w:lang w:val="de-DE"/>
              </w:rPr>
              <w:lastRenderedPageBreak/>
              <w:t>Hintergrund</w:t>
            </w:r>
          </w:p>
        </w:tc>
        <w:tc>
          <w:tcPr>
            <w:tcW w:w="7600" w:type="dxa"/>
            <w:gridSpan w:val="5"/>
            <w:shd w:val="clear" w:color="auto" w:fill="auto"/>
          </w:tcPr>
          <w:p w:rsidR="00031FF8" w:rsidRPr="00F3029C" w:rsidRDefault="00C309B2" w:rsidP="00F3029C">
            <w:pPr>
              <w:rPr>
                <w:rFonts w:cs="Arial"/>
                <w:b/>
                <w:lang w:val="de-DE"/>
              </w:rPr>
            </w:pPr>
            <w:r w:rsidRPr="001B2A0E">
              <w:rPr>
                <w:rFonts w:cs="Arial"/>
                <w:b/>
                <w:lang w:val="de-DE"/>
              </w:rPr>
              <w:t>Dilemma der Chemie</w:t>
            </w:r>
            <w:r w:rsidR="00F3029C">
              <w:rPr>
                <w:rFonts w:cs="Arial"/>
                <w:b/>
                <w:lang w:val="de-DE"/>
              </w:rPr>
              <w:t xml:space="preserve">: </w:t>
            </w:r>
            <w:r>
              <w:rPr>
                <w:rFonts w:cs="Arial"/>
                <w:lang w:val="de-DE"/>
              </w:rPr>
              <w:t>Ein Dilemma der Chemie ist es, dass man die einzelnen Teilchen eines Stoffes nicht sehen kann, weil sie zu klein sind. Deshalb muss man Denkmodelle der nicht mehr sichtbaren Welt erstellen. Mit diesem Auftrag soll den Schülerinnen und Schülern aufgezeigt werden, dass niemand weiss, wie ein Zuckerteilchen aussieht und es auch verschiedene, ja vielleicht sogar falsche Modelle zum Aussehen eines Teilchenmodells gibt. D.h. es soll hier der Grundstein dafür gelegt werden, dass die gesamte Chemie auf einem Gedankenkonstrukt (Denkmodell) basiert, und wir die Realität nicht kennen.</w:t>
            </w:r>
          </w:p>
          <w:p w:rsidR="00C309B2" w:rsidRPr="00F3029C" w:rsidRDefault="00C309B2" w:rsidP="00F3029C">
            <w:pPr>
              <w:rPr>
                <w:rFonts w:cs="Arial"/>
                <w:b/>
                <w:lang w:val="de-DE"/>
              </w:rPr>
            </w:pPr>
            <w:r w:rsidRPr="001B2A0E">
              <w:rPr>
                <w:rFonts w:cs="Arial"/>
                <w:b/>
                <w:lang w:val="de-DE"/>
              </w:rPr>
              <w:t>Teilchenmodell</w:t>
            </w:r>
            <w:r w:rsidR="00F3029C">
              <w:rPr>
                <w:rFonts w:cs="Arial"/>
                <w:b/>
                <w:lang w:val="de-DE"/>
              </w:rPr>
              <w:t xml:space="preserve">: </w:t>
            </w:r>
            <w:r w:rsidRPr="001B2A0E">
              <w:rPr>
                <w:rFonts w:cs="Arial"/>
                <w:lang w:val="de-DE"/>
              </w:rPr>
              <w:t>Das Teilchenmodell ist eine der einfachsten Modellvorstellungen vom Aufbau der Stoffe. Es beruht auf der Grundannahme, dass jeder Stoff aus Teilchen besteht und dass sich die Teilchen unterschiedlicher Stoffe unterscheiden. Weiter geht es davon aus, dass zwischen den Teilchen nichts ist (was man sich schlecht vorstellen kann).</w:t>
            </w:r>
          </w:p>
          <w:p w:rsidR="00C309B2" w:rsidRPr="00F3029C" w:rsidRDefault="00C309B2" w:rsidP="00F3029C">
            <w:pPr>
              <w:rPr>
                <w:rFonts w:cs="Arial"/>
                <w:b/>
                <w:lang w:val="de-DE"/>
              </w:rPr>
            </w:pPr>
            <w:r w:rsidRPr="001B2A0E">
              <w:rPr>
                <w:rFonts w:cs="Arial"/>
                <w:b/>
                <w:lang w:val="de-DE"/>
              </w:rPr>
              <w:t>Dilemma des Teilchenmodells</w:t>
            </w:r>
            <w:r w:rsidR="00F3029C">
              <w:rPr>
                <w:rFonts w:cs="Arial"/>
                <w:b/>
                <w:lang w:val="de-DE"/>
              </w:rPr>
              <w:t xml:space="preserve">: </w:t>
            </w:r>
            <w:r w:rsidRPr="001B2A0E">
              <w:rPr>
                <w:rFonts w:cs="Arial"/>
                <w:lang w:val="de-DE"/>
              </w:rPr>
              <w:t>Laut der Modellvorstellung besitzen die einzelnen Teilchen weder eine Farbe, Form noch eine klar abgrenzbare Grösse. Zudem wird das Aussehen eines Stoffes nicht durch ein einzelnes Teilchen, sondern erst durch das Zusammenwirken sehr vieler Teilchen definiert. Ein Vergleich dazu aus der sichtbaren Welt ist, dass ein Stuhl auch anders aussieht als seine Einzelteile: 4 Stuhlbeine und eine Sitzfläche.</w:t>
            </w:r>
          </w:p>
          <w:p w:rsidR="00C309B2" w:rsidRDefault="00C309B2" w:rsidP="00375DEE">
            <w:pPr>
              <w:spacing w:after="120"/>
              <w:rPr>
                <w:rFonts w:cs="Arial"/>
                <w:lang w:val="de-DE"/>
              </w:rPr>
            </w:pPr>
            <w:r w:rsidRPr="001B2A0E">
              <w:rPr>
                <w:rFonts w:cs="Arial"/>
                <w:lang w:val="de-DE"/>
              </w:rPr>
              <w:t xml:space="preserve">Somit wird deutlich, dass das Teilchenmodell grundsätzlich in einem Dilemma ist. Eigentlich dürften laut der Modellvorstellung die Teilchen im Teilchenmodell nicht als Teilchen mit Form, Farbe und Grösse abgebildet werden. Doch wie sonst? Weil es keine bessere Lösung bis jetzt gibt, werden die Teilchen trotzdem mit einer Farbe, Form und Grösse abgebildet. Um jedoch zu unterstreichen, dass die Form, Farbe und Grösse eines Teilchens nichts mit dem sichtbaren Aussehen des Stoffes zu tun hat, lohnt es sich, beim Darstellen eines Stoffes darauf zu achten, dass die Farbe und Form der Teilchen nichts mit der Farbe und Form des sichtbaren Stoffes zu tun haben. </w:t>
            </w:r>
          </w:p>
          <w:p w:rsidR="00C309B2" w:rsidRDefault="00A511D7" w:rsidP="00375DEE">
            <w:pPr>
              <w:spacing w:after="120"/>
            </w:pPr>
            <w:r>
              <w:rPr>
                <w:noProof/>
                <w:lang w:eastAsia="de-CH"/>
              </w:rPr>
              <w:drawing>
                <wp:inline distT="0" distB="0" distL="0" distR="0" wp14:anchorId="7EAC8649" wp14:editId="3BA88E03">
                  <wp:extent cx="3057525" cy="2238375"/>
                  <wp:effectExtent l="0" t="0" r="0" b="0"/>
                  <wp:docPr id="27" name="Bild 27" descr="https://www.s-mediabook.ch/_file/37496/_r400x293/teilchenmod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mediabook.ch/_file/37496/_r400x293/teilchenmode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2238375"/>
                          </a:xfrm>
                          <a:prstGeom prst="rect">
                            <a:avLst/>
                          </a:prstGeom>
                          <a:noFill/>
                          <a:ln>
                            <a:noFill/>
                          </a:ln>
                        </pic:spPr>
                      </pic:pic>
                    </a:graphicData>
                  </a:graphic>
                </wp:inline>
              </w:drawing>
            </w:r>
          </w:p>
          <w:p w:rsidR="00031FF8" w:rsidRDefault="00C309B2" w:rsidP="00375DEE">
            <w:pPr>
              <w:spacing w:after="120"/>
              <w:rPr>
                <w:rFonts w:cs="Arial"/>
                <w:lang w:val="de-DE"/>
              </w:rPr>
            </w:pPr>
            <w:r w:rsidRPr="001B2A0E">
              <w:rPr>
                <w:rFonts w:cs="Arial"/>
                <w:lang w:val="de-DE"/>
              </w:rPr>
              <w:lastRenderedPageBreak/>
              <w:t>Die Teilchen von Haushaltszucker als kleine, weisse Quader abzubilden, ist deshalb ungünstig. Besser wäre z.B. eine Abbildung mit vielen kleinen, schwarzen Sternchen. Somit wird deutlich, dass die Form und Farbe der Teilchen nichts mit der sichtbaren Form und Farbe des sichtbaren Stoffes zu tun haben.</w:t>
            </w:r>
          </w:p>
          <w:p w:rsidR="009E6AF7" w:rsidRPr="00F3029C" w:rsidRDefault="009E6AF7" w:rsidP="00F3029C">
            <w:pPr>
              <w:spacing w:line="240" w:lineRule="auto"/>
              <w:rPr>
                <w:rFonts w:cs="Arial"/>
                <w:sz w:val="10"/>
                <w:szCs w:val="10"/>
                <w:lang w:val="de-DE"/>
              </w:rPr>
            </w:pPr>
          </w:p>
        </w:tc>
      </w:tr>
      <w:tr w:rsidR="00C309B2" w:rsidRPr="00DC3EDE" w:rsidTr="00F3029C">
        <w:trPr>
          <w:gridBefore w:val="2"/>
          <w:gridAfter w:val="2"/>
          <w:wBefore w:w="83" w:type="dxa"/>
          <w:wAfter w:w="165" w:type="dxa"/>
        </w:trPr>
        <w:tc>
          <w:tcPr>
            <w:tcW w:w="9291" w:type="dxa"/>
            <w:gridSpan w:val="10"/>
            <w:shd w:val="clear" w:color="auto" w:fill="C5E0B3"/>
          </w:tcPr>
          <w:p w:rsidR="00C309B2" w:rsidRPr="00461FBA" w:rsidRDefault="00C309B2" w:rsidP="00375DEE">
            <w:pPr>
              <w:tabs>
                <w:tab w:val="left" w:pos="1843"/>
              </w:tabs>
              <w:spacing w:after="120"/>
              <w:rPr>
                <w:rFonts w:cs="Arial"/>
                <w:b/>
                <w:lang w:val="de-DE"/>
              </w:rPr>
            </w:pPr>
            <w:r w:rsidRPr="00461FBA">
              <w:rPr>
                <w:rFonts w:cs="Arial"/>
                <w:b/>
                <w:lang w:val="de-DE"/>
              </w:rPr>
              <w:lastRenderedPageBreak/>
              <w:t xml:space="preserve">Üben b) </w:t>
            </w:r>
            <w:r w:rsidRPr="00461FBA">
              <w:rPr>
                <w:rFonts w:cs="Arial"/>
                <w:b/>
                <w:lang w:val="de-DE"/>
              </w:rPr>
              <w:tab/>
            </w:r>
            <w:r w:rsidRPr="00461FBA">
              <w:rPr>
                <w:b/>
              </w:rPr>
              <w:t>Denkmodelle</w:t>
            </w:r>
          </w:p>
          <w:p w:rsidR="00C309B2" w:rsidRPr="00DC3EDE" w:rsidRDefault="00C309B2" w:rsidP="00375DEE">
            <w:pPr>
              <w:tabs>
                <w:tab w:val="left" w:pos="1843"/>
              </w:tabs>
              <w:spacing w:after="120"/>
              <w:rPr>
                <w:rFonts w:cs="Arial"/>
                <w:b/>
                <w:lang w:val="de-DE"/>
              </w:rPr>
            </w:pPr>
            <w:r w:rsidRPr="00DC3EDE">
              <w:t xml:space="preserve">Denkmodell oder Modell von der sichtbaren Welt? </w:t>
            </w:r>
          </w:p>
        </w:tc>
      </w:tr>
      <w:tr w:rsidR="00C309B2" w:rsidRPr="00DC3EDE" w:rsidTr="00F3029C">
        <w:trPr>
          <w:gridBefore w:val="2"/>
          <w:gridAfter w:val="2"/>
          <w:wBefore w:w="83" w:type="dxa"/>
          <w:wAfter w:w="165" w:type="dxa"/>
        </w:trPr>
        <w:tc>
          <w:tcPr>
            <w:tcW w:w="1691" w:type="dxa"/>
            <w:gridSpan w:val="5"/>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00" w:type="dxa"/>
            <w:gridSpan w:val="5"/>
            <w:shd w:val="clear" w:color="auto" w:fill="auto"/>
          </w:tcPr>
          <w:p w:rsidR="00C309B2" w:rsidRPr="00DC3EDE" w:rsidRDefault="00C309B2" w:rsidP="00375DEE">
            <w:pPr>
              <w:spacing w:after="120"/>
              <w:rPr>
                <w:color w:val="76923C"/>
                <w:szCs w:val="20"/>
              </w:rPr>
            </w:pPr>
            <w:r w:rsidRPr="00DC3EDE">
              <w:rPr>
                <w:rFonts w:cs="Arial"/>
                <w:szCs w:val="18"/>
                <w:lang w:val="de-DE"/>
              </w:rPr>
              <w:t>Frage mit Hilfe eines Arbeitsblattes beantworten.</w:t>
            </w:r>
          </w:p>
        </w:tc>
      </w:tr>
      <w:tr w:rsidR="00C309B2" w:rsidRPr="00DC3EDE" w:rsidTr="00F3029C">
        <w:trPr>
          <w:gridBefore w:val="2"/>
          <w:gridAfter w:val="2"/>
          <w:wBefore w:w="83" w:type="dxa"/>
          <w:wAfter w:w="165" w:type="dxa"/>
        </w:trPr>
        <w:tc>
          <w:tcPr>
            <w:tcW w:w="1691" w:type="dxa"/>
            <w:gridSpan w:val="5"/>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00" w:type="dxa"/>
            <w:gridSpan w:val="5"/>
            <w:shd w:val="clear" w:color="auto" w:fill="auto"/>
          </w:tcPr>
          <w:p w:rsidR="00C309B2" w:rsidRPr="00D44BA9" w:rsidRDefault="00C309B2" w:rsidP="00F3029C">
            <w:pPr>
              <w:rPr>
                <w:rFonts w:cs="Arial"/>
                <w:szCs w:val="18"/>
                <w:u w:val="single"/>
                <w:lang w:val="de-DE"/>
              </w:rPr>
            </w:pPr>
            <w:r w:rsidRPr="00DC3EDE">
              <w:rPr>
                <w:rFonts w:cs="Arial"/>
                <w:szCs w:val="18"/>
                <w:u w:val="single"/>
                <w:lang w:val="de-DE"/>
              </w:rPr>
              <w:t>Arbeitsblatt:</w:t>
            </w:r>
            <w:r w:rsidR="00D44BA9">
              <w:rPr>
                <w:rFonts w:cs="Arial"/>
                <w:szCs w:val="18"/>
                <w:u w:val="single"/>
                <w:lang w:val="de-DE"/>
              </w:rPr>
              <w:t xml:space="preserve"> </w:t>
            </w:r>
            <w:r w:rsidRPr="00DC3EDE">
              <w:t xml:space="preserve">PII.3 Denkmodell oder Modell von der sichtbaren Welt? </w:t>
            </w:r>
          </w:p>
        </w:tc>
      </w:tr>
      <w:tr w:rsidR="00C309B2" w:rsidRPr="00DC3EDE" w:rsidTr="00F3029C">
        <w:trPr>
          <w:gridBefore w:val="2"/>
          <w:gridAfter w:val="2"/>
          <w:wBefore w:w="83" w:type="dxa"/>
          <w:wAfter w:w="165" w:type="dxa"/>
        </w:trPr>
        <w:tc>
          <w:tcPr>
            <w:tcW w:w="1691" w:type="dxa"/>
            <w:gridSpan w:val="5"/>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00" w:type="dxa"/>
            <w:gridSpan w:val="5"/>
            <w:shd w:val="clear" w:color="auto" w:fill="auto"/>
          </w:tcPr>
          <w:p w:rsidR="00433BA9" w:rsidRDefault="00892097" w:rsidP="00433BA9">
            <w:pPr>
              <w:spacing w:after="120"/>
            </w:pPr>
            <w:r>
              <w:t>Die Lernenden</w:t>
            </w:r>
            <w:r w:rsidR="00C309B2" w:rsidRPr="00DC3EDE">
              <w:t xml:space="preserve"> lösen das Arbeitsblatt</w:t>
            </w:r>
            <w:r>
              <w:t>, das gut mündlich korrigiert werden kann.</w:t>
            </w:r>
          </w:p>
          <w:p w:rsidR="00C309B2" w:rsidRPr="00DC3EDE" w:rsidRDefault="00433BA9" w:rsidP="00433BA9">
            <w:pPr>
              <w:spacing w:after="120"/>
            </w:pPr>
            <w:r>
              <w:t>Lö</w:t>
            </w:r>
            <w:r w:rsidR="00677322">
              <w:t>sungsblatt PII.3 Lösung</w:t>
            </w:r>
          </w:p>
        </w:tc>
      </w:tr>
      <w:tr w:rsidR="00C309B2" w:rsidRPr="00DC3EDE" w:rsidTr="00F3029C">
        <w:trPr>
          <w:gridBefore w:val="2"/>
          <w:gridAfter w:val="2"/>
          <w:wBefore w:w="83" w:type="dxa"/>
          <w:wAfter w:w="165" w:type="dxa"/>
        </w:trPr>
        <w:tc>
          <w:tcPr>
            <w:tcW w:w="1691" w:type="dxa"/>
            <w:gridSpan w:val="5"/>
            <w:shd w:val="clear" w:color="auto" w:fill="auto"/>
          </w:tcPr>
          <w:p w:rsidR="00C309B2" w:rsidRPr="00060758" w:rsidRDefault="00C309B2" w:rsidP="00375DEE">
            <w:pPr>
              <w:spacing w:after="120"/>
              <w:rPr>
                <w:rFonts w:cs="Arial"/>
                <w:b/>
                <w:lang w:val="de-DE"/>
              </w:rPr>
            </w:pPr>
            <w:r w:rsidRPr="00060758">
              <w:rPr>
                <w:rFonts w:cs="Arial"/>
                <w:b/>
                <w:lang w:val="de-DE"/>
              </w:rPr>
              <w:t>Hintergrund</w:t>
            </w:r>
          </w:p>
        </w:tc>
        <w:tc>
          <w:tcPr>
            <w:tcW w:w="7600" w:type="dxa"/>
            <w:gridSpan w:val="5"/>
            <w:shd w:val="clear" w:color="auto" w:fill="auto"/>
          </w:tcPr>
          <w:p w:rsidR="00C309B2" w:rsidRPr="00060758" w:rsidRDefault="00C309B2" w:rsidP="00375DEE">
            <w:pPr>
              <w:spacing w:after="120"/>
              <w:rPr>
                <w:rFonts w:cs="Arial"/>
                <w:b/>
                <w:lang w:val="de-DE"/>
              </w:rPr>
            </w:pPr>
            <w:r>
              <w:rPr>
                <w:rFonts w:cs="Arial"/>
                <w:szCs w:val="18"/>
                <w:lang w:val="de-DE"/>
              </w:rPr>
              <w:t xml:space="preserve">Hier soll aufgezeigt werden, dass es neben chemischen Modellen noch weitere Denkmodelle (z.B. Modell eines Dinosauriers) gibt. </w:t>
            </w:r>
          </w:p>
        </w:tc>
      </w:tr>
      <w:tr w:rsidR="00373DF9" w:rsidRPr="00373DF9" w:rsidTr="00F3029C">
        <w:trPr>
          <w:gridBefore w:val="2"/>
          <w:gridAfter w:val="2"/>
          <w:wBefore w:w="83" w:type="dxa"/>
          <w:wAfter w:w="165" w:type="dxa"/>
        </w:trPr>
        <w:tc>
          <w:tcPr>
            <w:tcW w:w="1691" w:type="dxa"/>
            <w:gridSpan w:val="5"/>
            <w:shd w:val="clear" w:color="auto" w:fill="auto"/>
          </w:tcPr>
          <w:p w:rsidR="00373DF9" w:rsidRPr="00F3029C" w:rsidRDefault="00373DF9" w:rsidP="00373DF9">
            <w:pPr>
              <w:rPr>
                <w:rFonts w:cs="Arial"/>
                <w:b/>
                <w:sz w:val="10"/>
                <w:szCs w:val="10"/>
                <w:lang w:val="de-DE"/>
              </w:rPr>
            </w:pPr>
          </w:p>
        </w:tc>
        <w:tc>
          <w:tcPr>
            <w:tcW w:w="7600" w:type="dxa"/>
            <w:gridSpan w:val="5"/>
            <w:shd w:val="clear" w:color="auto" w:fill="auto"/>
          </w:tcPr>
          <w:p w:rsidR="00373DF9" w:rsidRPr="00F3029C" w:rsidRDefault="00373DF9" w:rsidP="00373DF9">
            <w:pPr>
              <w:rPr>
                <w:rFonts w:cs="Arial"/>
                <w:sz w:val="10"/>
                <w:szCs w:val="10"/>
                <w:lang w:val="de-DE"/>
              </w:rPr>
            </w:pPr>
          </w:p>
        </w:tc>
      </w:tr>
      <w:tr w:rsidR="00C309B2" w:rsidRPr="00DC3EDE" w:rsidTr="00F3029C">
        <w:trPr>
          <w:gridBefore w:val="3"/>
          <w:gridAfter w:val="1"/>
          <w:wBefore w:w="176" w:type="dxa"/>
          <w:wAfter w:w="140" w:type="dxa"/>
        </w:trPr>
        <w:tc>
          <w:tcPr>
            <w:tcW w:w="9223" w:type="dxa"/>
            <w:gridSpan w:val="10"/>
            <w:shd w:val="clear" w:color="auto" w:fill="C5E0B3"/>
          </w:tcPr>
          <w:p w:rsidR="00C309B2" w:rsidRPr="00461FBA" w:rsidRDefault="00C309B2" w:rsidP="00375DEE">
            <w:pPr>
              <w:tabs>
                <w:tab w:val="left" w:pos="1843"/>
              </w:tabs>
              <w:spacing w:after="120"/>
              <w:rPr>
                <w:rFonts w:cs="Arial"/>
                <w:b/>
                <w:lang w:val="de-DE"/>
              </w:rPr>
            </w:pPr>
            <w:r w:rsidRPr="00461FBA">
              <w:rPr>
                <w:rFonts w:cs="Arial"/>
                <w:b/>
                <w:lang w:val="de-DE"/>
              </w:rPr>
              <w:t>Erarbeiten</w:t>
            </w:r>
            <w:r w:rsidR="00677322">
              <w:rPr>
                <w:rFonts w:cs="Arial"/>
                <w:b/>
                <w:lang w:val="de-DE"/>
              </w:rPr>
              <w:t xml:space="preserve"> c)</w:t>
            </w:r>
            <w:r w:rsidR="00677322">
              <w:rPr>
                <w:rFonts w:cs="Arial"/>
                <w:b/>
                <w:lang w:val="de-DE"/>
              </w:rPr>
              <w:tab/>
              <w:t>Teilchenmodell der Aggregat</w:t>
            </w:r>
            <w:r w:rsidRPr="00461FBA">
              <w:rPr>
                <w:rFonts w:cs="Arial"/>
                <w:b/>
                <w:lang w:val="de-DE"/>
              </w:rPr>
              <w:t>zustände</w:t>
            </w:r>
          </w:p>
          <w:p w:rsidR="00C309B2" w:rsidRPr="00DC3EDE" w:rsidRDefault="00C309B2" w:rsidP="00375DEE">
            <w:pPr>
              <w:tabs>
                <w:tab w:val="left" w:pos="1843"/>
              </w:tabs>
              <w:spacing w:after="120"/>
              <w:rPr>
                <w:rFonts w:cs="Arial"/>
                <w:lang w:val="de-DE"/>
              </w:rPr>
            </w:pPr>
            <w:r w:rsidRPr="00DC3EDE">
              <w:rPr>
                <w:rFonts w:cs="Arial"/>
                <w:lang w:val="de-DE"/>
              </w:rPr>
              <w:t>Wie sieht das Teilchenmodel</w:t>
            </w:r>
            <w:r w:rsidR="00677322">
              <w:rPr>
                <w:rFonts w:cs="Arial"/>
                <w:lang w:val="de-DE"/>
              </w:rPr>
              <w:t>l der Aggregat</w:t>
            </w:r>
            <w:r w:rsidRPr="00DC3EDE">
              <w:rPr>
                <w:rFonts w:cs="Arial"/>
                <w:lang w:val="de-DE"/>
              </w:rPr>
              <w:t>zustände von Wasser aus?</w:t>
            </w:r>
          </w:p>
        </w:tc>
      </w:tr>
      <w:tr w:rsidR="00C309B2" w:rsidRPr="00DC3EDE" w:rsidTr="00F3029C">
        <w:trPr>
          <w:gridBefore w:val="3"/>
          <w:gridAfter w:val="1"/>
          <w:wBefore w:w="176" w:type="dxa"/>
          <w:wAfter w:w="140" w:type="dxa"/>
        </w:trPr>
        <w:tc>
          <w:tcPr>
            <w:tcW w:w="1679" w:type="dxa"/>
            <w:gridSpan w:val="5"/>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544" w:type="dxa"/>
            <w:gridSpan w:val="5"/>
            <w:shd w:val="clear" w:color="auto" w:fill="auto"/>
          </w:tcPr>
          <w:p w:rsidR="00C309B2" w:rsidRPr="00DC3EDE" w:rsidRDefault="00677322" w:rsidP="00375DEE">
            <w:pPr>
              <w:spacing w:after="120"/>
              <w:rPr>
                <w:szCs w:val="20"/>
              </w:rPr>
            </w:pPr>
            <w:r>
              <w:rPr>
                <w:szCs w:val="20"/>
              </w:rPr>
              <w:t>Theorie zu Aggregat</w:t>
            </w:r>
            <w:r w:rsidR="00C309B2" w:rsidRPr="00DC3EDE">
              <w:rPr>
                <w:szCs w:val="20"/>
              </w:rPr>
              <w:t>zuständen lesen u</w:t>
            </w:r>
            <w:r w:rsidR="00971F2E">
              <w:rPr>
                <w:szCs w:val="20"/>
              </w:rPr>
              <w:t>nd</w:t>
            </w:r>
            <w:r>
              <w:rPr>
                <w:szCs w:val="20"/>
              </w:rPr>
              <w:t xml:space="preserve"> die Aggregat</w:t>
            </w:r>
            <w:r w:rsidR="00C309B2" w:rsidRPr="00DC3EDE">
              <w:rPr>
                <w:szCs w:val="20"/>
              </w:rPr>
              <w:t>zustände als Theater spielen.</w:t>
            </w:r>
          </w:p>
        </w:tc>
      </w:tr>
      <w:tr w:rsidR="00C309B2" w:rsidRPr="00DC3EDE" w:rsidTr="00F3029C">
        <w:trPr>
          <w:gridBefore w:val="3"/>
          <w:gridAfter w:val="1"/>
          <w:wBefore w:w="176" w:type="dxa"/>
          <w:wAfter w:w="140" w:type="dxa"/>
        </w:trPr>
        <w:tc>
          <w:tcPr>
            <w:tcW w:w="1679" w:type="dxa"/>
            <w:gridSpan w:val="5"/>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544" w:type="dxa"/>
            <w:gridSpan w:val="5"/>
            <w:shd w:val="clear" w:color="auto" w:fill="auto"/>
          </w:tcPr>
          <w:p w:rsidR="00C309B2" w:rsidRPr="00F3029C" w:rsidRDefault="00F3029C" w:rsidP="00F3029C">
            <w:pPr>
              <w:rPr>
                <w:rFonts w:cs="Arial"/>
                <w:szCs w:val="18"/>
                <w:u w:val="single"/>
                <w:lang w:val="de-DE"/>
              </w:rPr>
            </w:pPr>
            <w:r>
              <w:rPr>
                <w:rFonts w:cs="Arial"/>
                <w:szCs w:val="18"/>
                <w:u w:val="single"/>
                <w:lang w:val="de-DE"/>
              </w:rPr>
              <w:t>AB</w:t>
            </w:r>
            <w:r w:rsidR="00C309B2" w:rsidRPr="00DC3EDE">
              <w:rPr>
                <w:rFonts w:cs="Arial"/>
                <w:szCs w:val="18"/>
                <w:u w:val="single"/>
                <w:lang w:val="de-DE"/>
              </w:rPr>
              <w:t>:</w:t>
            </w:r>
            <w:r>
              <w:rPr>
                <w:rFonts w:cs="Arial"/>
                <w:szCs w:val="18"/>
                <w:u w:val="single"/>
                <w:lang w:val="de-DE"/>
              </w:rPr>
              <w:t xml:space="preserve"> </w:t>
            </w:r>
            <w:r w:rsidR="00677322">
              <w:t>PII.4 Wie sieh</w:t>
            </w:r>
            <w:r w:rsidR="00C309B2" w:rsidRPr="00DC3EDE">
              <w:t xml:space="preserve">t </w:t>
            </w:r>
            <w:r w:rsidR="00677322">
              <w:t>das Teilchenmodell der Aggregat</w:t>
            </w:r>
            <w:r w:rsidR="00C309B2" w:rsidRPr="00DC3EDE">
              <w:t xml:space="preserve">zustände von Wasser aus? </w:t>
            </w:r>
          </w:p>
        </w:tc>
      </w:tr>
      <w:tr w:rsidR="00C309B2" w:rsidRPr="00DC3EDE" w:rsidTr="00F3029C">
        <w:trPr>
          <w:gridBefore w:val="3"/>
          <w:gridAfter w:val="1"/>
          <w:wBefore w:w="176" w:type="dxa"/>
          <w:wAfter w:w="140" w:type="dxa"/>
        </w:trPr>
        <w:tc>
          <w:tcPr>
            <w:tcW w:w="1679" w:type="dxa"/>
            <w:gridSpan w:val="5"/>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544" w:type="dxa"/>
            <w:gridSpan w:val="5"/>
            <w:shd w:val="clear" w:color="auto" w:fill="auto"/>
          </w:tcPr>
          <w:p w:rsidR="00C309B2" w:rsidRDefault="00C309B2" w:rsidP="00375DEE">
            <w:pPr>
              <w:spacing w:after="120"/>
            </w:pPr>
            <w:r w:rsidRPr="00DC3EDE">
              <w:t>Die Schülerinnen und Schüler betrachten und lesen die Theorie und spielen als Ergebnissicherung</w:t>
            </w:r>
            <w:r w:rsidR="00677322">
              <w:t xml:space="preserve"> im Klassenverband die Aggregat</w:t>
            </w:r>
            <w:r w:rsidRPr="00DC3EDE">
              <w:t>zustände als Theater.</w:t>
            </w:r>
          </w:p>
          <w:p w:rsidR="00A7480C" w:rsidRDefault="00A7480C" w:rsidP="00375DEE">
            <w:pPr>
              <w:spacing w:after="120"/>
            </w:pPr>
            <w:r w:rsidRPr="00A7480C">
              <w:rPr>
                <w:b/>
              </w:rPr>
              <w:t>Unterrichtsvariante:</w:t>
            </w:r>
            <w:r>
              <w:t xml:space="preserve"> Zusätzlich können zur besseren Vera</w:t>
            </w:r>
            <w:r w:rsidR="00677322">
              <w:t>nschaulichung die drei Aggregat</w:t>
            </w:r>
            <w:r>
              <w:t xml:space="preserve">zustände mit Ping-Pong-Bällen nachgeahmt werden. </w:t>
            </w:r>
          </w:p>
          <w:p w:rsidR="00C309B2" w:rsidRPr="00DC3EDE" w:rsidRDefault="00C309B2" w:rsidP="00375DEE">
            <w:pPr>
              <w:spacing w:after="120"/>
            </w:pPr>
            <w:r w:rsidRPr="00DC3EDE">
              <w:t>Lösungsblatt PII.</w:t>
            </w:r>
            <w:r>
              <w:t xml:space="preserve">4 </w:t>
            </w:r>
            <w:r w:rsidRPr="00DC3EDE">
              <w:t>Lösung</w:t>
            </w:r>
          </w:p>
        </w:tc>
      </w:tr>
      <w:tr w:rsidR="00C309B2" w:rsidRPr="00DC3EDE" w:rsidTr="00F3029C">
        <w:trPr>
          <w:gridBefore w:val="3"/>
          <w:gridAfter w:val="1"/>
          <w:wBefore w:w="176" w:type="dxa"/>
          <w:wAfter w:w="140" w:type="dxa"/>
        </w:trPr>
        <w:tc>
          <w:tcPr>
            <w:tcW w:w="1679" w:type="dxa"/>
            <w:gridSpan w:val="5"/>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544" w:type="dxa"/>
            <w:gridSpan w:val="5"/>
            <w:shd w:val="clear" w:color="auto" w:fill="auto"/>
          </w:tcPr>
          <w:p w:rsidR="00C309B2" w:rsidRPr="00D60A24" w:rsidRDefault="00C309B2" w:rsidP="00375DEE">
            <w:pPr>
              <w:spacing w:after="120"/>
            </w:pPr>
            <w:r w:rsidRPr="00D60A24">
              <w:t>Die Teilchen halten bei Feststoffen durch Anziehungskräfte zusammen. Diese sind bei flüssigen Stoffen immer noch vorhanden, wenn auch weniger stark. Bei gasförmigen Stoffen sind diese Kräfte vollständig überwunden. Die Teilchen bewegen sich vollständig unabhängig voneinander.</w:t>
            </w:r>
          </w:p>
        </w:tc>
      </w:tr>
      <w:tr w:rsidR="00F11E65" w:rsidRPr="00F11E65" w:rsidTr="00F3029C">
        <w:trPr>
          <w:gridBefore w:val="3"/>
          <w:gridAfter w:val="1"/>
          <w:wBefore w:w="176" w:type="dxa"/>
          <w:wAfter w:w="140" w:type="dxa"/>
        </w:trPr>
        <w:tc>
          <w:tcPr>
            <w:tcW w:w="1679" w:type="dxa"/>
            <w:gridSpan w:val="5"/>
            <w:shd w:val="clear" w:color="auto" w:fill="auto"/>
          </w:tcPr>
          <w:p w:rsidR="00F11E65" w:rsidRPr="00F3029C" w:rsidRDefault="00F11E65" w:rsidP="00F11E65">
            <w:pPr>
              <w:rPr>
                <w:rFonts w:cs="Arial"/>
                <w:b/>
                <w:sz w:val="10"/>
                <w:szCs w:val="10"/>
                <w:lang w:val="de-DE"/>
              </w:rPr>
            </w:pPr>
          </w:p>
        </w:tc>
        <w:tc>
          <w:tcPr>
            <w:tcW w:w="7544" w:type="dxa"/>
            <w:gridSpan w:val="5"/>
            <w:shd w:val="clear" w:color="auto" w:fill="auto"/>
          </w:tcPr>
          <w:p w:rsidR="00F11E65" w:rsidRPr="00F3029C" w:rsidRDefault="00F11E65" w:rsidP="00F11E65">
            <w:pPr>
              <w:rPr>
                <w:sz w:val="10"/>
                <w:szCs w:val="10"/>
              </w:rPr>
            </w:pPr>
          </w:p>
        </w:tc>
      </w:tr>
      <w:tr w:rsidR="00C309B2" w:rsidRPr="00DC3EDE" w:rsidTr="00F3029C">
        <w:trPr>
          <w:gridBefore w:val="1"/>
          <w:wBefore w:w="70" w:type="dxa"/>
        </w:trPr>
        <w:tc>
          <w:tcPr>
            <w:tcW w:w="9469" w:type="dxa"/>
            <w:gridSpan w:val="13"/>
            <w:shd w:val="clear" w:color="auto" w:fill="C5E0B3"/>
          </w:tcPr>
          <w:p w:rsidR="00C309B2" w:rsidRPr="00461FBA" w:rsidRDefault="00C309B2" w:rsidP="00375DEE">
            <w:pPr>
              <w:tabs>
                <w:tab w:val="left" w:pos="1843"/>
              </w:tabs>
              <w:spacing w:after="120"/>
              <w:rPr>
                <w:rFonts w:cs="Arial"/>
                <w:b/>
                <w:color w:val="76923C"/>
                <w:lang w:val="de-DE"/>
              </w:rPr>
            </w:pPr>
            <w:r w:rsidRPr="00461FBA">
              <w:rPr>
                <w:rFonts w:cs="Arial"/>
                <w:b/>
                <w:lang w:val="de-DE"/>
              </w:rPr>
              <w:t>Synthese</w:t>
            </w:r>
            <w:r w:rsidRPr="00461FBA">
              <w:rPr>
                <w:rFonts w:cs="Arial"/>
                <w:b/>
                <w:lang w:val="de-DE"/>
              </w:rPr>
              <w:tab/>
            </w:r>
            <w:r w:rsidRPr="00461FBA">
              <w:rPr>
                <w:b/>
              </w:rPr>
              <w:t>Unsichtbare Stoffe darstellen</w:t>
            </w:r>
            <w:r w:rsidR="001D7F89" w:rsidRPr="001D7F89">
              <w:rPr>
                <w:rFonts w:eastAsia="Calibri"/>
                <w:b/>
                <w:bCs/>
                <w:color w:val="FF0000"/>
                <w:lang w:eastAsia="de-CH"/>
              </w:rPr>
              <w:sym w:font="Wingdings 2" w:char="F0CA"/>
            </w:r>
          </w:p>
          <w:p w:rsidR="00C309B2" w:rsidRPr="00DC3EDE" w:rsidRDefault="00C309B2" w:rsidP="00375DEE">
            <w:pPr>
              <w:tabs>
                <w:tab w:val="left" w:pos="1843"/>
              </w:tabs>
              <w:spacing w:after="120"/>
              <w:rPr>
                <w:rFonts w:cs="Arial"/>
                <w:b/>
                <w:lang w:val="de-DE"/>
              </w:rPr>
            </w:pPr>
            <w:r w:rsidRPr="00DC3EDE">
              <w:t xml:space="preserve">Wie kannst du experimentell und zeichnerisch aufzeigen, dass </w:t>
            </w:r>
            <w:r w:rsidR="00971F2E">
              <w:t xml:space="preserve">unsichtbare Stoffe noch </w:t>
            </w:r>
            <w:r w:rsidRPr="00DC3EDE">
              <w:t>vorhanden sind?</w:t>
            </w:r>
          </w:p>
        </w:tc>
      </w:tr>
      <w:tr w:rsidR="00C309B2" w:rsidRPr="00DC3EDE" w:rsidTr="00F3029C">
        <w:trPr>
          <w:gridBefore w:val="1"/>
          <w:wBefore w:w="70" w:type="dxa"/>
        </w:trPr>
        <w:tc>
          <w:tcPr>
            <w:tcW w:w="1785" w:type="dxa"/>
            <w:gridSpan w:val="7"/>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gridSpan w:val="6"/>
            <w:shd w:val="clear" w:color="auto" w:fill="auto"/>
          </w:tcPr>
          <w:p w:rsidR="00C309B2" w:rsidRPr="00DC3EDE" w:rsidRDefault="00C309B2" w:rsidP="00677322">
            <w:pPr>
              <w:rPr>
                <w:rFonts w:cs="Arial"/>
                <w:szCs w:val="18"/>
                <w:lang w:val="de-DE"/>
              </w:rPr>
            </w:pPr>
            <w:r w:rsidRPr="00DC3EDE">
              <w:rPr>
                <w:rFonts w:cs="Arial"/>
                <w:szCs w:val="18"/>
                <w:lang w:val="de-DE"/>
              </w:rPr>
              <w:t>Folgende Aufgabe lösen:</w:t>
            </w:r>
          </w:p>
          <w:p w:rsidR="00C309B2" w:rsidRPr="00677322" w:rsidRDefault="00C309B2" w:rsidP="000871F8">
            <w:pPr>
              <w:pStyle w:val="Listenabsatz"/>
              <w:numPr>
                <w:ilvl w:val="0"/>
                <w:numId w:val="67"/>
              </w:numPr>
              <w:ind w:left="336" w:hanging="322"/>
              <w:rPr>
                <w:rFonts w:cs="Arial"/>
                <w:szCs w:val="18"/>
              </w:rPr>
            </w:pPr>
            <w:r w:rsidRPr="00677322">
              <w:rPr>
                <w:rFonts w:cs="Arial"/>
                <w:szCs w:val="18"/>
              </w:rPr>
              <w:t>Zusammenfassen, welche Experimente genutzt wurden, um unsichtbare Stoffe nachzuweisen.</w:t>
            </w:r>
          </w:p>
          <w:p w:rsidR="00C309B2" w:rsidRPr="00677322" w:rsidRDefault="00C309B2" w:rsidP="000871F8">
            <w:pPr>
              <w:pStyle w:val="Listenabsatz"/>
              <w:numPr>
                <w:ilvl w:val="0"/>
                <w:numId w:val="67"/>
              </w:numPr>
              <w:spacing w:after="120"/>
              <w:ind w:left="336" w:hanging="322"/>
              <w:rPr>
                <w:color w:val="76923C"/>
                <w:szCs w:val="20"/>
              </w:rPr>
            </w:pPr>
            <w:r w:rsidRPr="00677322">
              <w:rPr>
                <w:rFonts w:cs="Arial"/>
                <w:szCs w:val="18"/>
              </w:rPr>
              <w:t>Zusammenfassen, wie die Teilchenmodelle von in Wasser gelöstem Zucker und Wasserdampf aussehen.</w:t>
            </w:r>
          </w:p>
        </w:tc>
      </w:tr>
      <w:tr w:rsidR="00C309B2" w:rsidRPr="00DC3EDE" w:rsidTr="00F3029C">
        <w:trPr>
          <w:gridBefore w:val="1"/>
          <w:wBefore w:w="70" w:type="dxa"/>
        </w:trPr>
        <w:tc>
          <w:tcPr>
            <w:tcW w:w="1785" w:type="dxa"/>
            <w:gridSpan w:val="7"/>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gridSpan w:val="6"/>
            <w:shd w:val="clear" w:color="auto" w:fill="auto"/>
          </w:tcPr>
          <w:p w:rsidR="00C309B2" w:rsidRPr="00031FF8" w:rsidRDefault="00C309B2" w:rsidP="00F3029C">
            <w:pPr>
              <w:rPr>
                <w:rFonts w:cs="Arial"/>
                <w:szCs w:val="18"/>
                <w:u w:val="single"/>
                <w:lang w:val="de-DE"/>
              </w:rPr>
            </w:pPr>
            <w:r w:rsidRPr="00DC3EDE">
              <w:rPr>
                <w:rFonts w:cs="Arial"/>
                <w:szCs w:val="18"/>
                <w:u w:val="single"/>
                <w:lang w:val="de-DE"/>
              </w:rPr>
              <w:t>Arbeitsblatt:</w:t>
            </w:r>
            <w:r w:rsidR="00031FF8">
              <w:rPr>
                <w:rFonts w:cs="Arial"/>
                <w:szCs w:val="18"/>
                <w:u w:val="single"/>
                <w:lang w:val="de-DE"/>
              </w:rPr>
              <w:t xml:space="preserve"> </w:t>
            </w:r>
            <w:r w:rsidRPr="00DC3EDE">
              <w:t>PII.</w:t>
            </w:r>
            <w:r>
              <w:t>5</w:t>
            </w:r>
            <w:r w:rsidRPr="00DC3EDE">
              <w:t xml:space="preserve"> Wie aufzeigen, dass unsichtbare Stoffe noch vorhanden sind? </w:t>
            </w:r>
          </w:p>
        </w:tc>
      </w:tr>
      <w:tr w:rsidR="00C309B2" w:rsidRPr="00DC3EDE" w:rsidTr="00F3029C">
        <w:trPr>
          <w:gridBefore w:val="1"/>
          <w:wBefore w:w="70" w:type="dxa"/>
        </w:trPr>
        <w:tc>
          <w:tcPr>
            <w:tcW w:w="1785" w:type="dxa"/>
            <w:gridSpan w:val="7"/>
            <w:shd w:val="clear" w:color="auto" w:fill="auto"/>
          </w:tcPr>
          <w:p w:rsidR="00C309B2" w:rsidRPr="00DC3EDE" w:rsidRDefault="00C309B2" w:rsidP="00375DEE">
            <w:pPr>
              <w:spacing w:after="120"/>
              <w:rPr>
                <w:rFonts w:cs="Arial"/>
                <w:b/>
                <w:lang w:val="de-DE"/>
              </w:rPr>
            </w:pPr>
            <w:r w:rsidRPr="00DC3EDE">
              <w:rPr>
                <w:rFonts w:cs="Arial"/>
                <w:b/>
                <w:lang w:val="de-DE"/>
              </w:rPr>
              <w:lastRenderedPageBreak/>
              <w:t>Vorgehen</w:t>
            </w:r>
          </w:p>
        </w:tc>
        <w:tc>
          <w:tcPr>
            <w:tcW w:w="7684" w:type="dxa"/>
            <w:gridSpan w:val="6"/>
            <w:shd w:val="clear" w:color="auto" w:fill="auto"/>
          </w:tcPr>
          <w:p w:rsidR="00C309B2" w:rsidRDefault="00C309B2" w:rsidP="00375DEE">
            <w:pPr>
              <w:spacing w:after="120"/>
            </w:pPr>
            <w:r w:rsidRPr="00DC3EDE">
              <w:t>Die Schülerinnen und Schüler lösen das Arbeitsblatt. Die Ergebnissicherung ist hier eine Art formative Lernkontrolle über den gesamten Projekttag. Deshalb lohnt es sich, hier die Ergebnissicherung für die Schüler zu visualisieren (z.B. durch eine Folie). Der Lernzuwachs (letzte Frage) kann gut mündlich besprochen werden.</w:t>
            </w:r>
          </w:p>
          <w:p w:rsidR="00031FF8" w:rsidRDefault="00C309B2" w:rsidP="00375DEE">
            <w:pPr>
              <w:spacing w:after="120"/>
            </w:pPr>
            <w:r w:rsidRPr="00DC3EDE">
              <w:t>Lösungsblatt PII.</w:t>
            </w:r>
            <w:r>
              <w:t xml:space="preserve">5 </w:t>
            </w:r>
            <w:r w:rsidRPr="00DC3EDE">
              <w:t>Lösung</w:t>
            </w:r>
          </w:p>
          <w:p w:rsidR="00302ADD" w:rsidRPr="00DC3EDE" w:rsidRDefault="00302ADD" w:rsidP="00375DEE">
            <w:pPr>
              <w:spacing w:after="120"/>
            </w:pPr>
            <w:r w:rsidRPr="00302ADD">
              <w:rPr>
                <w:b/>
              </w:rPr>
              <w:t>Unterrichtsvarianten:</w:t>
            </w:r>
            <w:r>
              <w:t xml:space="preserve"> Um das abstrakte Teilchenmodell etwas greifbarer zu machen, könnte im </w:t>
            </w:r>
            <w:r w:rsidR="00677322">
              <w:t>T</w:t>
            </w:r>
            <w:r>
              <w:t xml:space="preserve">echnischen Gestalten ein Teilchenmodell z.B. von Zucker oder von </w:t>
            </w:r>
            <w:r w:rsidR="00A7480C">
              <w:t xml:space="preserve">gasförmigem </w:t>
            </w:r>
            <w:r>
              <w:t>Wasse</w:t>
            </w:r>
            <w:r w:rsidR="00A7480C">
              <w:t>r gebaut</w:t>
            </w:r>
            <w:r>
              <w:t xml:space="preserve"> werden. </w:t>
            </w:r>
          </w:p>
          <w:p w:rsidR="00C309B2" w:rsidRPr="00DC3EDE" w:rsidRDefault="00C309B2" w:rsidP="00375DEE">
            <w:pPr>
              <w:spacing w:after="120"/>
            </w:pPr>
            <w:r w:rsidRPr="00DC3EDE">
              <w:rPr>
                <w:b/>
              </w:rPr>
              <w:t>Differenzierungsmöglichkeit</w:t>
            </w:r>
            <w:r w:rsidRPr="00DC3EDE">
              <w:t>: Das Arbeitsblatt in Einzelarbeit zu lösen ist deutlich schwieriger als in Zweiergruppen.</w:t>
            </w:r>
          </w:p>
        </w:tc>
      </w:tr>
      <w:tr w:rsidR="00C309B2" w:rsidRPr="00DC3EDE" w:rsidTr="00F3029C">
        <w:trPr>
          <w:gridBefore w:val="1"/>
          <w:wBefore w:w="70" w:type="dxa"/>
        </w:trPr>
        <w:tc>
          <w:tcPr>
            <w:tcW w:w="1785" w:type="dxa"/>
            <w:gridSpan w:val="7"/>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84" w:type="dxa"/>
            <w:gridSpan w:val="6"/>
            <w:shd w:val="clear" w:color="auto" w:fill="auto"/>
          </w:tcPr>
          <w:p w:rsidR="00C309B2" w:rsidRPr="00DC3EDE" w:rsidRDefault="00C309B2" w:rsidP="00375DEE">
            <w:pPr>
              <w:spacing w:after="120"/>
              <w:rPr>
                <w:rFonts w:cs="Arial"/>
                <w:b/>
                <w:lang w:val="de-DE"/>
              </w:rPr>
            </w:pPr>
            <w:r w:rsidRPr="00DC3EDE">
              <w:rPr>
                <w:rFonts w:cs="Arial"/>
                <w:szCs w:val="18"/>
                <w:lang w:val="de-DE"/>
              </w:rPr>
              <w:t>-</w:t>
            </w:r>
          </w:p>
        </w:tc>
      </w:tr>
    </w:tbl>
    <w:p w:rsidR="00C309B2" w:rsidRPr="00031FF8" w:rsidRDefault="00C309B2" w:rsidP="00C309B2">
      <w:pPr>
        <w:spacing w:after="200"/>
        <w:rPr>
          <w:sz w:val="10"/>
          <w:szCs w:val="10"/>
        </w:rPr>
      </w:pPr>
    </w:p>
    <w:tbl>
      <w:tblPr>
        <w:tblW w:w="9606" w:type="dxa"/>
        <w:tblLayout w:type="fixed"/>
        <w:tblLook w:val="04A0" w:firstRow="1" w:lastRow="0" w:firstColumn="1" w:lastColumn="0" w:noHBand="0" w:noVBand="1"/>
      </w:tblPr>
      <w:tblGrid>
        <w:gridCol w:w="1809"/>
        <w:gridCol w:w="7797"/>
      </w:tblGrid>
      <w:tr w:rsidR="00C309B2" w:rsidRPr="00C81EE2" w:rsidTr="00375DEE">
        <w:tc>
          <w:tcPr>
            <w:tcW w:w="9606" w:type="dxa"/>
            <w:gridSpan w:val="2"/>
            <w:shd w:val="clear" w:color="auto" w:fill="C5E0B3"/>
          </w:tcPr>
          <w:p w:rsidR="00C309B2" w:rsidRPr="00461FBA" w:rsidRDefault="00C309B2" w:rsidP="00375DEE">
            <w:pPr>
              <w:tabs>
                <w:tab w:val="left" w:pos="1843"/>
              </w:tabs>
              <w:spacing w:after="120"/>
              <w:rPr>
                <w:rFonts w:cs="Arial"/>
                <w:b/>
                <w:lang w:val="de-DE"/>
              </w:rPr>
            </w:pPr>
            <w:r w:rsidRPr="00461FBA">
              <w:rPr>
                <w:rFonts w:cs="Arial"/>
                <w:b/>
                <w:lang w:val="de-DE"/>
              </w:rPr>
              <w:t>Transfer c)</w:t>
            </w:r>
            <w:r w:rsidRPr="00461FBA">
              <w:rPr>
                <w:rFonts w:cs="Arial"/>
                <w:b/>
                <w:lang w:val="de-DE"/>
              </w:rPr>
              <w:tab/>
              <w:t xml:space="preserve">Unsichtbares Wachs nachweisen </w:t>
            </w:r>
            <w:r w:rsidR="001D7F89" w:rsidRPr="001D7F89">
              <w:rPr>
                <w:rFonts w:eastAsia="Calibri"/>
                <w:b/>
                <w:bCs/>
                <w:color w:val="FF0000"/>
                <w:lang w:eastAsia="de-CH"/>
              </w:rPr>
              <w:sym w:font="Wingdings 2" w:char="F0CA"/>
            </w:r>
          </w:p>
        </w:tc>
      </w:tr>
      <w:tr w:rsidR="00C309B2" w:rsidRPr="00DC3EDE" w:rsidTr="00375DEE">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797" w:type="dxa"/>
            <w:shd w:val="clear" w:color="auto" w:fill="auto"/>
          </w:tcPr>
          <w:p w:rsidR="00C309B2" w:rsidRPr="00DC3EDE" w:rsidRDefault="00C309B2" w:rsidP="00375DEE">
            <w:pPr>
              <w:spacing w:after="120"/>
              <w:rPr>
                <w:szCs w:val="20"/>
              </w:rPr>
            </w:pPr>
            <w:r>
              <w:rPr>
                <w:szCs w:val="20"/>
              </w:rPr>
              <w:t xml:space="preserve">Die </w:t>
            </w:r>
            <w:r w:rsidR="00971F2E">
              <w:rPr>
                <w:szCs w:val="20"/>
              </w:rPr>
              <w:t>Lernenden</w:t>
            </w:r>
            <w:r>
              <w:rPr>
                <w:szCs w:val="20"/>
              </w:rPr>
              <w:t xml:space="preserve"> führen das</w:t>
            </w:r>
            <w:r w:rsidR="00971F2E">
              <w:rPr>
                <w:szCs w:val="20"/>
              </w:rPr>
              <w:t xml:space="preserve"> E</w:t>
            </w:r>
            <w:r>
              <w:rPr>
                <w:szCs w:val="20"/>
              </w:rPr>
              <w:t>xperiment und die anschliessenden Aufgaben durch.</w:t>
            </w:r>
          </w:p>
        </w:tc>
      </w:tr>
      <w:tr w:rsidR="00C309B2" w:rsidRPr="00DC3EDE" w:rsidTr="00375DEE">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797" w:type="dxa"/>
            <w:shd w:val="clear" w:color="auto" w:fill="auto"/>
          </w:tcPr>
          <w:p w:rsidR="00C309B2" w:rsidRDefault="00C309B2" w:rsidP="00375DEE">
            <w:pPr>
              <w:pStyle w:val="MittlereSchattierung1-Akzent11"/>
              <w:rPr>
                <w:u w:val="single"/>
              </w:rPr>
            </w:pPr>
            <w:r w:rsidRPr="00060758">
              <w:rPr>
                <w:u w:val="single"/>
              </w:rPr>
              <w:t xml:space="preserve">Material </w:t>
            </w:r>
            <w:r>
              <w:rPr>
                <w:u w:val="single"/>
              </w:rPr>
              <w:t>pro Zweiergruppe</w:t>
            </w:r>
            <w:r w:rsidRPr="00060758">
              <w:rPr>
                <w:u w:val="single"/>
              </w:rPr>
              <w:t>:</w:t>
            </w:r>
          </w:p>
          <w:p w:rsidR="00C309B2" w:rsidRPr="00CC673C" w:rsidRDefault="00C309B2" w:rsidP="00F3029C">
            <w:pPr>
              <w:pStyle w:val="MittlereSchattierung1-Akzent11"/>
            </w:pPr>
            <w:r w:rsidRPr="00CC673C">
              <w:t>Rechaudkerze oder normale Kerze</w:t>
            </w:r>
            <w:r w:rsidR="00F3029C">
              <w:t xml:space="preserve">, </w:t>
            </w:r>
            <w:r w:rsidRPr="00CC673C">
              <w:t>Feuerfeste Unterlage</w:t>
            </w:r>
            <w:r w:rsidR="00F3029C">
              <w:t xml:space="preserve">, </w:t>
            </w:r>
            <w:r w:rsidRPr="00CC673C">
              <w:t>Zündholzschachtel</w:t>
            </w:r>
          </w:p>
          <w:p w:rsidR="00C309B2" w:rsidRPr="00F3029C" w:rsidRDefault="00C309B2" w:rsidP="00F3029C">
            <w:r w:rsidRPr="00DC3EDE">
              <w:rPr>
                <w:rFonts w:cs="Arial"/>
                <w:szCs w:val="18"/>
                <w:u w:val="single"/>
                <w:lang w:val="de-DE"/>
              </w:rPr>
              <w:t>Arbeitsblatt:</w:t>
            </w:r>
            <w:r w:rsidR="00031FF8" w:rsidRPr="00677322">
              <w:rPr>
                <w:rFonts w:cs="Arial"/>
                <w:szCs w:val="18"/>
                <w:lang w:val="de-DE"/>
              </w:rPr>
              <w:t xml:space="preserve"> </w:t>
            </w:r>
            <w:r w:rsidRPr="00DC3EDE">
              <w:t>PII.</w:t>
            </w:r>
            <w:r>
              <w:t>6</w:t>
            </w:r>
            <w:r w:rsidRPr="00DC3EDE">
              <w:t xml:space="preserve"> </w:t>
            </w:r>
            <w:r>
              <w:t>Unsichtbares Wachs nachweisen</w:t>
            </w:r>
            <w:r w:rsidRPr="00DC3EDE">
              <w:t xml:space="preserve"> </w:t>
            </w:r>
          </w:p>
        </w:tc>
      </w:tr>
      <w:tr w:rsidR="00C309B2" w:rsidRPr="00DC3EDE" w:rsidTr="00031FF8">
        <w:tc>
          <w:tcPr>
            <w:tcW w:w="1809" w:type="dxa"/>
            <w:shd w:val="clear" w:color="auto" w:fill="auto"/>
          </w:tcPr>
          <w:p w:rsidR="00C309B2" w:rsidRDefault="00C309B2" w:rsidP="00375DEE">
            <w:pPr>
              <w:spacing w:after="120"/>
              <w:rPr>
                <w:rFonts w:cs="Arial"/>
                <w:b/>
                <w:lang w:val="de-DE"/>
              </w:rPr>
            </w:pPr>
            <w:r w:rsidRPr="00DC3EDE">
              <w:rPr>
                <w:rFonts w:cs="Arial"/>
                <w:b/>
                <w:lang w:val="de-DE"/>
              </w:rPr>
              <w:t>Vorgehen</w:t>
            </w:r>
          </w:p>
          <w:p w:rsidR="00F3029C" w:rsidRDefault="00F3029C" w:rsidP="00375DEE">
            <w:pPr>
              <w:spacing w:after="120"/>
              <w:rPr>
                <w:rFonts w:cs="Arial"/>
                <w:b/>
                <w:lang w:val="de-DE"/>
              </w:rPr>
            </w:pPr>
          </w:p>
          <w:p w:rsidR="00F3029C" w:rsidRDefault="00F3029C" w:rsidP="00375DEE">
            <w:pPr>
              <w:spacing w:after="120"/>
              <w:rPr>
                <w:rFonts w:cs="Arial"/>
                <w:b/>
                <w:lang w:val="de-DE"/>
              </w:rPr>
            </w:pPr>
          </w:p>
          <w:p w:rsidR="00F3029C" w:rsidRDefault="00F3029C" w:rsidP="00375DEE">
            <w:pPr>
              <w:spacing w:after="120"/>
              <w:rPr>
                <w:rFonts w:cs="Arial"/>
                <w:b/>
                <w:lang w:val="de-DE"/>
              </w:rPr>
            </w:pPr>
          </w:p>
          <w:p w:rsidR="00F3029C" w:rsidRDefault="00F3029C" w:rsidP="00375DEE">
            <w:pPr>
              <w:spacing w:after="120"/>
              <w:rPr>
                <w:rFonts w:cs="Arial"/>
                <w:b/>
                <w:lang w:val="de-DE"/>
              </w:rPr>
            </w:pPr>
          </w:p>
          <w:p w:rsidR="00F3029C" w:rsidRDefault="00F3029C" w:rsidP="00375DEE">
            <w:pPr>
              <w:spacing w:after="120"/>
              <w:rPr>
                <w:rFonts w:cs="Arial"/>
                <w:b/>
                <w:lang w:val="de-DE"/>
              </w:rPr>
            </w:pPr>
          </w:p>
          <w:p w:rsidR="00F3029C" w:rsidRDefault="00F3029C" w:rsidP="00375DEE">
            <w:pPr>
              <w:spacing w:after="120"/>
              <w:rPr>
                <w:rFonts w:cs="Arial"/>
                <w:b/>
                <w:lang w:val="de-DE"/>
              </w:rPr>
            </w:pPr>
          </w:p>
          <w:p w:rsidR="00F3029C" w:rsidRDefault="00F3029C" w:rsidP="00375DEE">
            <w:pPr>
              <w:spacing w:after="120"/>
              <w:rPr>
                <w:rFonts w:cs="Arial"/>
                <w:b/>
                <w:lang w:val="de-DE"/>
              </w:rPr>
            </w:pPr>
          </w:p>
          <w:p w:rsidR="00F3029C" w:rsidRDefault="00F3029C" w:rsidP="00375DEE">
            <w:pPr>
              <w:spacing w:after="120"/>
              <w:rPr>
                <w:rFonts w:cs="Arial"/>
                <w:b/>
                <w:lang w:val="de-DE"/>
              </w:rPr>
            </w:pPr>
          </w:p>
          <w:p w:rsidR="00F3029C" w:rsidRPr="00F3029C" w:rsidRDefault="00F3029C" w:rsidP="00375DEE">
            <w:pPr>
              <w:spacing w:after="120"/>
              <w:rPr>
                <w:rFonts w:cs="Arial"/>
                <w:b/>
                <w:sz w:val="16"/>
                <w:szCs w:val="16"/>
                <w:lang w:val="de-DE"/>
              </w:rPr>
            </w:pPr>
          </w:p>
          <w:p w:rsidR="00F3029C" w:rsidRPr="00DC3EDE" w:rsidRDefault="00F3029C" w:rsidP="00375DEE">
            <w:pPr>
              <w:spacing w:after="120"/>
              <w:rPr>
                <w:rFonts w:cs="Arial"/>
                <w:b/>
                <w:lang w:val="de-DE"/>
              </w:rPr>
            </w:pPr>
            <w:r w:rsidRPr="00DC3EDE">
              <w:rPr>
                <w:rFonts w:cs="Arial"/>
                <w:b/>
                <w:lang w:val="de-DE"/>
              </w:rPr>
              <w:t>Hintergrund</w:t>
            </w:r>
          </w:p>
        </w:tc>
        <w:tc>
          <w:tcPr>
            <w:tcW w:w="7797" w:type="dxa"/>
            <w:shd w:val="clear" w:color="auto" w:fill="auto"/>
          </w:tcPr>
          <w:p w:rsidR="00C309B2" w:rsidRDefault="00C309B2" w:rsidP="00375DEE">
            <w:pPr>
              <w:spacing w:after="120"/>
            </w:pPr>
            <w:r w:rsidRPr="00DC3EDE">
              <w:t>Die Schülerinnen und Schüler</w:t>
            </w:r>
            <w:r>
              <w:t xml:space="preserve"> können selbst herausfi</w:t>
            </w:r>
            <w:r w:rsidR="00677322">
              <w:t>nden, wie sie die drei Aggregat</w:t>
            </w:r>
            <w:r>
              <w:t>zustände von Wachs, insbesondere das unsichtbare gasförmige Wachs, experimentell nachweisen können. Anschliessend zeichnen die Schülerinnen und Schüler das gasförmige Wachs in Analogie zum gasförmigen Wasser (vgl. PII.4) als Transfer des Teilchenmodells von Wasser.</w:t>
            </w:r>
          </w:p>
          <w:p w:rsidR="00302ADD" w:rsidRDefault="00302ADD" w:rsidP="00375DEE">
            <w:pPr>
              <w:spacing w:after="120"/>
            </w:pPr>
            <w:r w:rsidRPr="00302ADD">
              <w:rPr>
                <w:b/>
              </w:rPr>
              <w:t>Unterrichtsvarianten:</w:t>
            </w:r>
            <w:r>
              <w:t xml:space="preserve"> Um das abstrakte Teilchenmodell etwas greifbarer zu machen, könnte im </w:t>
            </w:r>
            <w:r w:rsidR="00677322">
              <w:t>T</w:t>
            </w:r>
            <w:r>
              <w:t xml:space="preserve">echnischen Gestalten ein Teilchenmodell des festen, flüssigen und gasförmigen Wachses </w:t>
            </w:r>
            <w:r w:rsidR="00A7480C">
              <w:t>gebaut</w:t>
            </w:r>
            <w:r>
              <w:t xml:space="preserve"> werden. </w:t>
            </w:r>
          </w:p>
          <w:p w:rsidR="00C309B2" w:rsidRPr="00247474" w:rsidRDefault="00C309B2" w:rsidP="00375DEE">
            <w:pPr>
              <w:spacing w:after="120"/>
            </w:pPr>
            <w:r>
              <w:rPr>
                <w:b/>
              </w:rPr>
              <w:t>Differenzierung:</w:t>
            </w:r>
            <w:r>
              <w:t xml:space="preserve"> Für den etwas kniffligen Trick, das unsichtbare gasförmige Wachs nachzuweisen, kann die Lehrperson den Schülerinnen und Schülern schrittweise Tipps geben, so dass sie auf eine mögliche Lösung kommen.</w:t>
            </w:r>
          </w:p>
          <w:p w:rsidR="00F3029C" w:rsidRDefault="00C309B2" w:rsidP="00375DEE">
            <w:pPr>
              <w:spacing w:after="120"/>
            </w:pPr>
            <w:r w:rsidRPr="00DC3EDE">
              <w:t>Lösungsblatt PII.</w:t>
            </w:r>
            <w:r>
              <w:t xml:space="preserve">6 </w:t>
            </w:r>
            <w:r w:rsidRPr="00DC3EDE">
              <w:t>Lösung</w:t>
            </w:r>
          </w:p>
          <w:p w:rsidR="00F3029C" w:rsidRDefault="00F3029C" w:rsidP="00F3029C">
            <w:pPr>
              <w:rPr>
                <w:rFonts w:cs="Arial"/>
                <w:b/>
                <w:lang w:val="de-DE"/>
              </w:rPr>
            </w:pPr>
            <w:r>
              <w:rPr>
                <w:rFonts w:cs="Arial"/>
                <w:b/>
                <w:lang w:val="de-DE"/>
              </w:rPr>
              <w:t>Wie erkennt man die unterschiedlichen Aggregatzustände bei der Kerze?</w:t>
            </w:r>
          </w:p>
          <w:p w:rsidR="00F3029C" w:rsidRDefault="00F3029C" w:rsidP="00F3029C">
            <w:pPr>
              <w:spacing w:after="120"/>
              <w:rPr>
                <w:rFonts w:cs="Arial"/>
                <w:lang w:val="de-DE"/>
              </w:rPr>
            </w:pPr>
            <w:r w:rsidRPr="004B7C4C">
              <w:rPr>
                <w:rFonts w:cs="Arial"/>
                <w:lang w:val="de-DE"/>
              </w:rPr>
              <w:t xml:space="preserve">Festes Wachs </w:t>
            </w:r>
            <w:r w:rsidR="006225DC">
              <w:rPr>
                <w:rFonts w:cs="Arial"/>
                <w:lang w:val="de-DE"/>
              </w:rPr>
              <w:t>verformt sich nicht beim Schwenken einer ausgelöschten Kerze. Flüssiges Wachs verformt sich beim Schwenken.</w:t>
            </w:r>
            <w:r>
              <w:rPr>
                <w:rFonts w:cs="Arial"/>
                <w:lang w:val="de-DE"/>
              </w:rPr>
              <w:t xml:space="preserve"> Gasförmiges Wachs kann man nachweisen, </w:t>
            </w:r>
            <w:r w:rsidR="006225DC">
              <w:rPr>
                <w:rFonts w:cs="Arial"/>
                <w:lang w:val="de-DE"/>
              </w:rPr>
              <w:t>indem</w:t>
            </w:r>
            <w:r>
              <w:rPr>
                <w:rFonts w:cs="Arial"/>
                <w:lang w:val="de-DE"/>
              </w:rPr>
              <w:t xml:space="preserve"> man das unsichtbare gasförmige Wachs berührt und anzündet. Das letzte Experiment heisst: Flammensprung und kann auch als youtube-Film runtergeladen werden. (z.B. </w:t>
            </w:r>
            <w:hyperlink r:id="rId17" w:history="1">
              <w:r w:rsidRPr="00973CF0">
                <w:rPr>
                  <w:rStyle w:val="Hyperlink"/>
                  <w:rFonts w:cs="Arial"/>
                  <w:lang w:val="de-DE"/>
                </w:rPr>
                <w:t>https://www.youtube.com/watch?v=Ma4bQEkExVE</w:t>
              </w:r>
            </w:hyperlink>
            <w:r>
              <w:rPr>
                <w:rFonts w:cs="Arial"/>
                <w:lang w:val="de-DE"/>
              </w:rPr>
              <w:t>). PII.1</w:t>
            </w:r>
          </w:p>
          <w:p w:rsidR="00F3029C" w:rsidRPr="00DC3EDE" w:rsidRDefault="00F3029C" w:rsidP="00375DEE">
            <w:pPr>
              <w:spacing w:after="120"/>
            </w:pPr>
            <w:r>
              <w:rPr>
                <w:rFonts w:cs="Arial"/>
                <w:b/>
                <w:lang w:val="de-DE"/>
              </w:rPr>
              <w:t xml:space="preserve">Teilchenmodell von gasförmigem Wachs: </w:t>
            </w:r>
            <w:r>
              <w:rPr>
                <w:rFonts w:cs="Arial"/>
                <w:lang w:val="de-DE"/>
              </w:rPr>
              <w:t>Die Aufgabe ist so konzipiert, dass die Schülerinnen und Schüler zwei Teilchenmodelle zeichnen müssen. Dies soll den Schülerinnen und Schülern helfen, zu verstehen, dass es nur ein Denkmodell ist und die Farbe, Grösse und Form der Teilchen frei wählbar sind.</w:t>
            </w:r>
          </w:p>
        </w:tc>
      </w:tr>
    </w:tbl>
    <w:p w:rsidR="00C309B2" w:rsidRPr="006C7266" w:rsidRDefault="00C309B2" w:rsidP="00031FF8">
      <w:pPr>
        <w:pBdr>
          <w:bottom w:val="single" w:sz="4" w:space="1" w:color="auto"/>
        </w:pBdr>
        <w:rPr>
          <w:sz w:val="2"/>
          <w:szCs w:val="2"/>
        </w:rPr>
      </w:pPr>
      <w:r w:rsidRPr="00DC3EDE">
        <w:br w:type="page"/>
      </w:r>
    </w:p>
    <w:p w:rsidR="00C309B2" w:rsidRPr="00DC3EDE" w:rsidRDefault="00C309B2" w:rsidP="00C309B2">
      <w:pPr>
        <w:pBdr>
          <w:bottom w:val="single" w:sz="4" w:space="1" w:color="auto"/>
        </w:pBdr>
        <w:shd w:val="clear" w:color="auto" w:fill="ACB9CA"/>
        <w:spacing w:after="200"/>
        <w:rPr>
          <w:sz w:val="28"/>
        </w:rPr>
      </w:pPr>
      <w:r w:rsidRPr="00DC3EDE">
        <w:rPr>
          <w:b/>
          <w:bCs/>
          <w:sz w:val="28"/>
        </w:rPr>
        <w:lastRenderedPageBreak/>
        <w:t>Projekttage III: Haushaltszucker in neue Stoffe umwandeln (ca. 3. Lektionen)</w:t>
      </w:r>
    </w:p>
    <w:tbl>
      <w:tblPr>
        <w:tblW w:w="9469" w:type="dxa"/>
        <w:tblInd w:w="-28" w:type="dxa"/>
        <w:tblLayout w:type="fixed"/>
        <w:tblLook w:val="04A0" w:firstRow="1" w:lastRow="0" w:firstColumn="1" w:lastColumn="0" w:noHBand="0" w:noVBand="1"/>
      </w:tblPr>
      <w:tblGrid>
        <w:gridCol w:w="1722"/>
        <w:gridCol w:w="7747"/>
      </w:tblGrid>
      <w:tr w:rsidR="00C309B2" w:rsidRPr="00DC3EDE" w:rsidTr="00C910F7">
        <w:tc>
          <w:tcPr>
            <w:tcW w:w="9469" w:type="dxa"/>
            <w:gridSpan w:val="2"/>
            <w:shd w:val="clear" w:color="auto" w:fill="ACB9CA"/>
          </w:tcPr>
          <w:p w:rsidR="00C309B2" w:rsidRPr="00461FBA" w:rsidRDefault="00C309B2" w:rsidP="00375DEE">
            <w:pPr>
              <w:tabs>
                <w:tab w:val="left" w:pos="1843"/>
              </w:tabs>
              <w:spacing w:after="120"/>
              <w:rPr>
                <w:rFonts w:cs="Arial"/>
                <w:b/>
                <w:lang w:val="de-DE"/>
              </w:rPr>
            </w:pPr>
            <w:r w:rsidRPr="00910837">
              <w:rPr>
                <w:rFonts w:cs="Arial"/>
                <w:b/>
                <w:lang w:val="de-DE"/>
              </w:rPr>
              <w:t>Konfrontation a)</w:t>
            </w:r>
            <w:r w:rsidRPr="00910837">
              <w:rPr>
                <w:rFonts w:cs="Arial"/>
                <w:b/>
                <w:lang w:val="de-DE"/>
              </w:rPr>
              <w:tab/>
              <w:t>Stoffe umwandeln</w:t>
            </w:r>
          </w:p>
          <w:p w:rsidR="00C309B2" w:rsidRPr="00DC3EDE" w:rsidRDefault="00C309B2" w:rsidP="00375DEE">
            <w:pPr>
              <w:tabs>
                <w:tab w:val="left" w:pos="1843"/>
              </w:tabs>
              <w:spacing w:after="120"/>
              <w:rPr>
                <w:rFonts w:cs="Arial"/>
                <w:b/>
                <w:lang w:val="de-DE"/>
              </w:rPr>
            </w:pPr>
            <w:r w:rsidRPr="00DC3EDE">
              <w:t>Kannst du Haushaltszucker in einen neuen Stoff umwandeln?</w:t>
            </w:r>
          </w:p>
        </w:tc>
      </w:tr>
      <w:tr w:rsidR="00C309B2" w:rsidRPr="00DC3EDE" w:rsidTr="00C910F7">
        <w:tc>
          <w:tcPr>
            <w:tcW w:w="1722"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747" w:type="dxa"/>
            <w:shd w:val="clear" w:color="auto" w:fill="auto"/>
          </w:tcPr>
          <w:p w:rsidR="00C309B2" w:rsidRPr="00DC3EDE" w:rsidRDefault="00C309B2" w:rsidP="00375DEE">
            <w:pPr>
              <w:spacing w:after="120"/>
              <w:rPr>
                <w:szCs w:val="20"/>
              </w:rPr>
            </w:pPr>
            <w:r w:rsidRPr="00DC3EDE">
              <w:rPr>
                <w:rFonts w:cs="Arial"/>
                <w:szCs w:val="18"/>
                <w:lang w:val="de-DE"/>
              </w:rPr>
              <w:t>Fragestellung lesen und diskutieren.</w:t>
            </w:r>
          </w:p>
        </w:tc>
      </w:tr>
      <w:tr w:rsidR="00C309B2" w:rsidRPr="00DC3EDE" w:rsidTr="00C910F7">
        <w:tc>
          <w:tcPr>
            <w:tcW w:w="1722"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747" w:type="dxa"/>
            <w:shd w:val="clear" w:color="auto" w:fill="auto"/>
          </w:tcPr>
          <w:p w:rsidR="00C309B2" w:rsidRPr="0008347A" w:rsidRDefault="00C309B2" w:rsidP="0008347A">
            <w:pPr>
              <w:rPr>
                <w:u w:val="single"/>
              </w:rPr>
            </w:pPr>
            <w:r w:rsidRPr="00DC3EDE">
              <w:rPr>
                <w:rFonts w:cs="Arial"/>
                <w:szCs w:val="18"/>
                <w:u w:val="single"/>
                <w:lang w:val="de-DE"/>
              </w:rPr>
              <w:t>Arbeitsblatt:</w:t>
            </w:r>
            <w:r w:rsidR="0008347A">
              <w:rPr>
                <w:u w:val="single"/>
              </w:rPr>
              <w:t xml:space="preserve"> </w:t>
            </w:r>
            <w:r w:rsidRPr="00DC3EDE">
              <w:t xml:space="preserve">PIII.1 Kannst du Haushaltszucker in einen neuen Stoff umwandeln? </w:t>
            </w:r>
          </w:p>
        </w:tc>
      </w:tr>
      <w:tr w:rsidR="00C309B2" w:rsidRPr="00DC3EDE" w:rsidTr="00C910F7">
        <w:tc>
          <w:tcPr>
            <w:tcW w:w="1722"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747" w:type="dxa"/>
            <w:shd w:val="clear" w:color="auto" w:fill="auto"/>
          </w:tcPr>
          <w:p w:rsidR="00C309B2" w:rsidRPr="00DC3EDE" w:rsidRDefault="00C309B2" w:rsidP="00375DEE">
            <w:pPr>
              <w:spacing w:after="120"/>
            </w:pPr>
            <w:r w:rsidRPr="00DC3EDE">
              <w:t xml:space="preserve">Erfassen des Vorwissens der Lernenden, indem sie ihre Ideen notieren. </w:t>
            </w:r>
          </w:p>
          <w:p w:rsidR="00C309B2" w:rsidRPr="00DC3EDE" w:rsidRDefault="00C309B2" w:rsidP="00C56B6B">
            <w:r w:rsidRPr="00DC3EDE">
              <w:t>Sie machen sich über folgende Frage Gedanken:</w:t>
            </w:r>
          </w:p>
          <w:p w:rsidR="00C309B2" w:rsidRDefault="00C309B2" w:rsidP="00C56B6B">
            <w:pPr>
              <w:numPr>
                <w:ilvl w:val="0"/>
                <w:numId w:val="6"/>
              </w:numPr>
              <w:ind w:left="384"/>
              <w:rPr>
                <w:bCs/>
                <w:szCs w:val="20"/>
                <w:lang w:val="de-DE"/>
              </w:rPr>
            </w:pPr>
            <w:r w:rsidRPr="00DC3EDE">
              <w:rPr>
                <w:bCs/>
                <w:szCs w:val="20"/>
                <w:lang w:val="de-DE"/>
              </w:rPr>
              <w:t>Überlege dir, ob du Haushaltszucker ohne Zugabe weiterer Stoffe durch Erwärmen in einen oder mehrere neue Stoffe umwandeln kannst.</w:t>
            </w:r>
          </w:p>
          <w:p w:rsidR="00C309B2" w:rsidRPr="00DC3EDE" w:rsidRDefault="00C309B2" w:rsidP="00375DEE">
            <w:pPr>
              <w:spacing w:after="120"/>
            </w:pPr>
            <w:r w:rsidRPr="00DC3EDE">
              <w:t>Ergebnissicherung im Plenum, indem mündlich Ideen zusammengetragen werden (ggf. auf einem Plakat notieren, um mit den späteren Versuchen vergleichen zu können)</w:t>
            </w:r>
            <w:r w:rsidR="00C56B6B">
              <w:t>.</w:t>
            </w:r>
          </w:p>
        </w:tc>
      </w:tr>
      <w:tr w:rsidR="00C309B2" w:rsidRPr="00DC3EDE" w:rsidTr="00C910F7">
        <w:tc>
          <w:tcPr>
            <w:tcW w:w="1722"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747" w:type="dxa"/>
            <w:shd w:val="clear" w:color="auto" w:fill="auto"/>
          </w:tcPr>
          <w:p w:rsidR="00C309B2" w:rsidRPr="006837EE" w:rsidRDefault="00C309B2" w:rsidP="00375DEE">
            <w:pPr>
              <w:rPr>
                <w:rFonts w:ascii="Arial" w:hAnsi="Arial" w:cs="Arial"/>
                <w:sz w:val="17"/>
                <w:szCs w:val="17"/>
                <w:lang w:val="de-DE" w:eastAsia="de-DE"/>
              </w:rPr>
            </w:pPr>
            <w:r>
              <w:rPr>
                <w:rFonts w:ascii="Arial" w:hAnsi="Arial" w:cs="Arial"/>
                <w:sz w:val="17"/>
                <w:szCs w:val="17"/>
                <w:lang w:val="de-DE" w:eastAsia="de-DE"/>
              </w:rPr>
              <w:t>-</w:t>
            </w:r>
          </w:p>
        </w:tc>
      </w:tr>
    </w:tbl>
    <w:p w:rsidR="00C309B2" w:rsidRPr="006C7266" w:rsidRDefault="00C309B2" w:rsidP="00C309B2">
      <w:pPr>
        <w:spacing w:after="200"/>
        <w:rPr>
          <w:sz w:val="2"/>
          <w:szCs w:val="2"/>
        </w:rPr>
      </w:pPr>
    </w:p>
    <w:tbl>
      <w:tblPr>
        <w:tblW w:w="9483" w:type="dxa"/>
        <w:tblInd w:w="-14" w:type="dxa"/>
        <w:tblLayout w:type="fixed"/>
        <w:tblLook w:val="04A0" w:firstRow="1" w:lastRow="0" w:firstColumn="1" w:lastColumn="0" w:noHBand="0" w:noVBand="1"/>
      </w:tblPr>
      <w:tblGrid>
        <w:gridCol w:w="14"/>
        <w:gridCol w:w="1554"/>
        <w:gridCol w:w="231"/>
        <w:gridCol w:w="7472"/>
        <w:gridCol w:w="10"/>
        <w:gridCol w:w="202"/>
      </w:tblGrid>
      <w:tr w:rsidR="00C309B2" w:rsidRPr="00DC3EDE" w:rsidTr="0008347A">
        <w:trPr>
          <w:gridAfter w:val="2"/>
          <w:wAfter w:w="212" w:type="dxa"/>
        </w:trPr>
        <w:tc>
          <w:tcPr>
            <w:tcW w:w="9271" w:type="dxa"/>
            <w:gridSpan w:val="4"/>
            <w:shd w:val="clear" w:color="auto" w:fill="ACB9CA"/>
          </w:tcPr>
          <w:p w:rsidR="00C309B2" w:rsidRPr="00461FBA" w:rsidRDefault="00C309B2" w:rsidP="00375DEE">
            <w:pPr>
              <w:tabs>
                <w:tab w:val="left" w:pos="1843"/>
              </w:tabs>
              <w:spacing w:after="120"/>
              <w:rPr>
                <w:rFonts w:cs="Arial"/>
                <w:b/>
                <w:lang w:val="de-DE"/>
              </w:rPr>
            </w:pPr>
            <w:r w:rsidRPr="00461FBA">
              <w:rPr>
                <w:rFonts w:cs="Arial"/>
                <w:b/>
                <w:lang w:val="de-DE"/>
              </w:rPr>
              <w:t>Erarbeiten a)</w:t>
            </w:r>
            <w:r w:rsidRPr="00461FBA">
              <w:rPr>
                <w:rFonts w:cs="Arial"/>
                <w:b/>
                <w:lang w:val="de-DE"/>
              </w:rPr>
              <w:tab/>
              <w:t>Versuch zur Stoffumwandlung</w:t>
            </w:r>
          </w:p>
          <w:p w:rsidR="00C309B2" w:rsidRPr="00DC3EDE" w:rsidRDefault="00C309B2" w:rsidP="00375DEE">
            <w:pPr>
              <w:tabs>
                <w:tab w:val="left" w:pos="1843"/>
              </w:tabs>
              <w:spacing w:after="120"/>
            </w:pPr>
            <w:r>
              <w:t>Kannst du Haushaltszucker in einen neuen Stoff umwandeln?</w:t>
            </w:r>
          </w:p>
        </w:tc>
      </w:tr>
      <w:tr w:rsidR="00C309B2" w:rsidRPr="00DC3EDE" w:rsidTr="0008347A">
        <w:trPr>
          <w:gridBefore w:val="1"/>
          <w:gridAfter w:val="1"/>
          <w:wBefore w:w="14" w:type="dxa"/>
          <w:wAfter w:w="202" w:type="dxa"/>
        </w:trPr>
        <w:tc>
          <w:tcPr>
            <w:tcW w:w="1554"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713" w:type="dxa"/>
            <w:gridSpan w:val="3"/>
            <w:shd w:val="clear" w:color="auto" w:fill="auto"/>
          </w:tcPr>
          <w:p w:rsidR="00C309B2" w:rsidRPr="00512980" w:rsidRDefault="00C309B2" w:rsidP="00C56B6B">
            <w:pPr>
              <w:spacing w:after="120"/>
              <w:ind w:left="421" w:hanging="397"/>
              <w:rPr>
                <w:szCs w:val="20"/>
              </w:rPr>
            </w:pPr>
            <w:r w:rsidRPr="00DC3EDE">
              <w:rPr>
                <w:szCs w:val="20"/>
              </w:rPr>
              <w:t>Versuche durchführen und auf Arbeitsblatt dokumentieren:</w:t>
            </w:r>
            <w:r>
              <w:rPr>
                <w:szCs w:val="20"/>
              </w:rPr>
              <w:t xml:space="preserve">                                                   -     selbst konzipiertes </w:t>
            </w:r>
            <w:r w:rsidRPr="00DC3EDE">
              <w:t>Schülerexperiment: Zucker über Flamme erhitze</w:t>
            </w:r>
            <w:r>
              <w:t xml:space="preserve">n                                                       -     </w:t>
            </w:r>
            <w:r w:rsidRPr="00DC3EDE">
              <w:t xml:space="preserve">Schülerexperiment: Wasserlöslichkeit von Zucker und Karamell </w:t>
            </w:r>
            <w:r>
              <w:t>(Vgl. PI.2)</w:t>
            </w:r>
          </w:p>
        </w:tc>
      </w:tr>
      <w:tr w:rsidR="00C309B2" w:rsidRPr="00DC3EDE" w:rsidTr="0008347A">
        <w:trPr>
          <w:gridBefore w:val="1"/>
          <w:gridAfter w:val="1"/>
          <w:wBefore w:w="14" w:type="dxa"/>
          <w:wAfter w:w="202" w:type="dxa"/>
        </w:trPr>
        <w:tc>
          <w:tcPr>
            <w:tcW w:w="1554"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713" w:type="dxa"/>
            <w:gridSpan w:val="3"/>
            <w:shd w:val="clear" w:color="auto" w:fill="auto"/>
          </w:tcPr>
          <w:p w:rsidR="00C309B2" w:rsidRPr="00060758" w:rsidRDefault="00C309B2" w:rsidP="00375DEE">
            <w:pPr>
              <w:pStyle w:val="MittlereSchattierung1-Akzent11"/>
              <w:rPr>
                <w:u w:val="single"/>
              </w:rPr>
            </w:pPr>
            <w:r w:rsidRPr="00060758">
              <w:rPr>
                <w:u w:val="single"/>
              </w:rPr>
              <w:t>Material pro Zweiergruppe:</w:t>
            </w:r>
          </w:p>
          <w:p w:rsidR="00C309B2" w:rsidRPr="00DC3EDE" w:rsidRDefault="00C309B2" w:rsidP="000871F8">
            <w:pPr>
              <w:pStyle w:val="MittlereSchattierung1-Akzent11"/>
              <w:numPr>
                <w:ilvl w:val="0"/>
                <w:numId w:val="18"/>
              </w:numPr>
              <w:ind w:left="425" w:hanging="406"/>
            </w:pPr>
            <w:r w:rsidRPr="00DC3EDE">
              <w:t xml:space="preserve">1 </w:t>
            </w:r>
            <w:r w:rsidR="00C56B6B">
              <w:t>f</w:t>
            </w:r>
            <w:r w:rsidRPr="00DC3EDE">
              <w:t>euerfeste Unterlage (aus PI.2)</w:t>
            </w:r>
          </w:p>
          <w:p w:rsidR="00C309B2" w:rsidRPr="00DC3EDE" w:rsidRDefault="00C309B2" w:rsidP="000871F8">
            <w:pPr>
              <w:pStyle w:val="MittlereSchattierung1-Akzent11"/>
              <w:numPr>
                <w:ilvl w:val="0"/>
                <w:numId w:val="18"/>
              </w:numPr>
              <w:ind w:left="425" w:hanging="406"/>
            </w:pPr>
            <w:r w:rsidRPr="00DC3EDE">
              <w:t>3</w:t>
            </w:r>
            <w:r w:rsidR="00C56B6B">
              <w:t xml:space="preserve"> </w:t>
            </w:r>
            <w:r w:rsidRPr="00DC3EDE">
              <w:t>EL Puderzucker (Puderzucker wie bei PI.2)</w:t>
            </w:r>
          </w:p>
          <w:p w:rsidR="00C309B2" w:rsidRPr="00DC3EDE" w:rsidRDefault="00C309B2" w:rsidP="000871F8">
            <w:pPr>
              <w:pStyle w:val="MittlereSchattierung1-Akzent11"/>
              <w:numPr>
                <w:ilvl w:val="0"/>
                <w:numId w:val="18"/>
              </w:numPr>
              <w:ind w:left="425" w:hanging="406"/>
            </w:pPr>
            <w:r w:rsidRPr="00DC3EDE">
              <w:t>3 durchsichtige farblose 1</w:t>
            </w:r>
            <w:r w:rsidR="00C56B6B">
              <w:t xml:space="preserve"> </w:t>
            </w:r>
            <w:r w:rsidRPr="00DC3EDE">
              <w:t>dl</w:t>
            </w:r>
            <w:r w:rsidR="00C56B6B">
              <w:t>-</w:t>
            </w:r>
            <w:r w:rsidRPr="00DC3EDE">
              <w:t>Einwegbecher (wie bei PI.2)</w:t>
            </w:r>
          </w:p>
          <w:p w:rsidR="00C309B2" w:rsidRPr="00DC3EDE" w:rsidRDefault="00C309B2" w:rsidP="000871F8">
            <w:pPr>
              <w:pStyle w:val="MittlereSchattierung1-Akzent11"/>
              <w:numPr>
                <w:ilvl w:val="0"/>
                <w:numId w:val="18"/>
              </w:numPr>
              <w:ind w:left="425" w:hanging="406"/>
            </w:pPr>
            <w:r w:rsidRPr="00DC3EDE">
              <w:t xml:space="preserve">1 Rechaudkerze </w:t>
            </w:r>
            <w:r>
              <w:t>(es kann auch eine normale Kerze verwendet werden)</w:t>
            </w:r>
          </w:p>
          <w:p w:rsidR="00C309B2" w:rsidRPr="00DC3EDE" w:rsidRDefault="00C309B2" w:rsidP="000871F8">
            <w:pPr>
              <w:pStyle w:val="MittlereSchattierung1-Akzent11"/>
              <w:numPr>
                <w:ilvl w:val="0"/>
                <w:numId w:val="18"/>
              </w:numPr>
              <w:ind w:left="425" w:hanging="406"/>
            </w:pPr>
            <w:r w:rsidRPr="00DC3EDE">
              <w:t>1 Streichholzschachtel</w:t>
            </w:r>
          </w:p>
          <w:p w:rsidR="00C309B2" w:rsidRPr="00DC3EDE" w:rsidRDefault="00C309B2" w:rsidP="000871F8">
            <w:pPr>
              <w:pStyle w:val="MittlereSchattierung1-Akzent11"/>
              <w:numPr>
                <w:ilvl w:val="0"/>
                <w:numId w:val="18"/>
              </w:numPr>
              <w:ind w:left="425" w:hanging="406"/>
            </w:pPr>
            <w:r w:rsidRPr="00DC3EDE">
              <w:t>2 alte metallene Esslöffel (aus PI.2)</w:t>
            </w:r>
          </w:p>
          <w:p w:rsidR="00C309B2" w:rsidRPr="00DC3EDE" w:rsidRDefault="00C309B2" w:rsidP="000871F8">
            <w:pPr>
              <w:pStyle w:val="MittlereSchattierung1-Akzent11"/>
              <w:numPr>
                <w:ilvl w:val="0"/>
                <w:numId w:val="18"/>
              </w:numPr>
              <w:ind w:left="425" w:hanging="406"/>
            </w:pPr>
            <w:r w:rsidRPr="00DC3EDE">
              <w:t>2 Haushaltspapiere (wie bei PI.2)</w:t>
            </w:r>
          </w:p>
          <w:p w:rsidR="00C309B2" w:rsidRPr="00DC3EDE" w:rsidRDefault="00C309B2" w:rsidP="000871F8">
            <w:pPr>
              <w:pStyle w:val="MittlereSchattierung1-Akzent11"/>
              <w:numPr>
                <w:ilvl w:val="0"/>
                <w:numId w:val="18"/>
              </w:numPr>
              <w:ind w:left="425" w:hanging="406"/>
            </w:pPr>
            <w:r w:rsidRPr="00DC3EDE">
              <w:t>Kaltes Wasser</w:t>
            </w:r>
          </w:p>
          <w:p w:rsidR="00C309B2" w:rsidRPr="00060758" w:rsidRDefault="00C309B2" w:rsidP="00375DEE">
            <w:pPr>
              <w:pStyle w:val="MittlereSchattierung1-Akzent11"/>
              <w:rPr>
                <w:u w:val="single"/>
              </w:rPr>
            </w:pPr>
            <w:r w:rsidRPr="00060758">
              <w:rPr>
                <w:u w:val="single"/>
              </w:rPr>
              <w:t>Material pro Klasse zur Vorbereitung der Versuche:</w:t>
            </w:r>
          </w:p>
          <w:p w:rsidR="00C309B2" w:rsidRPr="00DC3EDE" w:rsidRDefault="00C309B2" w:rsidP="000871F8">
            <w:pPr>
              <w:pStyle w:val="MittlereSchattierung1-Akzent11"/>
              <w:numPr>
                <w:ilvl w:val="0"/>
                <w:numId w:val="19"/>
              </w:numPr>
              <w:ind w:left="463" w:hanging="448"/>
            </w:pPr>
            <w:r w:rsidRPr="00DC3EDE">
              <w:t>Becherglas (300</w:t>
            </w:r>
            <w:r w:rsidR="00C56B6B">
              <w:t xml:space="preserve"> </w:t>
            </w:r>
            <w:r w:rsidRPr="00DC3EDE">
              <w:t>ml), um Puderzucker durch Klasse zu reichen</w:t>
            </w:r>
          </w:p>
          <w:p w:rsidR="00C309B2" w:rsidRPr="00DC3EDE" w:rsidRDefault="00C309B2" w:rsidP="000871F8">
            <w:pPr>
              <w:pStyle w:val="MittlereSchattierung1-Akzent11"/>
              <w:numPr>
                <w:ilvl w:val="0"/>
                <w:numId w:val="19"/>
              </w:numPr>
              <w:ind w:left="463" w:hanging="448"/>
            </w:pPr>
            <w:r w:rsidRPr="00DC3EDE">
              <w:t>ca. 500</w:t>
            </w:r>
            <w:r w:rsidR="00C56B6B">
              <w:t xml:space="preserve"> </w:t>
            </w:r>
            <w:r w:rsidRPr="00DC3EDE">
              <w:t>g Puderzucker</w:t>
            </w:r>
          </w:p>
          <w:p w:rsidR="00C309B2" w:rsidRPr="00DC3EDE" w:rsidRDefault="00C309B2" w:rsidP="000871F8">
            <w:pPr>
              <w:pStyle w:val="MittlereSchattierung1-Akzent11"/>
              <w:numPr>
                <w:ilvl w:val="0"/>
                <w:numId w:val="19"/>
              </w:numPr>
              <w:spacing w:after="120"/>
              <w:ind w:left="465" w:hanging="448"/>
              <w:rPr>
                <w:rFonts w:cs="Arial"/>
              </w:rPr>
            </w:pPr>
            <w:r w:rsidRPr="00DC3EDE">
              <w:t>2 Haushaltspapierrollen (zum Verteilen der Haushaltspapiere)</w:t>
            </w:r>
          </w:p>
          <w:p w:rsidR="00C309B2" w:rsidRPr="00DC3EDE" w:rsidRDefault="00C309B2" w:rsidP="0008347A">
            <w:pPr>
              <w:pStyle w:val="MittlereSchattierung1-Akzent11"/>
            </w:pPr>
            <w:r w:rsidRPr="00AD14A8">
              <w:rPr>
                <w:u w:val="single"/>
              </w:rPr>
              <w:t>Arbeitsblatt</w:t>
            </w:r>
            <w:r w:rsidRPr="00DC3EDE">
              <w:t>:</w:t>
            </w:r>
            <w:r w:rsidR="0008347A">
              <w:t xml:space="preserve"> </w:t>
            </w:r>
            <w:r w:rsidRPr="00DC3EDE">
              <w:t xml:space="preserve">PIII.1 Kannst du Haushaltszucker in einen neuen Stoff umwandeln? </w:t>
            </w:r>
          </w:p>
        </w:tc>
      </w:tr>
      <w:tr w:rsidR="00C309B2" w:rsidRPr="00DC3EDE" w:rsidTr="0008347A">
        <w:trPr>
          <w:gridAfter w:val="1"/>
          <w:wAfter w:w="202" w:type="dxa"/>
        </w:trPr>
        <w:tc>
          <w:tcPr>
            <w:tcW w:w="1568" w:type="dxa"/>
            <w:gridSpan w:val="2"/>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713" w:type="dxa"/>
            <w:gridSpan w:val="3"/>
            <w:shd w:val="clear" w:color="auto" w:fill="auto"/>
          </w:tcPr>
          <w:p w:rsidR="00C309B2" w:rsidRPr="00DC3EDE" w:rsidRDefault="00C309B2" w:rsidP="00375DEE">
            <w:pPr>
              <w:rPr>
                <w:bCs/>
                <w:szCs w:val="20"/>
                <w:lang w:val="de-DE"/>
              </w:rPr>
            </w:pPr>
            <w:r>
              <w:rPr>
                <w:bCs/>
                <w:szCs w:val="20"/>
                <w:lang w:val="de-DE"/>
              </w:rPr>
              <w:t xml:space="preserve">Die Schülerinnen und Schüler können anhand einer Auswahl von Materialien selbst einen Versuch planen und ausführen, um ihre Vermutung zu überprüfen, d.h. um zu prüfen, ob beim Erhitzen von Puderzucker ein neuer Stoff entsteht. </w:t>
            </w:r>
          </w:p>
          <w:p w:rsidR="00C309B2" w:rsidRDefault="00C309B2" w:rsidP="00375DEE">
            <w:pPr>
              <w:spacing w:after="120"/>
            </w:pPr>
            <w:r>
              <w:t>Anschliessend</w:t>
            </w:r>
            <w:r w:rsidRPr="00DC3EDE">
              <w:t xml:space="preserve"> kontrollieren </w:t>
            </w:r>
            <w:r>
              <w:t xml:space="preserve">die Schülerinnen und Schüler </w:t>
            </w:r>
            <w:r w:rsidRPr="00DC3EDE">
              <w:t>mit dem zweiten Versuch (Wasserlöslichkeit), ob ein neuer Stoff entstanden ist o</w:t>
            </w:r>
            <w:r>
              <w:t xml:space="preserve">der nicht. </w:t>
            </w:r>
            <w:r w:rsidRPr="00DC3EDE">
              <w:t xml:space="preserve">Ergebnissicherung: </w:t>
            </w:r>
            <w:r>
              <w:t>Im</w:t>
            </w:r>
            <w:r w:rsidRPr="00DC3EDE">
              <w:t xml:space="preserve"> Plenum</w:t>
            </w:r>
            <w:r>
              <w:t xml:space="preserve">. </w:t>
            </w:r>
            <w:r w:rsidRPr="00DC3EDE">
              <w:t>Lösungsblatt PIII.1 Lösung.</w:t>
            </w:r>
          </w:p>
          <w:p w:rsidR="00C309B2" w:rsidRDefault="00C309B2" w:rsidP="00375DEE">
            <w:pPr>
              <w:spacing w:after="120"/>
            </w:pPr>
            <w:r>
              <w:rPr>
                <w:bCs/>
                <w:szCs w:val="20"/>
                <w:lang w:val="de-DE"/>
              </w:rPr>
              <w:lastRenderedPageBreak/>
              <w:t>Damit sich die Schülerinnen und Schüler das schrittweise experimentelle Vorgehen angewöhnen, werden erneut die sieben Schritte eines Experiments explizit erläutert. Im Verlaufe dieses Projekttages werden zudem auf den Arbeitsblättern die sieben Schritte als Überschriften hervorgehoben.</w:t>
            </w:r>
          </w:p>
          <w:p w:rsidR="00C309B2" w:rsidRDefault="00C309B2" w:rsidP="00375DEE">
            <w:pPr>
              <w:spacing w:after="120"/>
            </w:pPr>
            <w:r w:rsidRPr="00527E58">
              <w:rPr>
                <w:b/>
              </w:rPr>
              <w:t>Differenzierung:</w:t>
            </w:r>
            <w:r>
              <w:t xml:space="preserve"> Bei eher schwachen Schülerinnen und Schülern kann auch die Versuchsanleitung (siehe Lösungen) abgegeben werden für das Erhitzen vom Zucker.</w:t>
            </w:r>
          </w:p>
          <w:p w:rsidR="00C309B2" w:rsidRPr="00DC3EDE" w:rsidRDefault="00C309B2" w:rsidP="00375DEE">
            <w:pPr>
              <w:spacing w:after="120"/>
            </w:pPr>
            <w:r>
              <w:t xml:space="preserve">Alternativ kann der Versuch auch wie auf PI.2 (Feuertest mit dem Stabfeuerzeug durchgeführt werden), wenn den Schülerinnen und Schülern zusätzlich das Stabfeuerzeug abgegeben wird. Dann ist der Versuch einfacher, weil sie diesen Versuch schon vom Feuertest des Krimis (PI.2) her kennen. </w:t>
            </w:r>
          </w:p>
        </w:tc>
      </w:tr>
      <w:tr w:rsidR="00C309B2" w:rsidRPr="00DC3EDE" w:rsidTr="0008347A">
        <w:trPr>
          <w:gridBefore w:val="1"/>
          <w:gridAfter w:val="1"/>
          <w:wBefore w:w="14" w:type="dxa"/>
          <w:wAfter w:w="202" w:type="dxa"/>
        </w:trPr>
        <w:tc>
          <w:tcPr>
            <w:tcW w:w="1554" w:type="dxa"/>
            <w:shd w:val="clear" w:color="auto" w:fill="auto"/>
          </w:tcPr>
          <w:p w:rsidR="00C309B2" w:rsidRPr="00DC3EDE" w:rsidRDefault="00C309B2" w:rsidP="00375DEE">
            <w:pPr>
              <w:spacing w:after="120"/>
              <w:rPr>
                <w:rFonts w:cs="Arial"/>
                <w:b/>
                <w:lang w:val="de-DE"/>
              </w:rPr>
            </w:pPr>
            <w:r w:rsidRPr="00DC3EDE">
              <w:rPr>
                <w:rFonts w:cs="Arial"/>
                <w:b/>
                <w:lang w:val="de-DE"/>
              </w:rPr>
              <w:lastRenderedPageBreak/>
              <w:t>Hintergrund</w:t>
            </w:r>
          </w:p>
        </w:tc>
        <w:tc>
          <w:tcPr>
            <w:tcW w:w="7713" w:type="dxa"/>
            <w:gridSpan w:val="3"/>
            <w:shd w:val="clear" w:color="auto" w:fill="auto"/>
          </w:tcPr>
          <w:p w:rsidR="00C309B2" w:rsidRDefault="00C309B2" w:rsidP="00C56B6B">
            <w:pPr>
              <w:rPr>
                <w:rFonts w:cs="Arial"/>
                <w:b/>
                <w:lang w:val="de-DE"/>
              </w:rPr>
            </w:pPr>
            <w:r>
              <w:rPr>
                <w:rFonts w:cs="Arial"/>
                <w:b/>
                <w:lang w:val="de-DE"/>
              </w:rPr>
              <w:t>Chemische Reaktion beim Erhitzen von Zucker</w:t>
            </w:r>
          </w:p>
          <w:p w:rsidR="00C309B2" w:rsidRPr="006837EE" w:rsidRDefault="00C309B2" w:rsidP="00375DEE">
            <w:pPr>
              <w:rPr>
                <w:bCs/>
                <w:szCs w:val="20"/>
                <w:lang w:val="de-DE"/>
              </w:rPr>
            </w:pPr>
            <w:r w:rsidRPr="00323583">
              <w:rPr>
                <w:bCs/>
                <w:szCs w:val="20"/>
                <w:lang w:val="de-DE"/>
              </w:rPr>
              <w:t>Erhitzt man Zucker</w:t>
            </w:r>
            <w:r>
              <w:rPr>
                <w:bCs/>
                <w:szCs w:val="20"/>
                <w:lang w:val="de-DE"/>
              </w:rPr>
              <w:t xml:space="preserve"> über 160</w:t>
            </w:r>
            <w:r w:rsidR="00C56B6B">
              <w:rPr>
                <w:bCs/>
                <w:szCs w:val="20"/>
                <w:lang w:val="de-DE"/>
              </w:rPr>
              <w:t xml:space="preserve"> </w:t>
            </w:r>
            <w:r>
              <w:rPr>
                <w:bCs/>
                <w:szCs w:val="20"/>
                <w:lang w:val="de-DE"/>
              </w:rPr>
              <w:sym w:font="Symbol" w:char="F0B0"/>
            </w:r>
            <w:r>
              <w:rPr>
                <w:bCs/>
                <w:szCs w:val="20"/>
                <w:lang w:val="de-DE"/>
              </w:rPr>
              <w:t>C</w:t>
            </w:r>
            <w:r w:rsidRPr="00323583">
              <w:rPr>
                <w:bCs/>
                <w:szCs w:val="20"/>
                <w:lang w:val="de-DE"/>
              </w:rPr>
              <w:t xml:space="preserve">, entsteht Wasser und Karamell. </w:t>
            </w:r>
            <w:r>
              <w:rPr>
                <w:bCs/>
                <w:szCs w:val="20"/>
                <w:lang w:val="de-DE"/>
              </w:rPr>
              <w:t xml:space="preserve">                                  </w:t>
            </w:r>
            <w:r w:rsidRPr="00323583">
              <w:rPr>
                <w:b/>
                <w:bCs/>
                <w:szCs w:val="20"/>
                <w:lang w:val="de-DE"/>
              </w:rPr>
              <w:t>Zucker → Wasser + Karamell</w:t>
            </w:r>
            <w:r w:rsidRPr="006837EE">
              <w:rPr>
                <w:bCs/>
                <w:szCs w:val="20"/>
                <w:lang w:val="de-DE"/>
              </w:rPr>
              <w:t xml:space="preserve"> </w:t>
            </w:r>
          </w:p>
          <w:p w:rsidR="00C309B2" w:rsidRPr="00323583" w:rsidRDefault="00C309B2" w:rsidP="00375DEE">
            <w:pPr>
              <w:rPr>
                <w:bCs/>
                <w:szCs w:val="20"/>
                <w:lang w:val="de-DE"/>
              </w:rPr>
            </w:pPr>
            <w:r w:rsidRPr="00323583">
              <w:rPr>
                <w:bCs/>
                <w:szCs w:val="20"/>
                <w:lang w:val="de-DE"/>
              </w:rPr>
              <w:t>Karamell ist ein Gemisch aus vielen unterschiedlichen Stoffen.</w:t>
            </w:r>
          </w:p>
          <w:p w:rsidR="00C309B2" w:rsidRDefault="00C309B2" w:rsidP="00375DEE">
            <w:pPr>
              <w:spacing w:after="120"/>
              <w:rPr>
                <w:bCs/>
                <w:szCs w:val="20"/>
                <w:lang w:val="de-DE"/>
              </w:rPr>
            </w:pPr>
            <w:r w:rsidRPr="00323583">
              <w:rPr>
                <w:bCs/>
                <w:szCs w:val="20"/>
                <w:lang w:val="de-DE"/>
              </w:rPr>
              <w:t>Je stärker der Zucker erhitzt wird, desto dunkler wird d</w:t>
            </w:r>
            <w:r>
              <w:rPr>
                <w:bCs/>
                <w:szCs w:val="20"/>
                <w:lang w:val="de-DE"/>
              </w:rPr>
              <w:t>er</w:t>
            </w:r>
            <w:r w:rsidRPr="00323583">
              <w:rPr>
                <w:bCs/>
                <w:szCs w:val="20"/>
                <w:lang w:val="de-DE"/>
              </w:rPr>
              <w:t xml:space="preserve"> Karamell und desto bitterer wird sein Geschmack, </w:t>
            </w:r>
            <w:r w:rsidRPr="006837EE">
              <w:rPr>
                <w:bCs/>
                <w:szCs w:val="20"/>
                <w:lang w:val="de-DE"/>
              </w:rPr>
              <w:t xml:space="preserve">denn es entstehen dann andere </w:t>
            </w:r>
            <w:r>
              <w:rPr>
                <w:bCs/>
                <w:szCs w:val="20"/>
                <w:lang w:val="de-DE"/>
              </w:rPr>
              <w:t>Stoffe</w:t>
            </w:r>
            <w:r w:rsidRPr="00323583">
              <w:rPr>
                <w:bCs/>
                <w:szCs w:val="20"/>
                <w:lang w:val="de-DE"/>
              </w:rPr>
              <w:t>. Erhitzt man weiter, verkohlt d</w:t>
            </w:r>
            <w:r>
              <w:rPr>
                <w:bCs/>
                <w:szCs w:val="20"/>
                <w:lang w:val="de-DE"/>
              </w:rPr>
              <w:t>er</w:t>
            </w:r>
            <w:r w:rsidRPr="00323583">
              <w:rPr>
                <w:bCs/>
                <w:szCs w:val="20"/>
                <w:lang w:val="de-DE"/>
              </w:rPr>
              <w:t xml:space="preserve"> Karamell, d.h. es entsteht Kohlenstoff.</w:t>
            </w:r>
          </w:p>
          <w:p w:rsidR="00C309B2" w:rsidRPr="00DC3EDE" w:rsidRDefault="00C309B2" w:rsidP="00375DEE">
            <w:pPr>
              <w:spacing w:after="120"/>
              <w:rPr>
                <w:rFonts w:cs="Arial"/>
                <w:b/>
                <w:lang w:val="de-DE"/>
              </w:rPr>
            </w:pPr>
            <w:r>
              <w:rPr>
                <w:rStyle w:val="Fett"/>
              </w:rPr>
              <w:t>Wasserlöslichkeit</w:t>
            </w:r>
            <w:r w:rsidR="00031FF8">
              <w:rPr>
                <w:rStyle w:val="Fett"/>
              </w:rPr>
              <w:t xml:space="preserve">: </w:t>
            </w:r>
            <w:r>
              <w:t>Die Wasserlöslichkeit beschreibt, wie gut ein Stoff in Wasser löslich ist. Zur Beschleunigung der Wasserlöslichkeit kann mit einem Löffel umgerührt werden. Während Puderzucker sehr gut wasserlöslich ist, ist Karamell deutlich schlechter wasserlöslich.</w:t>
            </w:r>
          </w:p>
        </w:tc>
      </w:tr>
      <w:tr w:rsidR="00C309B2" w:rsidRPr="00DC3EDE" w:rsidTr="0008347A">
        <w:trPr>
          <w:gridBefore w:val="1"/>
          <w:wBefore w:w="14" w:type="dxa"/>
        </w:trPr>
        <w:tc>
          <w:tcPr>
            <w:tcW w:w="9469" w:type="dxa"/>
            <w:gridSpan w:val="5"/>
            <w:shd w:val="clear" w:color="auto" w:fill="ACB9CA"/>
          </w:tcPr>
          <w:p w:rsidR="00C309B2" w:rsidRPr="00461FBA" w:rsidRDefault="001A3B55" w:rsidP="00375DEE">
            <w:pPr>
              <w:tabs>
                <w:tab w:val="left" w:pos="1843"/>
              </w:tabs>
              <w:spacing w:after="120"/>
              <w:rPr>
                <w:rFonts w:cs="Arial"/>
                <w:b/>
                <w:color w:val="76923C"/>
                <w:lang w:val="de-DE"/>
              </w:rPr>
            </w:pPr>
            <w:r w:rsidRPr="00461FBA">
              <w:rPr>
                <w:rFonts w:cs="Arial"/>
                <w:b/>
                <w:lang w:val="de-DE"/>
              </w:rPr>
              <w:t>Erarbeiten b)</w:t>
            </w:r>
            <w:r>
              <w:rPr>
                <w:rFonts w:cs="Arial"/>
                <w:b/>
                <w:lang w:val="de-DE"/>
              </w:rPr>
              <w:t xml:space="preserve"> Intro</w:t>
            </w:r>
            <w:r w:rsidR="00C309B2" w:rsidRPr="00461FBA">
              <w:rPr>
                <w:rFonts w:cs="Arial"/>
                <w:b/>
                <w:lang w:val="de-DE"/>
              </w:rPr>
              <w:tab/>
              <w:t xml:space="preserve">Brennbare Stoffe </w:t>
            </w:r>
          </w:p>
          <w:p w:rsidR="00C309B2" w:rsidRPr="00DC3EDE" w:rsidRDefault="00C309B2" w:rsidP="00375DEE">
            <w:pPr>
              <w:autoSpaceDE w:val="0"/>
              <w:autoSpaceDN w:val="0"/>
              <w:adjustRightInd w:val="0"/>
              <w:spacing w:line="240" w:lineRule="auto"/>
              <w:rPr>
                <w:rFonts w:eastAsia="Calibri" w:cs="Tahoma"/>
                <w:lang w:val="de-DE" w:eastAsia="de-DE"/>
              </w:rPr>
            </w:pPr>
            <w:r w:rsidRPr="000F7BAD">
              <w:t>Kann Haushaltszucker brennen?</w:t>
            </w:r>
          </w:p>
        </w:tc>
      </w:tr>
      <w:tr w:rsidR="00C309B2" w:rsidRPr="00DC3EDE" w:rsidTr="0008347A">
        <w:trPr>
          <w:gridBefore w:val="1"/>
          <w:wBefore w:w="14" w:type="dxa"/>
        </w:trPr>
        <w:tc>
          <w:tcPr>
            <w:tcW w:w="1785" w:type="dxa"/>
            <w:gridSpan w:val="2"/>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gridSpan w:val="3"/>
            <w:shd w:val="clear" w:color="auto" w:fill="auto"/>
          </w:tcPr>
          <w:p w:rsidR="00C309B2" w:rsidRPr="000F7BAD" w:rsidRDefault="00C309B2" w:rsidP="00375DEE">
            <w:pPr>
              <w:spacing w:after="120"/>
              <w:rPr>
                <w:szCs w:val="20"/>
              </w:rPr>
            </w:pPr>
            <w:r w:rsidRPr="000F7BAD">
              <w:rPr>
                <w:szCs w:val="20"/>
              </w:rPr>
              <w:t>Vermutung auf das Arbeitsblatt notieren.</w:t>
            </w:r>
          </w:p>
        </w:tc>
      </w:tr>
      <w:tr w:rsidR="00C309B2" w:rsidRPr="00DC3EDE" w:rsidTr="0008347A">
        <w:trPr>
          <w:gridBefore w:val="1"/>
          <w:wBefore w:w="14" w:type="dxa"/>
        </w:trPr>
        <w:tc>
          <w:tcPr>
            <w:tcW w:w="1785" w:type="dxa"/>
            <w:gridSpan w:val="2"/>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gridSpan w:val="3"/>
            <w:shd w:val="clear" w:color="auto" w:fill="auto"/>
          </w:tcPr>
          <w:p w:rsidR="00C309B2" w:rsidRPr="0008347A" w:rsidRDefault="00C309B2" w:rsidP="0008347A">
            <w:pPr>
              <w:rPr>
                <w:rFonts w:cs="Arial"/>
                <w:szCs w:val="18"/>
                <w:u w:val="single"/>
                <w:lang w:val="de-DE"/>
              </w:rPr>
            </w:pPr>
            <w:r w:rsidRPr="000F7BAD">
              <w:rPr>
                <w:rFonts w:cs="Arial"/>
                <w:szCs w:val="18"/>
                <w:u w:val="single"/>
                <w:lang w:val="de-DE"/>
              </w:rPr>
              <w:t>Arbeitsblatt:</w:t>
            </w:r>
            <w:r w:rsidR="0008347A">
              <w:rPr>
                <w:rFonts w:cs="Arial"/>
                <w:szCs w:val="18"/>
                <w:u w:val="single"/>
                <w:lang w:val="de-DE"/>
              </w:rPr>
              <w:t xml:space="preserve"> </w:t>
            </w:r>
            <w:r w:rsidRPr="000F7BAD">
              <w:t>PIII.2 Kann Haushaltszucker brennen?</w:t>
            </w:r>
          </w:p>
        </w:tc>
      </w:tr>
      <w:tr w:rsidR="00C309B2" w:rsidRPr="00DC3EDE" w:rsidTr="0008347A">
        <w:trPr>
          <w:gridBefore w:val="1"/>
          <w:wBefore w:w="14" w:type="dxa"/>
        </w:trPr>
        <w:tc>
          <w:tcPr>
            <w:tcW w:w="1785" w:type="dxa"/>
            <w:gridSpan w:val="2"/>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84" w:type="dxa"/>
            <w:gridSpan w:val="3"/>
            <w:shd w:val="clear" w:color="auto" w:fill="auto"/>
          </w:tcPr>
          <w:p w:rsidR="00C309B2" w:rsidRPr="00DC3EDE" w:rsidRDefault="00C309B2" w:rsidP="00375DEE">
            <w:pPr>
              <w:spacing w:after="120"/>
            </w:pPr>
            <w:r w:rsidRPr="00DC3EDE">
              <w:t xml:space="preserve">Schülerinnen und Schüler notieren ihre Vermutungen auf das Arbeitsblatt. </w:t>
            </w:r>
          </w:p>
          <w:p w:rsidR="00C309B2" w:rsidRPr="00DC3EDE" w:rsidRDefault="00C309B2" w:rsidP="00375DEE">
            <w:pPr>
              <w:spacing w:after="120"/>
              <w:rPr>
                <w:color w:val="76923C"/>
              </w:rPr>
            </w:pPr>
            <w:r w:rsidRPr="00DC3EDE">
              <w:t>Wenn überhaupt, die Vermutungen nur kurz im Plenum diskutieren, weil das Experiment gleich die Antwort bringen wird.</w:t>
            </w:r>
          </w:p>
        </w:tc>
      </w:tr>
      <w:tr w:rsidR="00C309B2" w:rsidRPr="00DC3EDE" w:rsidTr="0008347A">
        <w:trPr>
          <w:gridBefore w:val="1"/>
          <w:wBefore w:w="14" w:type="dxa"/>
        </w:trPr>
        <w:tc>
          <w:tcPr>
            <w:tcW w:w="1785" w:type="dxa"/>
            <w:gridSpan w:val="2"/>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84" w:type="dxa"/>
            <w:gridSpan w:val="3"/>
            <w:shd w:val="clear" w:color="auto" w:fill="auto"/>
          </w:tcPr>
          <w:p w:rsidR="00031FF8" w:rsidRPr="00427A6B" w:rsidRDefault="00C309B2" w:rsidP="00375DEE">
            <w:pPr>
              <w:spacing w:after="120"/>
            </w:pPr>
            <w:r>
              <w:t>-</w:t>
            </w:r>
          </w:p>
        </w:tc>
      </w:tr>
      <w:tr w:rsidR="00C309B2" w:rsidRPr="00DC3EDE" w:rsidTr="0008347A">
        <w:trPr>
          <w:gridBefore w:val="1"/>
          <w:wBefore w:w="14" w:type="dxa"/>
        </w:trPr>
        <w:tc>
          <w:tcPr>
            <w:tcW w:w="9469" w:type="dxa"/>
            <w:gridSpan w:val="5"/>
            <w:shd w:val="clear" w:color="auto" w:fill="ACB9CA"/>
          </w:tcPr>
          <w:p w:rsidR="00C309B2" w:rsidRPr="00461FBA" w:rsidRDefault="00C309B2" w:rsidP="00375DEE">
            <w:pPr>
              <w:tabs>
                <w:tab w:val="left" w:pos="1843"/>
              </w:tabs>
              <w:spacing w:after="120"/>
              <w:rPr>
                <w:rFonts w:cs="Arial"/>
                <w:b/>
                <w:lang w:val="de-DE"/>
              </w:rPr>
            </w:pPr>
            <w:r w:rsidRPr="00461FBA">
              <w:rPr>
                <w:rFonts w:cs="Arial"/>
                <w:b/>
                <w:lang w:val="de-DE"/>
              </w:rPr>
              <w:t>Erarbeiten b)</w:t>
            </w:r>
            <w:r w:rsidRPr="00461FBA">
              <w:rPr>
                <w:rFonts w:cs="Arial"/>
                <w:b/>
                <w:lang w:val="de-DE"/>
              </w:rPr>
              <w:tab/>
              <w:t>Stoffe verbrennen</w:t>
            </w:r>
          </w:p>
          <w:p w:rsidR="00C309B2" w:rsidRPr="00DC3EDE" w:rsidRDefault="00C309B2" w:rsidP="00375DEE">
            <w:pPr>
              <w:tabs>
                <w:tab w:val="left" w:pos="1843"/>
              </w:tabs>
              <w:spacing w:after="120"/>
              <w:rPr>
                <w:rFonts w:cs="Arial"/>
                <w:sz w:val="24"/>
                <w:lang w:val="de-DE"/>
              </w:rPr>
            </w:pPr>
            <w:r w:rsidRPr="00DC3EDE">
              <w:t xml:space="preserve">Brennt Haushaltszucker? </w:t>
            </w:r>
          </w:p>
        </w:tc>
      </w:tr>
      <w:tr w:rsidR="00C309B2" w:rsidRPr="00DC3EDE" w:rsidTr="0008347A">
        <w:trPr>
          <w:gridBefore w:val="1"/>
          <w:wBefore w:w="14" w:type="dxa"/>
        </w:trPr>
        <w:tc>
          <w:tcPr>
            <w:tcW w:w="1785" w:type="dxa"/>
            <w:gridSpan w:val="2"/>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gridSpan w:val="3"/>
            <w:shd w:val="clear" w:color="auto" w:fill="auto"/>
          </w:tcPr>
          <w:p w:rsidR="00C56B6B" w:rsidRDefault="00C309B2" w:rsidP="00C56B6B">
            <w:pPr>
              <w:rPr>
                <w:szCs w:val="20"/>
              </w:rPr>
            </w:pPr>
            <w:r w:rsidRPr="00DC3EDE">
              <w:rPr>
                <w:szCs w:val="20"/>
              </w:rPr>
              <w:t>Folgendes Experiment mit Hilfe einer Versuchsanleitung durchführen:</w:t>
            </w:r>
          </w:p>
          <w:p w:rsidR="00C309B2" w:rsidRPr="00C56B6B" w:rsidRDefault="00C309B2" w:rsidP="00C56B6B">
            <w:pPr>
              <w:pStyle w:val="Listenabsatz"/>
              <w:numPr>
                <w:ilvl w:val="0"/>
                <w:numId w:val="6"/>
              </w:numPr>
              <w:spacing w:after="120"/>
              <w:ind w:left="336" w:hanging="350"/>
              <w:rPr>
                <w:szCs w:val="20"/>
              </w:rPr>
            </w:pPr>
            <w:r w:rsidRPr="00C56B6B">
              <w:rPr>
                <w:szCs w:val="20"/>
              </w:rPr>
              <w:t>SuS-Experiment: Puderzuckerverbrennung durch Oberflächenvergrösserung.</w:t>
            </w:r>
          </w:p>
        </w:tc>
      </w:tr>
      <w:tr w:rsidR="00C309B2" w:rsidRPr="00DC3EDE" w:rsidTr="0008347A">
        <w:trPr>
          <w:gridBefore w:val="1"/>
          <w:wBefore w:w="14" w:type="dxa"/>
        </w:trPr>
        <w:tc>
          <w:tcPr>
            <w:tcW w:w="1785" w:type="dxa"/>
            <w:gridSpan w:val="2"/>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gridSpan w:val="3"/>
            <w:shd w:val="clear" w:color="auto" w:fill="auto"/>
          </w:tcPr>
          <w:p w:rsidR="00C309B2" w:rsidRPr="00DC3EDE" w:rsidRDefault="00C309B2" w:rsidP="00C56B6B">
            <w:r w:rsidRPr="00DC3EDE">
              <w:rPr>
                <w:u w:val="single"/>
              </w:rPr>
              <w:t>Experimentiermaterial pro Zweiergruppe:</w:t>
            </w:r>
            <w:r w:rsidRPr="00DC3EDE">
              <w:t xml:space="preserve"> </w:t>
            </w:r>
          </w:p>
          <w:p w:rsidR="00C309B2" w:rsidRPr="00DC3EDE" w:rsidRDefault="00C309B2" w:rsidP="00C56B6B">
            <w:pPr>
              <w:numPr>
                <w:ilvl w:val="0"/>
                <w:numId w:val="5"/>
              </w:numPr>
              <w:ind w:left="336" w:hanging="336"/>
              <w:rPr>
                <w:lang w:val="de-DE"/>
              </w:rPr>
            </w:pPr>
            <w:r w:rsidRPr="00DC3EDE">
              <w:t>Feuerfeste Unterlage</w:t>
            </w:r>
          </w:p>
          <w:p w:rsidR="00C309B2" w:rsidRPr="00DC3EDE" w:rsidRDefault="00C309B2" w:rsidP="00C56B6B">
            <w:pPr>
              <w:numPr>
                <w:ilvl w:val="0"/>
                <w:numId w:val="5"/>
              </w:numPr>
              <w:ind w:left="336" w:hanging="336"/>
              <w:rPr>
                <w:lang w:val="de-DE"/>
              </w:rPr>
            </w:pPr>
            <w:r w:rsidRPr="00DC3EDE">
              <w:t>3</w:t>
            </w:r>
            <w:r w:rsidR="00C56B6B">
              <w:t xml:space="preserve"> </w:t>
            </w:r>
            <w:r w:rsidRPr="00DC3EDE">
              <w:t>EL Puderzucker</w:t>
            </w:r>
            <w:r w:rsidRPr="00DC3EDE">
              <w:rPr>
                <w:vertAlign w:val="superscript"/>
              </w:rPr>
              <w:t>1</w:t>
            </w:r>
            <w:r w:rsidRPr="00DC3EDE">
              <w:t xml:space="preserve"> </w:t>
            </w:r>
          </w:p>
          <w:p w:rsidR="00C309B2" w:rsidRPr="00DC3EDE" w:rsidRDefault="00C309B2" w:rsidP="00C56B6B">
            <w:pPr>
              <w:numPr>
                <w:ilvl w:val="0"/>
                <w:numId w:val="5"/>
              </w:numPr>
              <w:ind w:left="336" w:hanging="336"/>
              <w:rPr>
                <w:lang w:val="de-DE"/>
              </w:rPr>
            </w:pPr>
            <w:r w:rsidRPr="00DC3EDE">
              <w:rPr>
                <w:lang w:val="de-DE"/>
              </w:rPr>
              <w:t>1 Plastikbecher (1</w:t>
            </w:r>
            <w:r w:rsidR="00C56B6B">
              <w:rPr>
                <w:lang w:val="de-DE"/>
              </w:rPr>
              <w:t xml:space="preserve"> </w:t>
            </w:r>
            <w:r w:rsidRPr="00DC3EDE">
              <w:rPr>
                <w:lang w:val="de-DE"/>
              </w:rPr>
              <w:t>dl) um den Puderzucker darin aufzubewahren (ggf. dasjenige von PIII.1 nehmen)</w:t>
            </w:r>
          </w:p>
          <w:p w:rsidR="00C309B2" w:rsidRPr="00DC3EDE" w:rsidRDefault="00C309B2" w:rsidP="00C56B6B">
            <w:pPr>
              <w:numPr>
                <w:ilvl w:val="0"/>
                <w:numId w:val="5"/>
              </w:numPr>
              <w:ind w:left="336" w:hanging="336"/>
              <w:rPr>
                <w:lang w:val="de-DE"/>
              </w:rPr>
            </w:pPr>
            <w:r w:rsidRPr="00DC3EDE">
              <w:rPr>
                <w:lang w:val="de-DE"/>
              </w:rPr>
              <w:t>2 Trinkhalm/Strohhalm</w:t>
            </w:r>
          </w:p>
          <w:p w:rsidR="00C309B2" w:rsidRPr="00DC3EDE" w:rsidRDefault="00C309B2" w:rsidP="00C56B6B">
            <w:pPr>
              <w:numPr>
                <w:ilvl w:val="0"/>
                <w:numId w:val="5"/>
              </w:numPr>
              <w:ind w:left="336" w:hanging="336"/>
              <w:rPr>
                <w:lang w:val="de-DE"/>
              </w:rPr>
            </w:pPr>
            <w:r w:rsidRPr="00DC3EDE">
              <w:rPr>
                <w:lang w:val="de-DE"/>
              </w:rPr>
              <w:t>1 Streichholzschachtel (aus PI</w:t>
            </w:r>
            <w:r>
              <w:rPr>
                <w:lang w:val="de-DE"/>
              </w:rPr>
              <w:t>III.1)</w:t>
            </w:r>
          </w:p>
          <w:p w:rsidR="00C309B2" w:rsidRPr="00DC3EDE" w:rsidRDefault="00C309B2" w:rsidP="00C56B6B">
            <w:pPr>
              <w:numPr>
                <w:ilvl w:val="0"/>
                <w:numId w:val="5"/>
              </w:numPr>
              <w:ind w:left="336" w:hanging="336"/>
              <w:rPr>
                <w:lang w:val="de-DE"/>
              </w:rPr>
            </w:pPr>
            <w:r w:rsidRPr="00DC3EDE">
              <w:rPr>
                <w:lang w:val="de-DE"/>
              </w:rPr>
              <w:lastRenderedPageBreak/>
              <w:t>1 Kerze mit Kerzenständer</w:t>
            </w:r>
          </w:p>
          <w:p w:rsidR="00C309B2" w:rsidRPr="00DC3EDE" w:rsidRDefault="00C309B2" w:rsidP="00C56B6B">
            <w:pPr>
              <w:rPr>
                <w:u w:val="single"/>
                <w:lang w:val="de-DE"/>
              </w:rPr>
            </w:pPr>
            <w:r w:rsidRPr="00DC3EDE">
              <w:rPr>
                <w:u w:val="single"/>
                <w:lang w:val="de-DE"/>
              </w:rPr>
              <w:t>Material pro Klasse zur Vorbereitung des Versuchs:</w:t>
            </w:r>
          </w:p>
          <w:p w:rsidR="00C309B2" w:rsidRPr="00DC3EDE" w:rsidRDefault="00C309B2" w:rsidP="0008347A">
            <w:pPr>
              <w:numPr>
                <w:ilvl w:val="0"/>
                <w:numId w:val="4"/>
              </w:numPr>
              <w:ind w:left="376"/>
            </w:pPr>
            <w:r w:rsidRPr="00DC3EDE">
              <w:t>Becherglas (300</w:t>
            </w:r>
            <w:r w:rsidR="00C56B6B">
              <w:t xml:space="preserve"> </w:t>
            </w:r>
            <w:r w:rsidRPr="00DC3EDE">
              <w:t>ml), um Puderzucker durch Klasse zu reichen (ggf. dasselbe von PIII.1 nehmen, sonst von PI.2 ein neues nehmen)</w:t>
            </w:r>
          </w:p>
          <w:p w:rsidR="00C309B2" w:rsidRPr="00DC3EDE" w:rsidRDefault="00C309B2" w:rsidP="0008347A">
            <w:pPr>
              <w:numPr>
                <w:ilvl w:val="0"/>
                <w:numId w:val="4"/>
              </w:numPr>
              <w:ind w:left="376"/>
            </w:pPr>
            <w:r w:rsidRPr="00DC3EDE">
              <w:t>ca. 500</w:t>
            </w:r>
            <w:r w:rsidR="00C56B6B">
              <w:t xml:space="preserve"> </w:t>
            </w:r>
            <w:r w:rsidRPr="00DC3EDE">
              <w:t>g Puderzucker</w:t>
            </w:r>
            <w:r>
              <w:t xml:space="preserve"> (ggf. vorher im Backofen trocknen)</w:t>
            </w:r>
          </w:p>
          <w:p w:rsidR="00C309B2" w:rsidRPr="00DC3EDE" w:rsidRDefault="00C309B2" w:rsidP="0008347A">
            <w:pPr>
              <w:numPr>
                <w:ilvl w:val="0"/>
                <w:numId w:val="4"/>
              </w:numPr>
              <w:spacing w:after="120"/>
              <w:ind w:left="376" w:hanging="357"/>
              <w:rPr>
                <w:rFonts w:cs="Arial"/>
                <w:lang w:val="de-DE"/>
              </w:rPr>
            </w:pPr>
            <w:r w:rsidRPr="00DC3EDE">
              <w:rPr>
                <w:lang w:val="de-DE"/>
              </w:rPr>
              <w:t>2 Haushaltspapierrollen (zum Verteilen der Haushaltspapiere)</w:t>
            </w:r>
          </w:p>
          <w:p w:rsidR="00C309B2" w:rsidRPr="0008347A" w:rsidRDefault="00C56B6B" w:rsidP="0008347A">
            <w:pPr>
              <w:rPr>
                <w:rFonts w:cs="Arial"/>
                <w:szCs w:val="18"/>
                <w:u w:val="single"/>
                <w:lang w:val="de-DE"/>
              </w:rPr>
            </w:pPr>
            <w:r>
              <w:rPr>
                <w:rFonts w:cs="Arial"/>
                <w:szCs w:val="18"/>
                <w:u w:val="single"/>
                <w:lang w:val="de-DE"/>
              </w:rPr>
              <w:t>Arbeitsblatt:</w:t>
            </w:r>
            <w:r w:rsidR="0008347A">
              <w:rPr>
                <w:rFonts w:cs="Arial"/>
                <w:szCs w:val="18"/>
                <w:u w:val="single"/>
                <w:lang w:val="de-DE"/>
              </w:rPr>
              <w:t xml:space="preserve"> </w:t>
            </w:r>
            <w:r w:rsidR="00C309B2" w:rsidRPr="00DC3EDE">
              <w:t xml:space="preserve">PIII.2 </w:t>
            </w:r>
            <w:r w:rsidR="00C309B2" w:rsidRPr="000F7BAD">
              <w:t>Kann Haushaltszucker brennen?</w:t>
            </w:r>
          </w:p>
        </w:tc>
      </w:tr>
      <w:tr w:rsidR="00C309B2" w:rsidRPr="00DC3EDE" w:rsidTr="0008347A">
        <w:trPr>
          <w:gridBefore w:val="1"/>
          <w:wBefore w:w="14" w:type="dxa"/>
        </w:trPr>
        <w:tc>
          <w:tcPr>
            <w:tcW w:w="1785" w:type="dxa"/>
            <w:gridSpan w:val="2"/>
            <w:shd w:val="clear" w:color="auto" w:fill="auto"/>
          </w:tcPr>
          <w:p w:rsidR="00C309B2" w:rsidRPr="00DC3EDE" w:rsidRDefault="00C309B2" w:rsidP="00375DEE">
            <w:pPr>
              <w:spacing w:after="120"/>
              <w:rPr>
                <w:rFonts w:cs="Arial"/>
                <w:b/>
                <w:lang w:val="de-DE"/>
              </w:rPr>
            </w:pPr>
            <w:r w:rsidRPr="00DC3EDE">
              <w:rPr>
                <w:rFonts w:cs="Arial"/>
                <w:b/>
                <w:lang w:val="de-DE"/>
              </w:rPr>
              <w:lastRenderedPageBreak/>
              <w:t>Vorgehen</w:t>
            </w:r>
          </w:p>
        </w:tc>
        <w:tc>
          <w:tcPr>
            <w:tcW w:w="7684" w:type="dxa"/>
            <w:gridSpan w:val="3"/>
            <w:shd w:val="clear" w:color="auto" w:fill="auto"/>
          </w:tcPr>
          <w:p w:rsidR="00C309B2" w:rsidRDefault="00C309B2" w:rsidP="00375DEE">
            <w:pPr>
              <w:spacing w:after="120"/>
            </w:pPr>
            <w:r w:rsidRPr="00DC3EDE">
              <w:t xml:space="preserve">Schülerinnen und Schüler experimentieren in Zweiergruppen.                                                 Insbesondere die Ergebnissicherung der </w:t>
            </w:r>
            <w:r w:rsidR="0099106B">
              <w:rPr>
                <w:rFonts w:cs="Calibri"/>
              </w:rPr>
              <w:t>«</w:t>
            </w:r>
            <w:r w:rsidRPr="00DC3EDE">
              <w:t>Erklärung</w:t>
            </w:r>
            <w:r w:rsidR="0099106B">
              <w:rPr>
                <w:rFonts w:cs="Calibri"/>
              </w:rPr>
              <w:t>»</w:t>
            </w:r>
            <w:r w:rsidRPr="00DC3EDE">
              <w:t xml:space="preserve"> sollte schriftlich verlaufen.</w:t>
            </w:r>
          </w:p>
          <w:p w:rsidR="00C309B2" w:rsidRPr="00DC3EDE" w:rsidRDefault="00C309B2" w:rsidP="00375DEE">
            <w:pPr>
              <w:spacing w:after="120"/>
            </w:pPr>
            <w:r w:rsidRPr="00DC3EDE">
              <w:rPr>
                <w:rFonts w:cs="Arial"/>
                <w:vertAlign w:val="superscript"/>
                <w:lang w:val="de-DE"/>
              </w:rPr>
              <w:t>1</w:t>
            </w:r>
            <w:r w:rsidRPr="00DC3EDE">
              <w:rPr>
                <w:rFonts w:cs="Arial"/>
                <w:lang w:val="de-DE"/>
              </w:rPr>
              <w:t xml:space="preserve">Der Puderzucker muss ganz trocken sein und auch die Luftfeuchtigkeit sollte gering sein. Ggf. den Puderzucker im Backofen trocknen. </w:t>
            </w:r>
            <w:r w:rsidR="0008347A">
              <w:rPr>
                <w:rFonts w:cs="Arial"/>
                <w:lang w:val="de-DE"/>
              </w:rPr>
              <w:t>Hilfreich ist</w:t>
            </w:r>
            <w:r w:rsidRPr="00DC3EDE">
              <w:rPr>
                <w:rFonts w:cs="Arial"/>
                <w:lang w:val="de-DE"/>
              </w:rPr>
              <w:t>, wenn die Flamme gross ist. Deswegen sind richtige Kerzen geeigneter als Recheaudkerzen.</w:t>
            </w:r>
          </w:p>
          <w:p w:rsidR="00C309B2" w:rsidRPr="00DC3EDE" w:rsidRDefault="00C309B2" w:rsidP="00375DEE">
            <w:pPr>
              <w:spacing w:after="120"/>
            </w:pPr>
            <w:r w:rsidRPr="00DC3EDE">
              <w:t>Lösungsblatt PIII.2 Lösungen</w:t>
            </w:r>
          </w:p>
        </w:tc>
      </w:tr>
      <w:tr w:rsidR="00C309B2" w:rsidRPr="00DC3EDE" w:rsidTr="0008347A">
        <w:trPr>
          <w:gridBefore w:val="1"/>
          <w:wBefore w:w="14" w:type="dxa"/>
        </w:trPr>
        <w:tc>
          <w:tcPr>
            <w:tcW w:w="1785" w:type="dxa"/>
            <w:gridSpan w:val="2"/>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84" w:type="dxa"/>
            <w:gridSpan w:val="3"/>
            <w:shd w:val="clear" w:color="auto" w:fill="auto"/>
          </w:tcPr>
          <w:p w:rsidR="00C309B2" w:rsidRPr="00031FF8" w:rsidRDefault="00C309B2" w:rsidP="00375DEE">
            <w:pPr>
              <w:spacing w:after="120"/>
              <w:rPr>
                <w:b/>
              </w:rPr>
            </w:pPr>
            <w:r w:rsidRPr="00427A6B">
              <w:rPr>
                <w:b/>
              </w:rPr>
              <w:t>Verbrennung von Zucker:</w:t>
            </w:r>
            <w:r w:rsidR="00031FF8">
              <w:rPr>
                <w:b/>
              </w:rPr>
              <w:t xml:space="preserve"> </w:t>
            </w:r>
            <w:r w:rsidRPr="00427A6B">
              <w:t>Rea</w:t>
            </w:r>
            <w:r>
              <w:t>g</w:t>
            </w:r>
            <w:r w:rsidRPr="00427A6B">
              <w:t>ieren Zucker und Sauerstoff miteinander, entsteht Wasser und Kohlenstoffdioxid</w:t>
            </w:r>
            <w:r>
              <w:t xml:space="preserve">. </w:t>
            </w:r>
            <w:r w:rsidRPr="00031FF8">
              <w:rPr>
                <w:b/>
              </w:rPr>
              <w:t xml:space="preserve">Zucker + Sauerstoff </w:t>
            </w:r>
            <w:r w:rsidRPr="00031FF8">
              <w:rPr>
                <w:b/>
              </w:rPr>
              <w:sym w:font="Wingdings" w:char="F0E0"/>
            </w:r>
            <w:r w:rsidRPr="00031FF8">
              <w:rPr>
                <w:b/>
              </w:rPr>
              <w:t xml:space="preserve"> Wasser + Kohlenstoffdioxid</w:t>
            </w:r>
          </w:p>
          <w:p w:rsidR="00C309B2" w:rsidRPr="00427A6B" w:rsidRDefault="00C309B2" w:rsidP="00375DEE">
            <w:pPr>
              <w:spacing w:after="120"/>
            </w:pPr>
            <w:r>
              <w:t>Diese Zuckerverbrennung findet auch in unserem Körper in jeder einzelnen Körperzelle in den Mitochondrien statt. Die bei der Reaktion freiwerdende Energie nutzen wir zum Wachsen, Denken, Bewegen… Der Zucker stammt aus der Nahrung (z.B. aus der Glace, oder aus verdauten Nudeln), den Sauerstoff atmen wir ein, der Kohlenstoffdioxid atmen wir aus, das Wasser hilft uns, ca. 1</w:t>
            </w:r>
            <w:r w:rsidR="0099106B">
              <w:t xml:space="preserve"> </w:t>
            </w:r>
            <w:r>
              <w:t>dl weniger trinken zu müssen pro Tag.</w:t>
            </w:r>
          </w:p>
          <w:p w:rsidR="00C309B2" w:rsidRPr="0008347A" w:rsidRDefault="00C309B2" w:rsidP="0008347A">
            <w:pPr>
              <w:rPr>
                <w:b/>
              </w:rPr>
            </w:pPr>
            <w:r w:rsidRPr="00427A6B">
              <w:rPr>
                <w:b/>
              </w:rPr>
              <w:t xml:space="preserve">Warum entsteht nicht wie in PIII.1 Karamell? </w:t>
            </w:r>
            <w:r w:rsidRPr="00427A6B">
              <w:t xml:space="preserve">Weil durch das Zerstäuben des Pulvers </w:t>
            </w:r>
            <w:r>
              <w:t>genügend</w:t>
            </w:r>
            <w:r w:rsidRPr="00427A6B">
              <w:t xml:space="preserve"> Sauerstoff hinzukommt, so dass der Zucker mit Sauerstoff sich in einer Verbrennun</w:t>
            </w:r>
            <w:r>
              <w:t>g</w:t>
            </w:r>
            <w:r w:rsidRPr="00427A6B">
              <w:t>sreaktion umwandelt und nicht wie beim Karamellisieren in neue Stoffe «zerfällt».</w:t>
            </w:r>
            <w:r>
              <w:t xml:space="preserve"> Dies ist vorteilhaft, weil dabei mehr Energie freigesetzt werden kann und dadurch stabilere Produkte entstehen.</w:t>
            </w:r>
          </w:p>
        </w:tc>
      </w:tr>
    </w:tbl>
    <w:p w:rsidR="00C309B2" w:rsidRPr="001564BD" w:rsidRDefault="00C309B2" w:rsidP="00C309B2">
      <w:pPr>
        <w:rPr>
          <w:sz w:val="2"/>
          <w:szCs w:val="2"/>
        </w:rPr>
      </w:pPr>
    </w:p>
    <w:tbl>
      <w:tblPr>
        <w:tblW w:w="9469" w:type="dxa"/>
        <w:tblLayout w:type="fixed"/>
        <w:tblLook w:val="04A0" w:firstRow="1" w:lastRow="0" w:firstColumn="1" w:lastColumn="0" w:noHBand="0" w:noVBand="1"/>
      </w:tblPr>
      <w:tblGrid>
        <w:gridCol w:w="1785"/>
        <w:gridCol w:w="7684"/>
      </w:tblGrid>
      <w:tr w:rsidR="00C309B2" w:rsidRPr="00DC3EDE" w:rsidTr="00C910F7">
        <w:tc>
          <w:tcPr>
            <w:tcW w:w="9606" w:type="dxa"/>
            <w:gridSpan w:val="2"/>
            <w:shd w:val="clear" w:color="auto" w:fill="ACB9CA"/>
          </w:tcPr>
          <w:p w:rsidR="00C309B2" w:rsidRPr="00461FBA" w:rsidRDefault="00C309B2" w:rsidP="00375DEE">
            <w:pPr>
              <w:tabs>
                <w:tab w:val="left" w:pos="1843"/>
              </w:tabs>
              <w:spacing w:after="120"/>
              <w:rPr>
                <w:rFonts w:cs="Arial"/>
                <w:b/>
                <w:lang w:val="de-DE"/>
              </w:rPr>
            </w:pPr>
            <w:r w:rsidRPr="00461FBA">
              <w:rPr>
                <w:rFonts w:cs="Arial"/>
                <w:b/>
                <w:lang w:val="de-DE"/>
              </w:rPr>
              <w:t>Erarbeiten c)</w:t>
            </w:r>
            <w:r w:rsidRPr="00461FBA">
              <w:rPr>
                <w:rFonts w:cs="Arial"/>
                <w:b/>
                <w:lang w:val="de-DE"/>
              </w:rPr>
              <w:tab/>
              <w:t>Stoffe verbrennen</w:t>
            </w:r>
          </w:p>
          <w:p w:rsidR="00C309B2" w:rsidRPr="00DC3EDE" w:rsidRDefault="00C309B2" w:rsidP="00375DEE">
            <w:pPr>
              <w:tabs>
                <w:tab w:val="left" w:pos="1843"/>
              </w:tabs>
              <w:spacing w:after="120"/>
            </w:pPr>
            <w:r w:rsidRPr="00DC3EDE">
              <w:t>Ist eine Verbrennung eine Stoffumwandlung (chemische Reaktion)?</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797" w:type="dxa"/>
            <w:shd w:val="clear" w:color="auto" w:fill="auto"/>
          </w:tcPr>
          <w:p w:rsidR="00C309B2" w:rsidRPr="00DC3EDE" w:rsidRDefault="00C309B2" w:rsidP="00375DEE">
            <w:pPr>
              <w:spacing w:after="120"/>
              <w:rPr>
                <w:szCs w:val="20"/>
              </w:rPr>
            </w:pPr>
            <w:r w:rsidRPr="00DC3EDE">
              <w:rPr>
                <w:szCs w:val="20"/>
              </w:rPr>
              <w:t>-</w:t>
            </w:r>
            <w:r w:rsidRPr="00DC3EDE">
              <w:t xml:space="preserve"> </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797" w:type="dxa"/>
            <w:shd w:val="clear" w:color="auto" w:fill="auto"/>
          </w:tcPr>
          <w:p w:rsidR="00C309B2" w:rsidRPr="0008347A" w:rsidRDefault="00C309B2" w:rsidP="0008347A">
            <w:pPr>
              <w:rPr>
                <w:rFonts w:cs="Arial"/>
                <w:szCs w:val="18"/>
                <w:u w:val="single"/>
                <w:lang w:val="de-DE"/>
              </w:rPr>
            </w:pPr>
            <w:r w:rsidRPr="00DC3EDE">
              <w:rPr>
                <w:rFonts w:cs="Arial"/>
                <w:szCs w:val="18"/>
                <w:u w:val="single"/>
                <w:lang w:val="de-DE"/>
              </w:rPr>
              <w:t>Arbeitsblatt:</w:t>
            </w:r>
            <w:r w:rsidR="0008347A">
              <w:rPr>
                <w:rFonts w:cs="Arial"/>
                <w:szCs w:val="18"/>
                <w:u w:val="single"/>
                <w:lang w:val="de-DE"/>
              </w:rPr>
              <w:t xml:space="preserve"> </w:t>
            </w:r>
            <w:r w:rsidRPr="00DC3EDE">
              <w:t xml:space="preserve">PIII.2 </w:t>
            </w:r>
            <w:r w:rsidRPr="000F7BAD">
              <w:t>Kann Haushaltszucker brennen?</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797" w:type="dxa"/>
            <w:shd w:val="clear" w:color="auto" w:fill="auto"/>
          </w:tcPr>
          <w:p w:rsidR="00C309B2" w:rsidRPr="00DC3EDE" w:rsidRDefault="0008347A" w:rsidP="00375DEE">
            <w:pPr>
              <w:spacing w:after="120"/>
            </w:pPr>
            <w:r>
              <w:t>Die Lernenden</w:t>
            </w:r>
            <w:r w:rsidR="00C309B2" w:rsidRPr="00DC3EDE">
              <w:t xml:space="preserve"> lesen Theoriein Einzelarbeit und markieren sich wichtige Stellen.</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797" w:type="dxa"/>
            <w:shd w:val="clear" w:color="auto" w:fill="auto"/>
          </w:tcPr>
          <w:p w:rsidR="00C309B2" w:rsidRPr="00DC3EDE" w:rsidRDefault="00C309B2" w:rsidP="00375DEE">
            <w:pPr>
              <w:spacing w:after="120"/>
              <w:rPr>
                <w:rFonts w:cs="Arial"/>
                <w:b/>
                <w:lang w:val="de-DE"/>
              </w:rPr>
            </w:pPr>
            <w:r w:rsidRPr="00DC3EDE">
              <w:rPr>
                <w:rFonts w:cs="Arial"/>
                <w:b/>
                <w:lang w:val="de-DE"/>
              </w:rPr>
              <w:t>-</w:t>
            </w:r>
          </w:p>
        </w:tc>
      </w:tr>
      <w:tr w:rsidR="00F11E65" w:rsidRPr="00F11E65" w:rsidTr="00C910F7">
        <w:tc>
          <w:tcPr>
            <w:tcW w:w="1809" w:type="dxa"/>
            <w:shd w:val="clear" w:color="auto" w:fill="auto"/>
          </w:tcPr>
          <w:p w:rsidR="00F11E65" w:rsidRPr="0008347A" w:rsidRDefault="00F11E65" w:rsidP="00F11E65">
            <w:pPr>
              <w:rPr>
                <w:rFonts w:cs="Arial"/>
                <w:b/>
                <w:sz w:val="10"/>
                <w:szCs w:val="10"/>
                <w:lang w:val="de-DE"/>
              </w:rPr>
            </w:pPr>
          </w:p>
        </w:tc>
        <w:tc>
          <w:tcPr>
            <w:tcW w:w="7797" w:type="dxa"/>
            <w:shd w:val="clear" w:color="auto" w:fill="auto"/>
          </w:tcPr>
          <w:p w:rsidR="00F11E65" w:rsidRPr="0008347A" w:rsidRDefault="00F11E65" w:rsidP="00F11E65">
            <w:pPr>
              <w:rPr>
                <w:rFonts w:cs="Arial"/>
                <w:b/>
                <w:sz w:val="10"/>
                <w:szCs w:val="10"/>
                <w:lang w:val="de-DE"/>
              </w:rPr>
            </w:pPr>
          </w:p>
        </w:tc>
      </w:tr>
      <w:tr w:rsidR="00C309B2" w:rsidRPr="00DC3EDE" w:rsidTr="00C910F7">
        <w:tc>
          <w:tcPr>
            <w:tcW w:w="9606" w:type="dxa"/>
            <w:gridSpan w:val="2"/>
            <w:shd w:val="clear" w:color="auto" w:fill="ACB9CA"/>
          </w:tcPr>
          <w:p w:rsidR="00C309B2" w:rsidRPr="00461FBA" w:rsidRDefault="00C309B2" w:rsidP="00375DEE">
            <w:pPr>
              <w:tabs>
                <w:tab w:val="left" w:pos="1843"/>
              </w:tabs>
              <w:spacing w:after="120"/>
              <w:rPr>
                <w:rFonts w:cs="Arial"/>
                <w:b/>
                <w:lang w:val="de-DE"/>
              </w:rPr>
            </w:pPr>
            <w:r w:rsidRPr="00461FBA">
              <w:rPr>
                <w:rFonts w:cs="Arial"/>
                <w:b/>
                <w:lang w:val="de-DE"/>
              </w:rPr>
              <w:t>Üben c)</w:t>
            </w:r>
            <w:r w:rsidRPr="00461FBA">
              <w:rPr>
                <w:rFonts w:cs="Arial"/>
                <w:b/>
                <w:lang w:val="de-DE"/>
              </w:rPr>
              <w:tab/>
              <w:t>Aussehen verändert oder Stoffumwandlung</w:t>
            </w:r>
          </w:p>
          <w:p w:rsidR="00C309B2" w:rsidRPr="00DC3EDE" w:rsidRDefault="00C309B2" w:rsidP="00375DEE">
            <w:pPr>
              <w:tabs>
                <w:tab w:val="left" w:pos="1843"/>
              </w:tabs>
              <w:spacing w:after="120"/>
            </w:pPr>
            <w:r w:rsidRPr="00DC3EDE">
              <w:t>Auf welchen Bildern entstehen neue Stoffe? Auf welchen Bildern verändert sich nur das Aussehen von Haushaltszucker?</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797" w:type="dxa"/>
            <w:shd w:val="clear" w:color="auto" w:fill="auto"/>
          </w:tcPr>
          <w:p w:rsidR="00C309B2" w:rsidRPr="00DC3EDE" w:rsidRDefault="00C309B2" w:rsidP="00375DEE">
            <w:pPr>
              <w:spacing w:after="120"/>
              <w:rPr>
                <w:szCs w:val="20"/>
              </w:rPr>
            </w:pPr>
            <w:r w:rsidRPr="00DC3EDE">
              <w:rPr>
                <w:rFonts w:cs="Arial"/>
                <w:szCs w:val="18"/>
                <w:lang w:val="de-DE"/>
              </w:rPr>
              <w:t>Diskussion zur Unterscheidung einer Zuckerumwandlung und einer Veränderung des Aussehens von Zucker.</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797" w:type="dxa"/>
            <w:shd w:val="clear" w:color="auto" w:fill="auto"/>
          </w:tcPr>
          <w:p w:rsidR="00C309B2" w:rsidRPr="0008347A" w:rsidRDefault="00C309B2" w:rsidP="0008347A">
            <w:pPr>
              <w:rPr>
                <w:rFonts w:cs="Arial"/>
                <w:szCs w:val="18"/>
                <w:u w:val="single"/>
                <w:lang w:val="de-DE"/>
              </w:rPr>
            </w:pPr>
            <w:r w:rsidRPr="00DC3EDE">
              <w:rPr>
                <w:rFonts w:cs="Arial"/>
                <w:szCs w:val="18"/>
                <w:u w:val="single"/>
                <w:lang w:val="de-DE"/>
              </w:rPr>
              <w:t>Arbeitsblatt:</w:t>
            </w:r>
            <w:r w:rsidR="0008347A">
              <w:rPr>
                <w:rFonts w:cs="Arial"/>
                <w:szCs w:val="18"/>
                <w:u w:val="single"/>
                <w:lang w:val="de-DE"/>
              </w:rPr>
              <w:t xml:space="preserve"> </w:t>
            </w:r>
            <w:r w:rsidRPr="00DC3EDE">
              <w:t xml:space="preserve">PIII.2 </w:t>
            </w:r>
            <w:r w:rsidRPr="000F7BAD">
              <w:t>Kann Haushaltszucker brennen?</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lastRenderedPageBreak/>
              <w:t>Vorgehen</w:t>
            </w:r>
          </w:p>
        </w:tc>
        <w:tc>
          <w:tcPr>
            <w:tcW w:w="7797" w:type="dxa"/>
            <w:shd w:val="clear" w:color="auto" w:fill="auto"/>
          </w:tcPr>
          <w:p w:rsidR="00C309B2" w:rsidRPr="00DC3EDE" w:rsidRDefault="00C309B2" w:rsidP="00375DEE">
            <w:pPr>
              <w:spacing w:after="120"/>
            </w:pPr>
            <w:r w:rsidRPr="00DC3EDE">
              <w:t>Schüler diskutieren in Zweiergruppen. Ergebnissicherung: Mündlich im Plenum.</w:t>
            </w:r>
          </w:p>
          <w:p w:rsidR="00C309B2" w:rsidRPr="00DC3EDE" w:rsidRDefault="00C309B2" w:rsidP="00375DEE">
            <w:pPr>
              <w:spacing w:after="120"/>
            </w:pPr>
            <w:r w:rsidRPr="00DC3EDE">
              <w:t>Lösungsblatt vgl. PIII.2 Lösungen</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797" w:type="dxa"/>
            <w:shd w:val="clear" w:color="auto" w:fill="auto"/>
          </w:tcPr>
          <w:p w:rsidR="00C309B2" w:rsidRPr="00DC3EDE" w:rsidRDefault="00C309B2" w:rsidP="00375DEE">
            <w:pPr>
              <w:spacing w:after="120"/>
              <w:rPr>
                <w:rFonts w:cs="Arial"/>
                <w:b/>
                <w:lang w:val="de-DE"/>
              </w:rPr>
            </w:pPr>
            <w:r w:rsidRPr="00DC3EDE">
              <w:rPr>
                <w:rFonts w:cs="Arial"/>
                <w:b/>
                <w:lang w:val="de-DE"/>
              </w:rPr>
              <w:t>-</w:t>
            </w:r>
          </w:p>
        </w:tc>
      </w:tr>
    </w:tbl>
    <w:p w:rsidR="00C309B2" w:rsidRPr="0008347A" w:rsidRDefault="00C309B2" w:rsidP="00F11E65">
      <w:pPr>
        <w:rPr>
          <w:sz w:val="10"/>
          <w:szCs w:val="10"/>
        </w:rPr>
      </w:pPr>
    </w:p>
    <w:tbl>
      <w:tblPr>
        <w:tblW w:w="9469" w:type="dxa"/>
        <w:tblLayout w:type="fixed"/>
        <w:tblLook w:val="04A0" w:firstRow="1" w:lastRow="0" w:firstColumn="1" w:lastColumn="0" w:noHBand="0" w:noVBand="1"/>
      </w:tblPr>
      <w:tblGrid>
        <w:gridCol w:w="1785"/>
        <w:gridCol w:w="7684"/>
      </w:tblGrid>
      <w:tr w:rsidR="00C309B2" w:rsidRPr="00DC3EDE" w:rsidTr="00C910F7">
        <w:tc>
          <w:tcPr>
            <w:tcW w:w="9606" w:type="dxa"/>
            <w:gridSpan w:val="2"/>
            <w:shd w:val="clear" w:color="auto" w:fill="ACB9CA"/>
          </w:tcPr>
          <w:p w:rsidR="00C309B2" w:rsidRPr="00461FBA" w:rsidRDefault="001A3B55" w:rsidP="00375DEE">
            <w:pPr>
              <w:tabs>
                <w:tab w:val="left" w:pos="1843"/>
              </w:tabs>
              <w:spacing w:after="120"/>
              <w:rPr>
                <w:rFonts w:cs="Arial"/>
                <w:b/>
                <w:lang w:val="de-DE"/>
              </w:rPr>
            </w:pPr>
            <w:r w:rsidRPr="00461FBA">
              <w:rPr>
                <w:rFonts w:cs="Arial"/>
                <w:b/>
                <w:lang w:val="de-DE"/>
              </w:rPr>
              <w:t>Erarbeiten d)</w:t>
            </w:r>
            <w:r>
              <w:rPr>
                <w:rFonts w:cs="Arial"/>
                <w:b/>
                <w:lang w:val="de-DE"/>
              </w:rPr>
              <w:t xml:space="preserve"> Intro</w:t>
            </w:r>
            <w:r w:rsidR="00C309B2" w:rsidRPr="00461FBA">
              <w:rPr>
                <w:rFonts w:cs="Arial"/>
                <w:b/>
                <w:lang w:val="de-DE"/>
              </w:rPr>
              <w:tab/>
            </w:r>
            <w:r w:rsidR="00C309B2" w:rsidRPr="00461FBA">
              <w:rPr>
                <w:b/>
              </w:rPr>
              <w:t>Was hat die Zuckerverbrennung mit unserem Körper zu tun?</w:t>
            </w:r>
          </w:p>
          <w:p w:rsidR="00C309B2" w:rsidRPr="00DC3EDE" w:rsidRDefault="00C309B2" w:rsidP="00375DEE">
            <w:pPr>
              <w:tabs>
                <w:tab w:val="left" w:pos="1843"/>
              </w:tabs>
              <w:spacing w:after="120"/>
              <w:rPr>
                <w:rFonts w:cs="Arial"/>
                <w:b/>
                <w:lang w:val="de-DE"/>
              </w:rPr>
            </w:pPr>
            <w:r w:rsidRPr="00DC3EDE">
              <w:t>Mit Hilfe von welchem Stoff verbrennt Haushaltszucker? Welche Stoffe entstehen bei d</w:t>
            </w:r>
            <w:r>
              <w:t>er Zuckerv</w:t>
            </w:r>
            <w:r w:rsidRPr="00DC3EDE">
              <w:t>erbrennung?</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797" w:type="dxa"/>
            <w:shd w:val="clear" w:color="auto" w:fill="auto"/>
          </w:tcPr>
          <w:p w:rsidR="00C309B2" w:rsidRPr="00DC3EDE" w:rsidRDefault="00C309B2" w:rsidP="00375DEE">
            <w:pPr>
              <w:spacing w:after="120"/>
              <w:rPr>
                <w:szCs w:val="20"/>
              </w:rPr>
            </w:pPr>
            <w:r>
              <w:rPr>
                <w:szCs w:val="20"/>
              </w:rPr>
              <w:t>Die Schülerinnen und Schüler schätzen Aussagen ein.</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797" w:type="dxa"/>
            <w:shd w:val="clear" w:color="auto" w:fill="auto"/>
          </w:tcPr>
          <w:p w:rsidR="00C309B2" w:rsidRPr="006836D9" w:rsidRDefault="00C309B2" w:rsidP="00375DEE">
            <w:pPr>
              <w:pStyle w:val="MittlereSchattierung1-Akzent11"/>
              <w:rPr>
                <w:rFonts w:cs="Arial"/>
                <w:szCs w:val="18"/>
                <w:u w:val="single"/>
              </w:rPr>
            </w:pPr>
            <w:r w:rsidRPr="006836D9">
              <w:rPr>
                <w:rFonts w:cs="Arial"/>
                <w:szCs w:val="18"/>
                <w:u w:val="single"/>
              </w:rPr>
              <w:t>Arbeitsblatt:</w:t>
            </w:r>
          </w:p>
          <w:p w:rsidR="00C309B2" w:rsidRPr="00DC3EDE" w:rsidRDefault="00C309B2" w:rsidP="0099106B">
            <w:pPr>
              <w:pStyle w:val="MittlereSchattierung1-Akzent11"/>
              <w:spacing w:after="120"/>
            </w:pPr>
            <w:r w:rsidRPr="00DC3EDE">
              <w:t xml:space="preserve">PIII.3 </w:t>
            </w:r>
            <w:r w:rsidRPr="0076007B">
              <w:t>Was hat die Zuckerverbrennung mit unserem Körper zu tun?</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797" w:type="dxa"/>
            <w:shd w:val="clear" w:color="auto" w:fill="auto"/>
          </w:tcPr>
          <w:p w:rsidR="00C309B2" w:rsidRPr="00DC3EDE" w:rsidRDefault="00C309B2" w:rsidP="00375DEE">
            <w:pPr>
              <w:spacing w:after="120"/>
            </w:pPr>
            <w:r>
              <w:t>Die Schülerinnen und Schüler kreuzen Aussagen rund um das Thema «Was hat die Zuckerverbrennung mit unserem Körper zu tun?» auf ihren Wahrheitsgehalt an.</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797" w:type="dxa"/>
            <w:shd w:val="clear" w:color="auto" w:fill="auto"/>
          </w:tcPr>
          <w:p w:rsidR="00C309B2" w:rsidRPr="005520F1" w:rsidRDefault="00C309B2" w:rsidP="00375DEE">
            <w:pPr>
              <w:spacing w:after="120"/>
              <w:rPr>
                <w:rFonts w:ascii="Arial" w:hAnsi="Arial" w:cs="Arial"/>
                <w:sz w:val="17"/>
                <w:szCs w:val="17"/>
                <w:lang w:val="de-DE" w:eastAsia="de-DE"/>
              </w:rPr>
            </w:pPr>
            <w:r>
              <w:rPr>
                <w:rFonts w:ascii="Arial" w:hAnsi="Arial" w:cs="Arial"/>
                <w:sz w:val="17"/>
                <w:szCs w:val="17"/>
                <w:lang w:val="de-DE" w:eastAsia="de-DE"/>
              </w:rPr>
              <w:t>-</w:t>
            </w:r>
          </w:p>
        </w:tc>
      </w:tr>
    </w:tbl>
    <w:p w:rsidR="00031FF8" w:rsidRPr="0008347A" w:rsidRDefault="00031FF8" w:rsidP="00C309B2">
      <w:pPr>
        <w:spacing w:after="200"/>
        <w:rPr>
          <w:sz w:val="10"/>
          <w:szCs w:val="10"/>
        </w:rPr>
      </w:pPr>
    </w:p>
    <w:tbl>
      <w:tblPr>
        <w:tblW w:w="9469" w:type="dxa"/>
        <w:tblLayout w:type="fixed"/>
        <w:tblLook w:val="04A0" w:firstRow="1" w:lastRow="0" w:firstColumn="1" w:lastColumn="0" w:noHBand="0" w:noVBand="1"/>
      </w:tblPr>
      <w:tblGrid>
        <w:gridCol w:w="1785"/>
        <w:gridCol w:w="7684"/>
      </w:tblGrid>
      <w:tr w:rsidR="00C309B2" w:rsidRPr="00DC3EDE" w:rsidTr="0099106B">
        <w:tc>
          <w:tcPr>
            <w:tcW w:w="9469" w:type="dxa"/>
            <w:gridSpan w:val="2"/>
            <w:shd w:val="clear" w:color="auto" w:fill="ACB9CA"/>
          </w:tcPr>
          <w:p w:rsidR="00C309B2" w:rsidRPr="00461FBA" w:rsidRDefault="00C309B2" w:rsidP="00375DEE">
            <w:pPr>
              <w:tabs>
                <w:tab w:val="left" w:pos="1843"/>
              </w:tabs>
              <w:spacing w:after="120"/>
              <w:rPr>
                <w:rFonts w:cs="Arial"/>
                <w:b/>
                <w:lang w:val="de-DE"/>
              </w:rPr>
            </w:pPr>
            <w:r w:rsidRPr="00461FBA">
              <w:rPr>
                <w:rFonts w:cs="Arial"/>
                <w:b/>
                <w:lang w:val="de-DE"/>
              </w:rPr>
              <w:t xml:space="preserve">Erarbeiten d) </w:t>
            </w:r>
            <w:r w:rsidRPr="00461FBA">
              <w:rPr>
                <w:rFonts w:cs="Arial"/>
                <w:b/>
                <w:lang w:val="de-DE"/>
              </w:rPr>
              <w:tab/>
            </w:r>
            <w:r w:rsidRPr="00461FBA">
              <w:rPr>
                <w:b/>
              </w:rPr>
              <w:t>Ausgangsstoffe und Produkte der Zuckerverbrennung</w:t>
            </w:r>
          </w:p>
          <w:p w:rsidR="00C309B2" w:rsidRPr="00DC3EDE" w:rsidRDefault="00C309B2" w:rsidP="00375DEE">
            <w:pPr>
              <w:tabs>
                <w:tab w:val="left" w:pos="1843"/>
              </w:tabs>
              <w:spacing w:after="120"/>
              <w:rPr>
                <w:rFonts w:cs="Arial"/>
                <w:b/>
                <w:lang w:val="de-DE"/>
              </w:rPr>
            </w:pPr>
            <w:r w:rsidRPr="00DC3EDE">
              <w:t>Mit Hilfe von welchem Stoff verbrennt Haushaltszucker? Welche Stoffe entstehen bei dieser Verbrennung?</w:t>
            </w:r>
          </w:p>
        </w:tc>
      </w:tr>
      <w:tr w:rsidR="00C309B2" w:rsidRPr="00DC3EDE" w:rsidTr="0099106B">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shd w:val="clear" w:color="auto" w:fill="auto"/>
          </w:tcPr>
          <w:p w:rsidR="0099106B" w:rsidRDefault="00C309B2" w:rsidP="00375DEE">
            <w:pPr>
              <w:rPr>
                <w:szCs w:val="20"/>
              </w:rPr>
            </w:pPr>
            <w:r w:rsidRPr="00DC3EDE">
              <w:rPr>
                <w:szCs w:val="20"/>
              </w:rPr>
              <w:t>Folgende Experimente mit Hilfe einer Versuchsanleitung durchführen:</w:t>
            </w:r>
          </w:p>
          <w:p w:rsidR="00C309B2" w:rsidRPr="00DC3EDE" w:rsidRDefault="00C309B2" w:rsidP="000871F8">
            <w:pPr>
              <w:pStyle w:val="Listenabsatz"/>
              <w:numPr>
                <w:ilvl w:val="0"/>
                <w:numId w:val="70"/>
              </w:numPr>
              <w:ind w:left="336" w:hanging="336"/>
            </w:pPr>
            <w:r w:rsidRPr="0099106B">
              <w:rPr>
                <w:szCs w:val="20"/>
              </w:rPr>
              <w:t>SuS-Experiment</w:t>
            </w:r>
            <w:r w:rsidRPr="0099106B">
              <w:rPr>
                <w:szCs w:val="20"/>
                <w:vertAlign w:val="superscript"/>
              </w:rPr>
              <w:t>1</w:t>
            </w:r>
            <w:r w:rsidRPr="0099106B">
              <w:rPr>
                <w:szCs w:val="20"/>
              </w:rPr>
              <w:t>:</w:t>
            </w:r>
            <w:r w:rsidRPr="00DC3EDE">
              <w:t xml:space="preserve"> Mit Hilfe von welchem Stoff verbrennt Haushaltszucker?</w:t>
            </w:r>
          </w:p>
          <w:p w:rsidR="00C309B2" w:rsidRPr="0099106B" w:rsidRDefault="00C309B2" w:rsidP="000871F8">
            <w:pPr>
              <w:pStyle w:val="Listenabsatz"/>
              <w:numPr>
                <w:ilvl w:val="0"/>
                <w:numId w:val="70"/>
              </w:numPr>
              <w:spacing w:after="120"/>
              <w:ind w:left="336" w:hanging="336"/>
              <w:rPr>
                <w:szCs w:val="20"/>
              </w:rPr>
            </w:pPr>
            <w:r w:rsidRPr="0099106B">
              <w:rPr>
                <w:szCs w:val="20"/>
              </w:rPr>
              <w:t>SuS-Experiment</w:t>
            </w:r>
            <w:r w:rsidRPr="0099106B">
              <w:rPr>
                <w:szCs w:val="20"/>
                <w:vertAlign w:val="superscript"/>
              </w:rPr>
              <w:t>1</w:t>
            </w:r>
            <w:r w:rsidRPr="0099106B">
              <w:rPr>
                <w:szCs w:val="20"/>
              </w:rPr>
              <w:t xml:space="preserve">: </w:t>
            </w:r>
            <w:r w:rsidRPr="00DC3EDE">
              <w:t>Welche Stoffe entstehen bei der Verbrennung von Haushaltszucker?</w:t>
            </w:r>
          </w:p>
        </w:tc>
      </w:tr>
      <w:tr w:rsidR="00C309B2" w:rsidRPr="00DC3EDE" w:rsidTr="0099106B">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shd w:val="clear" w:color="auto" w:fill="auto"/>
          </w:tcPr>
          <w:p w:rsidR="00C309B2" w:rsidRPr="001564BD" w:rsidRDefault="00C309B2" w:rsidP="00375DEE">
            <w:pPr>
              <w:pStyle w:val="MittlereSchattierung1-Akzent11"/>
              <w:rPr>
                <w:u w:val="single"/>
              </w:rPr>
            </w:pPr>
            <w:r w:rsidRPr="001564BD">
              <w:rPr>
                <w:u w:val="single"/>
              </w:rPr>
              <w:t xml:space="preserve">Experimentiermaterial pro Zweiergruppe: </w:t>
            </w:r>
          </w:p>
          <w:p w:rsidR="00C309B2" w:rsidRPr="00DC3EDE" w:rsidRDefault="00C309B2" w:rsidP="000871F8">
            <w:pPr>
              <w:pStyle w:val="MittlereSchattierung1-Akzent11"/>
              <w:numPr>
                <w:ilvl w:val="0"/>
                <w:numId w:val="20"/>
              </w:numPr>
              <w:ind w:left="350" w:hanging="322"/>
            </w:pPr>
            <w:r w:rsidRPr="00DC3EDE">
              <w:t>Feuerfeste Unterlage (aus PI.2)</w:t>
            </w:r>
          </w:p>
          <w:p w:rsidR="00C309B2" w:rsidRPr="00DC3EDE" w:rsidRDefault="00C309B2" w:rsidP="000871F8">
            <w:pPr>
              <w:pStyle w:val="MittlereSchattierung1-Akzent11"/>
              <w:numPr>
                <w:ilvl w:val="0"/>
                <w:numId w:val="20"/>
              </w:numPr>
              <w:ind w:left="350" w:hanging="322"/>
            </w:pPr>
            <w:r w:rsidRPr="00DC3EDE">
              <w:t>2</w:t>
            </w:r>
            <w:r w:rsidR="0099106B">
              <w:t xml:space="preserve"> </w:t>
            </w:r>
            <w:r w:rsidRPr="00DC3EDE">
              <w:t>x</w:t>
            </w:r>
            <w:r w:rsidR="0099106B">
              <w:t xml:space="preserve"> </w:t>
            </w:r>
            <w:r w:rsidRPr="00DC3EDE">
              <w:t>1</w:t>
            </w:r>
            <w:r w:rsidR="0099106B">
              <w:t xml:space="preserve"> </w:t>
            </w:r>
            <w:r w:rsidRPr="00DC3EDE">
              <w:t>EL Brennsprit (Bitte Sicherheitshinweise auf der Verpackung beachten)</w:t>
            </w:r>
          </w:p>
          <w:p w:rsidR="00C309B2" w:rsidRPr="00DC3EDE" w:rsidRDefault="00C309B2" w:rsidP="000871F8">
            <w:pPr>
              <w:pStyle w:val="MittlereSchattierung1-Akzent11"/>
              <w:numPr>
                <w:ilvl w:val="0"/>
                <w:numId w:val="20"/>
              </w:numPr>
              <w:ind w:left="350" w:hanging="322"/>
            </w:pPr>
            <w:r w:rsidRPr="00DC3EDE">
              <w:t>1 Würfelzucker</w:t>
            </w:r>
          </w:p>
          <w:p w:rsidR="00C309B2" w:rsidRPr="00DC3EDE" w:rsidRDefault="00C309B2" w:rsidP="000871F8">
            <w:pPr>
              <w:pStyle w:val="MittlereSchattierung1-Akzent11"/>
              <w:numPr>
                <w:ilvl w:val="0"/>
                <w:numId w:val="20"/>
              </w:numPr>
              <w:ind w:left="350" w:hanging="322"/>
            </w:pPr>
            <w:r w:rsidRPr="00DC3EDE">
              <w:t>2 Emserpastillen (zuckerhaltig aber ohne Aroma) (besteht hauptsächlich aus Zucker)</w:t>
            </w:r>
          </w:p>
          <w:p w:rsidR="00C309B2" w:rsidRPr="00DC3EDE" w:rsidRDefault="00C309B2" w:rsidP="000871F8">
            <w:pPr>
              <w:pStyle w:val="MittlereSchattierung1-Akzent11"/>
              <w:numPr>
                <w:ilvl w:val="0"/>
                <w:numId w:val="20"/>
              </w:numPr>
              <w:ind w:left="350" w:hanging="322"/>
            </w:pPr>
            <w:r w:rsidRPr="00DC3EDE">
              <w:t>2 leere Aluminiumhüllen von Rechaudkerzen</w:t>
            </w:r>
          </w:p>
          <w:p w:rsidR="00C309B2" w:rsidRPr="00DC3EDE" w:rsidRDefault="0099106B" w:rsidP="000871F8">
            <w:pPr>
              <w:pStyle w:val="MittlereSchattierung1-Akzent11"/>
              <w:numPr>
                <w:ilvl w:val="0"/>
                <w:numId w:val="20"/>
              </w:numPr>
              <w:ind w:left="350" w:hanging="322"/>
            </w:pPr>
            <w:r>
              <w:t xml:space="preserve">Ca. 2x </w:t>
            </w:r>
            <w:r w:rsidR="00C309B2" w:rsidRPr="00DC3EDE">
              <w:t>20</w:t>
            </w:r>
            <w:r>
              <w:t xml:space="preserve"> </w:t>
            </w:r>
            <w:r w:rsidR="00C309B2" w:rsidRPr="00DC3EDE">
              <w:t>cm</w:t>
            </w:r>
            <w:r w:rsidR="00C309B2" w:rsidRPr="00DC3EDE">
              <w:rPr>
                <w:vertAlign w:val="superscript"/>
              </w:rPr>
              <w:t>3</w:t>
            </w:r>
            <w:r w:rsidR="00C309B2" w:rsidRPr="00DC3EDE">
              <w:t xml:space="preserve"> Sand (z.B. Terrariensand oder Quarzsand Körnung ca.1</w:t>
            </w:r>
            <w:r>
              <w:t xml:space="preserve"> </w:t>
            </w:r>
            <w:r w:rsidR="00C309B2" w:rsidRPr="00DC3EDE">
              <w:t>mm)</w:t>
            </w:r>
          </w:p>
          <w:p w:rsidR="00C309B2" w:rsidRPr="00DC3EDE" w:rsidRDefault="00C309B2" w:rsidP="000871F8">
            <w:pPr>
              <w:pStyle w:val="MittlereSchattierung1-Akzent11"/>
              <w:numPr>
                <w:ilvl w:val="0"/>
                <w:numId w:val="20"/>
              </w:numPr>
              <w:ind w:left="350" w:hanging="322"/>
            </w:pPr>
            <w:r w:rsidRPr="00DC3EDE">
              <w:t>1 durchsichtiger farblose 1</w:t>
            </w:r>
            <w:r w:rsidR="0099106B">
              <w:t xml:space="preserve"> </w:t>
            </w:r>
            <w:r w:rsidRPr="00DC3EDE">
              <w:t>dl</w:t>
            </w:r>
            <w:r w:rsidR="0099106B">
              <w:t>-</w:t>
            </w:r>
            <w:r w:rsidRPr="00DC3EDE">
              <w:t>Einwegbecher</w:t>
            </w:r>
          </w:p>
          <w:p w:rsidR="00C309B2" w:rsidRPr="00DC3EDE" w:rsidRDefault="00C309B2" w:rsidP="000871F8">
            <w:pPr>
              <w:pStyle w:val="MittlereSchattierung1-Akzent11"/>
              <w:numPr>
                <w:ilvl w:val="0"/>
                <w:numId w:val="20"/>
              </w:numPr>
              <w:ind w:left="350" w:hanging="322"/>
            </w:pPr>
            <w:r w:rsidRPr="00DC3EDE">
              <w:t>1 Becherglas (300</w:t>
            </w:r>
            <w:r w:rsidR="0099106B">
              <w:t xml:space="preserve"> </w:t>
            </w:r>
            <w:r w:rsidRPr="00DC3EDE">
              <w:t>ml) (aus PI.2)</w:t>
            </w:r>
          </w:p>
          <w:p w:rsidR="00C309B2" w:rsidRPr="00DC3EDE" w:rsidRDefault="00C309B2" w:rsidP="000871F8">
            <w:pPr>
              <w:pStyle w:val="MittlereSchattierung1-Akzent11"/>
              <w:numPr>
                <w:ilvl w:val="0"/>
                <w:numId w:val="20"/>
              </w:numPr>
              <w:spacing w:after="120"/>
              <w:ind w:left="351" w:hanging="323"/>
            </w:pPr>
            <w:r w:rsidRPr="00DC3EDE">
              <w:t>Streichholzschachtel (aus PI</w:t>
            </w:r>
            <w:r>
              <w:t>II.1</w:t>
            </w:r>
            <w:r w:rsidRPr="00DC3EDE">
              <w:t>)</w:t>
            </w:r>
          </w:p>
          <w:p w:rsidR="00C309B2" w:rsidRPr="001564BD" w:rsidRDefault="00C309B2" w:rsidP="00375DEE">
            <w:pPr>
              <w:pStyle w:val="MittlereSchattierung1-Akzent11"/>
              <w:rPr>
                <w:u w:val="single"/>
              </w:rPr>
            </w:pPr>
            <w:r w:rsidRPr="001564BD">
              <w:rPr>
                <w:u w:val="single"/>
              </w:rPr>
              <w:t>Material pro Klasse zur Vorbereitung des Versuchs:</w:t>
            </w:r>
          </w:p>
          <w:p w:rsidR="00C309B2" w:rsidRPr="00DC3EDE" w:rsidRDefault="00C309B2" w:rsidP="000871F8">
            <w:pPr>
              <w:pStyle w:val="MittlereSchattierung1-Akzent11"/>
              <w:numPr>
                <w:ilvl w:val="0"/>
                <w:numId w:val="21"/>
              </w:numPr>
              <w:ind w:left="336" w:hanging="308"/>
            </w:pPr>
            <w:r w:rsidRPr="00DC3EDE">
              <w:t>2 metallene Esslöffel (zum Abfüllen des Sandes und des Brennsprits) (aus PI.2)</w:t>
            </w:r>
          </w:p>
          <w:p w:rsidR="00C309B2" w:rsidRPr="00DC3EDE" w:rsidRDefault="00C309B2" w:rsidP="000871F8">
            <w:pPr>
              <w:pStyle w:val="MittlereSchattierung1-Akzent11"/>
              <w:numPr>
                <w:ilvl w:val="0"/>
                <w:numId w:val="21"/>
              </w:numPr>
              <w:ind w:left="336" w:hanging="308"/>
            </w:pPr>
            <w:r w:rsidRPr="00DC3EDE">
              <w:t>500</w:t>
            </w:r>
            <w:r w:rsidR="0099106B">
              <w:t xml:space="preserve"> </w:t>
            </w:r>
            <w:r w:rsidRPr="00DC3EDE">
              <w:t>ml Brennsprit</w:t>
            </w:r>
          </w:p>
          <w:p w:rsidR="00C309B2" w:rsidRPr="00DC3EDE" w:rsidRDefault="00C309B2" w:rsidP="000871F8">
            <w:pPr>
              <w:pStyle w:val="MittlereSchattierung1-Akzent11"/>
              <w:numPr>
                <w:ilvl w:val="0"/>
                <w:numId w:val="21"/>
              </w:numPr>
              <w:ind w:left="336" w:hanging="308"/>
            </w:pPr>
            <w:r w:rsidRPr="00DC3EDE">
              <w:t>500</w:t>
            </w:r>
            <w:r w:rsidR="0099106B">
              <w:t xml:space="preserve"> </w:t>
            </w:r>
            <w:r w:rsidRPr="00DC3EDE">
              <w:t>cm</w:t>
            </w:r>
            <w:r w:rsidRPr="00DC3EDE">
              <w:rPr>
                <w:vertAlign w:val="superscript"/>
              </w:rPr>
              <w:t>3</w:t>
            </w:r>
            <w:r w:rsidRPr="00DC3EDE">
              <w:t xml:space="preserve"> Sand (z.B. Terrariensand oder Quarzsand Körnung ca.</w:t>
            </w:r>
            <w:r w:rsidR="0099106B">
              <w:t xml:space="preserve"> </w:t>
            </w:r>
            <w:r w:rsidRPr="00DC3EDE">
              <w:t>1</w:t>
            </w:r>
            <w:r w:rsidR="0099106B">
              <w:t xml:space="preserve"> </w:t>
            </w:r>
            <w:r w:rsidRPr="00DC3EDE">
              <w:t>mm</w:t>
            </w:r>
          </w:p>
          <w:p w:rsidR="00C309B2" w:rsidRPr="00DC3EDE" w:rsidRDefault="00C309B2" w:rsidP="000871F8">
            <w:pPr>
              <w:pStyle w:val="MittlereSchattierung1-Akzent11"/>
              <w:numPr>
                <w:ilvl w:val="0"/>
                <w:numId w:val="21"/>
              </w:numPr>
              <w:ind w:left="336" w:hanging="308"/>
            </w:pPr>
            <w:r w:rsidRPr="00DC3EDE">
              <w:t>Pro Gruppe zwei leere Aluminiumhüllen von Rechaudkerzen vorbereiten und bis fast zum Rand mit Sand füllen</w:t>
            </w:r>
          </w:p>
          <w:p w:rsidR="00C309B2" w:rsidRPr="00DC3EDE" w:rsidRDefault="00C309B2" w:rsidP="000871F8">
            <w:pPr>
              <w:pStyle w:val="MittlereSchattierung1-Akzent11"/>
              <w:numPr>
                <w:ilvl w:val="0"/>
                <w:numId w:val="21"/>
              </w:numPr>
              <w:spacing w:after="120"/>
              <w:ind w:left="334" w:hanging="306"/>
            </w:pPr>
            <w:r w:rsidRPr="00DC3EDE">
              <w:t>Pro Gruppe zwei Mal hintereinander (für jeden Versuch) denselben Becher mit je einem EL Brennsprit füllen</w:t>
            </w:r>
            <w:r>
              <w:t xml:space="preserve"> (Aus Sicherheitsgründen als Lehrperson den Brennsprit auf die Aluminiumhülle mit Sand der einzelnen </w:t>
            </w:r>
            <w:r w:rsidR="0008347A">
              <w:t>G</w:t>
            </w:r>
            <w:r>
              <w:t>ruppen leeren.)</w:t>
            </w:r>
          </w:p>
          <w:p w:rsidR="00C309B2" w:rsidRPr="0008347A" w:rsidRDefault="00C309B2" w:rsidP="0008347A">
            <w:pPr>
              <w:pStyle w:val="MittlereSchattierung1-Akzent11"/>
              <w:rPr>
                <w:rFonts w:cs="Arial"/>
                <w:szCs w:val="18"/>
                <w:u w:val="single"/>
              </w:rPr>
            </w:pPr>
            <w:r w:rsidRPr="002C00D2">
              <w:rPr>
                <w:rFonts w:cs="Arial"/>
                <w:szCs w:val="18"/>
                <w:u w:val="single"/>
              </w:rPr>
              <w:t>Arbeitsblatt:</w:t>
            </w:r>
            <w:r w:rsidR="0008347A">
              <w:rPr>
                <w:rFonts w:cs="Arial"/>
                <w:szCs w:val="18"/>
                <w:u w:val="single"/>
              </w:rPr>
              <w:t xml:space="preserve"> </w:t>
            </w:r>
            <w:r w:rsidRPr="00DC3EDE">
              <w:t xml:space="preserve">PIII.3 </w:t>
            </w:r>
            <w:r w:rsidRPr="0076007B">
              <w:t>Was hat die Zuckerverbrennung mit unserem Körper zu tun?</w:t>
            </w:r>
          </w:p>
        </w:tc>
      </w:tr>
      <w:tr w:rsidR="00C309B2" w:rsidRPr="00DC3EDE" w:rsidTr="0099106B">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84" w:type="dxa"/>
            <w:shd w:val="clear" w:color="auto" w:fill="auto"/>
          </w:tcPr>
          <w:p w:rsidR="00C309B2" w:rsidRPr="00DC3EDE" w:rsidRDefault="00C309B2" w:rsidP="00375DEE">
            <w:pPr>
              <w:spacing w:after="120"/>
            </w:pPr>
            <w:r w:rsidRPr="00DC3EDE">
              <w:t>Schülerinnen und Schüler experimentieren in Zweiergruppen</w:t>
            </w:r>
            <w:r w:rsidRPr="00DC3EDE">
              <w:rPr>
                <w:vertAlign w:val="superscript"/>
              </w:rPr>
              <w:t>1</w:t>
            </w:r>
            <w:r w:rsidRPr="00DC3EDE">
              <w:t>.</w:t>
            </w:r>
          </w:p>
          <w:p w:rsidR="00C309B2" w:rsidRDefault="00C309B2" w:rsidP="00375DEE">
            <w:pPr>
              <w:spacing w:after="120"/>
              <w:rPr>
                <w:rFonts w:cs="Arial"/>
                <w:szCs w:val="18"/>
                <w:lang w:val="de-DE"/>
              </w:rPr>
            </w:pPr>
            <w:r w:rsidRPr="002C00D2">
              <w:rPr>
                <w:rFonts w:cs="Arial"/>
                <w:b/>
                <w:szCs w:val="18"/>
                <w:lang w:val="de-DE"/>
              </w:rPr>
              <w:lastRenderedPageBreak/>
              <w:t>Sicherheit:</w:t>
            </w:r>
            <w:r>
              <w:rPr>
                <w:rFonts w:cs="Arial"/>
                <w:szCs w:val="18"/>
                <w:lang w:val="de-DE"/>
              </w:rPr>
              <w:t xml:space="preserve"> </w:t>
            </w:r>
            <w:r w:rsidRPr="00DC3EDE">
              <w:rPr>
                <w:rFonts w:cs="Arial"/>
                <w:szCs w:val="18"/>
                <w:vertAlign w:val="superscript"/>
                <w:lang w:val="de-DE"/>
              </w:rPr>
              <w:t>1</w:t>
            </w:r>
            <w:r w:rsidRPr="00DC3EDE">
              <w:rPr>
                <w:rFonts w:cs="Arial"/>
                <w:szCs w:val="18"/>
                <w:lang w:val="de-DE"/>
              </w:rPr>
              <w:t xml:space="preserve"> Bei diesen Versuchen müssen wegen des Brennsprits unbedingt die Sicherheitsregeln </w:t>
            </w:r>
            <w:r>
              <w:rPr>
                <w:rFonts w:cs="Arial"/>
                <w:szCs w:val="18"/>
                <w:lang w:val="de-DE"/>
              </w:rPr>
              <w:t>beachtet</w:t>
            </w:r>
            <w:r w:rsidRPr="00DC3EDE">
              <w:rPr>
                <w:rFonts w:cs="Arial"/>
                <w:szCs w:val="18"/>
                <w:lang w:val="de-DE"/>
              </w:rPr>
              <w:t xml:space="preserve"> werden. Bei Klassen, die noch kaum Erfahrung haben im Umgang mit Feuer und mit Versuchen, müssen die Versuche aus Sicherheitsgründen als Lehrerdemonstration durchgeführt werden.</w:t>
            </w:r>
          </w:p>
          <w:p w:rsidR="00C309B2" w:rsidRPr="00DC3EDE" w:rsidRDefault="00C309B2" w:rsidP="00375DEE">
            <w:pPr>
              <w:spacing w:after="120"/>
            </w:pPr>
            <w:r>
              <w:t>Unterrichtsvarianten: Falls die Zeit etwas knapp ist, kann die Klasse auch aufgeteilt werden, so dass die einen den Versuch 1 und die anderen den Versuch 2 durchführen. Entweder dürfen die Schülerinnen und Schüler nach Interesse wählen oder den eher schwächeren Schülerinnen und Schülern wird der Versuch 1 und den stärkeren der Versuch 2 zugeteilt.</w:t>
            </w:r>
          </w:p>
          <w:p w:rsidR="00C309B2" w:rsidRPr="00DC3EDE" w:rsidRDefault="00C309B2" w:rsidP="00375DEE">
            <w:pPr>
              <w:spacing w:after="120"/>
            </w:pPr>
            <w:r w:rsidRPr="00DC3EDE">
              <w:t>Lösungsblatt PIII.3 Lösungen</w:t>
            </w:r>
          </w:p>
        </w:tc>
      </w:tr>
    </w:tbl>
    <w:p w:rsidR="0099106B" w:rsidRPr="0008347A" w:rsidRDefault="0099106B">
      <w:pPr>
        <w:rPr>
          <w:sz w:val="10"/>
          <w:szCs w:val="10"/>
        </w:rPr>
      </w:pPr>
    </w:p>
    <w:tbl>
      <w:tblPr>
        <w:tblW w:w="9469" w:type="dxa"/>
        <w:tblLayout w:type="fixed"/>
        <w:tblLook w:val="04A0" w:firstRow="1" w:lastRow="0" w:firstColumn="1" w:lastColumn="0" w:noHBand="0" w:noVBand="1"/>
      </w:tblPr>
      <w:tblGrid>
        <w:gridCol w:w="1785"/>
        <w:gridCol w:w="7684"/>
      </w:tblGrid>
      <w:tr w:rsidR="00C309B2" w:rsidRPr="00DC3EDE" w:rsidTr="0099106B">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84" w:type="dxa"/>
            <w:shd w:val="clear" w:color="auto" w:fill="auto"/>
          </w:tcPr>
          <w:p w:rsidR="00C309B2" w:rsidRPr="005520F1" w:rsidRDefault="0099106B" w:rsidP="0008347A">
            <w:r>
              <w:rPr>
                <w:b/>
              </w:rPr>
              <w:t>Brennsprit</w:t>
            </w:r>
            <w:r w:rsidR="0008347A">
              <w:rPr>
                <w:b/>
              </w:rPr>
              <w:t xml:space="preserve">: </w:t>
            </w:r>
            <w:r w:rsidR="00C309B2" w:rsidRPr="005520F1">
              <w:t>Die Brennspritverbrennung erhöht die Temperatur, sodass ein Würfelzucker verbrennt</w:t>
            </w:r>
            <w:r w:rsidR="0008347A">
              <w:t>.</w:t>
            </w:r>
          </w:p>
          <w:p w:rsidR="00C309B2" w:rsidRPr="005520F1" w:rsidRDefault="00C309B2" w:rsidP="0008347A">
            <w:r w:rsidRPr="005520F1">
              <w:rPr>
                <w:b/>
              </w:rPr>
              <w:t xml:space="preserve">Zucker verbrennt mit Sauerstoff </w:t>
            </w:r>
            <w:r w:rsidR="0099106B">
              <w:rPr>
                <w:b/>
              </w:rPr>
              <w:t>zu Wasser und Kohlenstoffdioxid</w:t>
            </w:r>
            <w:r w:rsidR="0008347A">
              <w:rPr>
                <w:b/>
              </w:rPr>
              <w:t xml:space="preserve">: </w:t>
            </w:r>
            <w:r w:rsidRPr="005520F1">
              <w:t>Bei der Zuckerverbrennun</w:t>
            </w:r>
            <w:r>
              <w:t>g</w:t>
            </w:r>
            <w:r w:rsidRPr="005520F1">
              <w:t xml:space="preserve"> entsteht in Anwesenheit von </w:t>
            </w:r>
            <w:r>
              <w:t>g</w:t>
            </w:r>
            <w:r w:rsidRPr="005520F1">
              <w:t>enü</w:t>
            </w:r>
            <w:r>
              <w:t>g</w:t>
            </w:r>
            <w:r w:rsidRPr="005520F1">
              <w:t>end Sauerstoff Wasser (im Versuch sichtbar) und Kohlenstoffdioxid (im Versuch nicht sichtbar)</w:t>
            </w:r>
            <w:r>
              <w:t>.</w:t>
            </w:r>
          </w:p>
          <w:p w:rsidR="00C309B2" w:rsidRPr="005520F1" w:rsidRDefault="00C309B2" w:rsidP="0099106B">
            <w:pPr>
              <w:rPr>
                <w:b/>
              </w:rPr>
            </w:pPr>
            <w:r w:rsidRPr="005520F1">
              <w:rPr>
                <w:b/>
              </w:rPr>
              <w:t xml:space="preserve">Zucker + Sauerstoff </w:t>
            </w:r>
            <w:r w:rsidRPr="00CF1E86">
              <w:rPr>
                <w:b/>
              </w:rPr>
              <w:sym w:font="Wingdings" w:char="F0E0"/>
            </w:r>
            <w:r>
              <w:rPr>
                <w:b/>
              </w:rPr>
              <w:t xml:space="preserve"> </w:t>
            </w:r>
            <w:r w:rsidRPr="005520F1">
              <w:rPr>
                <w:b/>
              </w:rPr>
              <w:t>Wasser + Kohlenstoffdioxid</w:t>
            </w:r>
          </w:p>
          <w:p w:rsidR="00C309B2" w:rsidRPr="005520F1" w:rsidRDefault="00C309B2" w:rsidP="00375DEE">
            <w:pPr>
              <w:spacing w:after="120"/>
            </w:pPr>
            <w:r w:rsidRPr="005520F1">
              <w:t>Bei Sauerstoffmangel entsteht zusätzlich Kohlenstoff (Kohle</w:t>
            </w:r>
            <w:r>
              <w:t>, vgl. Versuch mit der Emserpastille</w:t>
            </w:r>
            <w:r w:rsidRPr="005520F1">
              <w:t>) und das giftige Kohlenstoffmonoxid.</w:t>
            </w:r>
          </w:p>
          <w:p w:rsidR="00C309B2" w:rsidRPr="005520F1" w:rsidRDefault="00C309B2" w:rsidP="0008347A">
            <w:r w:rsidRPr="005520F1">
              <w:rPr>
                <w:b/>
              </w:rPr>
              <w:t>Zuckerverbrennun</w:t>
            </w:r>
            <w:r w:rsidRPr="00101F2C">
              <w:rPr>
                <w:b/>
              </w:rPr>
              <w:t>g</w:t>
            </w:r>
            <w:r w:rsidRPr="005520F1">
              <w:rPr>
                <w:b/>
              </w:rPr>
              <w:t xml:space="preserve"> im Körper</w:t>
            </w:r>
            <w:r w:rsidR="0008347A">
              <w:rPr>
                <w:b/>
              </w:rPr>
              <w:t xml:space="preserve">: </w:t>
            </w:r>
            <w:r w:rsidRPr="005520F1">
              <w:t>Auch unser Körper «verbrennt» Zucker. Das geschieht während der Zellatmung. In jeder Körperzelle wird Traubenzucker mit dem eingeatmeten Sauerstoff zu Wasser und Kohlenstoffdioxid umgewandelt. Das entstandene Kohlenstoffdioxid atmen wir aus, das entstandene Wasser bewirkt, dass wir etwas weniger trinken müssen.</w:t>
            </w:r>
            <w:r>
              <w:t xml:space="preserve"> (Vereinfachend wird </w:t>
            </w:r>
            <w:r w:rsidR="0008347A">
              <w:t>der</w:t>
            </w:r>
            <w:r>
              <w:t xml:space="preserve"> Haushaltszucker mit dem Traubenzucker im Körper gleichgesetzt).</w:t>
            </w:r>
          </w:p>
          <w:p w:rsidR="00C309B2" w:rsidRPr="0008347A" w:rsidRDefault="00C309B2" w:rsidP="0008347A">
            <w:pPr>
              <w:rPr>
                <w:b/>
              </w:rPr>
            </w:pPr>
            <w:r w:rsidRPr="005520F1">
              <w:rPr>
                <w:b/>
              </w:rPr>
              <w:t xml:space="preserve">Warum können wir bei 37 °C im Körper Zucker «verbrennen»? </w:t>
            </w:r>
            <w:r w:rsidRPr="005520F1">
              <w:t xml:space="preserve">Der Begriff «Verbrennung» wird normalerweise mit hohen Temperaturen verbunden, wie sie in einer Flamme vorkommen. </w:t>
            </w:r>
            <w:r w:rsidR="0008347A">
              <w:t>Es erstaunt deshalb</w:t>
            </w:r>
            <w:r w:rsidRPr="005520F1">
              <w:t>, dass der Körper Zucker bei nur 37 °C «verbrennt». Diese kalte Verbrennung ist ein Spezialfall einer Verbrennung und gelingt dem Körper mit einem Trick. Dieser Trick heisst Enzym/Bio-Katalysator. En</w:t>
            </w:r>
            <w:r w:rsidR="00971F2E">
              <w:t>zy</w:t>
            </w:r>
            <w:r w:rsidRPr="005520F1">
              <w:t>me können die für eine Reaktion notwendige Temperatur erniedrigen, so dass eine «kalte Verbrennung» bei 37 °C stattfindet.</w:t>
            </w:r>
            <w:r w:rsidR="0008347A">
              <w:t xml:space="preserve"> </w:t>
            </w:r>
            <w:r w:rsidRPr="005520F1">
              <w:t xml:space="preserve">Ein anderes Beispiel einer «kalten Verbrennung» ist das Rosten von Eisen. </w:t>
            </w:r>
          </w:p>
        </w:tc>
      </w:tr>
    </w:tbl>
    <w:p w:rsidR="0099106B" w:rsidRPr="0008347A" w:rsidRDefault="0099106B">
      <w:pPr>
        <w:rPr>
          <w:sz w:val="10"/>
          <w:szCs w:val="10"/>
        </w:rPr>
      </w:pPr>
    </w:p>
    <w:tbl>
      <w:tblPr>
        <w:tblW w:w="9469" w:type="dxa"/>
        <w:shd w:val="clear" w:color="auto" w:fill="FF0000"/>
        <w:tblLayout w:type="fixed"/>
        <w:tblLook w:val="04A0" w:firstRow="1" w:lastRow="0" w:firstColumn="1" w:lastColumn="0" w:noHBand="0" w:noVBand="1"/>
      </w:tblPr>
      <w:tblGrid>
        <w:gridCol w:w="1785"/>
        <w:gridCol w:w="7684"/>
      </w:tblGrid>
      <w:tr w:rsidR="00C309B2" w:rsidRPr="00DC3EDE" w:rsidTr="0099106B">
        <w:tc>
          <w:tcPr>
            <w:tcW w:w="9469" w:type="dxa"/>
            <w:gridSpan w:val="2"/>
            <w:shd w:val="clear" w:color="auto" w:fill="ACB9CA"/>
          </w:tcPr>
          <w:p w:rsidR="00C309B2" w:rsidRPr="00461FBA" w:rsidRDefault="00C309B2" w:rsidP="00375DEE">
            <w:pPr>
              <w:tabs>
                <w:tab w:val="left" w:pos="1843"/>
              </w:tabs>
              <w:spacing w:after="120"/>
              <w:rPr>
                <w:rFonts w:cs="Arial"/>
                <w:b/>
                <w:color w:val="76923C"/>
                <w:lang w:val="de-DE"/>
              </w:rPr>
            </w:pPr>
            <w:r w:rsidRPr="00461FBA">
              <w:rPr>
                <w:rFonts w:cs="Arial"/>
                <w:b/>
                <w:lang w:val="de-DE"/>
              </w:rPr>
              <w:t>Synthese</w:t>
            </w:r>
            <w:r w:rsidRPr="00461FBA">
              <w:rPr>
                <w:rFonts w:cs="Arial"/>
                <w:b/>
                <w:lang w:val="de-DE"/>
              </w:rPr>
              <w:tab/>
            </w:r>
            <w:r w:rsidRPr="00461FBA">
              <w:rPr>
                <w:b/>
              </w:rPr>
              <w:t>Stoffumwandlungen erkennen</w:t>
            </w:r>
          </w:p>
          <w:p w:rsidR="00C309B2" w:rsidRPr="00DC3EDE" w:rsidRDefault="00C309B2" w:rsidP="00375DEE">
            <w:pPr>
              <w:tabs>
                <w:tab w:val="left" w:pos="1843"/>
              </w:tabs>
              <w:spacing w:after="120"/>
              <w:rPr>
                <w:rFonts w:cs="Arial"/>
                <w:b/>
                <w:lang w:val="de-DE"/>
              </w:rPr>
            </w:pPr>
            <w:r w:rsidRPr="00DC3EDE">
              <w:t xml:space="preserve">Wie erkenne ich, dass aus Haushaltszucker ein neuer Stoff entstanden ist? </w:t>
            </w:r>
          </w:p>
        </w:tc>
      </w:tr>
      <w:tr w:rsidR="00C309B2" w:rsidRPr="00DC3EDE" w:rsidTr="0099106B">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shd w:val="clear" w:color="auto" w:fill="auto"/>
          </w:tcPr>
          <w:p w:rsidR="00C309B2" w:rsidRPr="00DC3EDE" w:rsidRDefault="00C309B2" w:rsidP="0008347A">
            <w:r w:rsidRPr="00DC3EDE">
              <w:rPr>
                <w:rFonts w:cs="Arial"/>
                <w:szCs w:val="18"/>
                <w:lang w:val="de-DE"/>
              </w:rPr>
              <w:t>Frage beantworten</w:t>
            </w:r>
            <w:r w:rsidR="0008347A">
              <w:rPr>
                <w:rFonts w:cs="Arial"/>
                <w:szCs w:val="18"/>
                <w:lang w:val="de-DE"/>
              </w:rPr>
              <w:t>.</w:t>
            </w:r>
          </w:p>
        </w:tc>
      </w:tr>
      <w:tr w:rsidR="00C309B2" w:rsidRPr="00DC3EDE" w:rsidTr="0099106B">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shd w:val="clear" w:color="auto" w:fill="auto"/>
          </w:tcPr>
          <w:p w:rsidR="00C309B2" w:rsidRPr="0008347A" w:rsidRDefault="00C309B2" w:rsidP="0008347A">
            <w:pPr>
              <w:rPr>
                <w:rFonts w:cs="Arial"/>
                <w:szCs w:val="18"/>
                <w:u w:val="single"/>
                <w:lang w:val="de-DE"/>
              </w:rPr>
            </w:pPr>
            <w:r w:rsidRPr="00DC3EDE">
              <w:rPr>
                <w:rFonts w:cs="Arial"/>
                <w:szCs w:val="18"/>
                <w:u w:val="single"/>
                <w:lang w:val="de-DE"/>
              </w:rPr>
              <w:t>Arbeitsblatt:</w:t>
            </w:r>
            <w:r w:rsidR="0008347A">
              <w:rPr>
                <w:rFonts w:cs="Arial"/>
                <w:szCs w:val="18"/>
                <w:u w:val="single"/>
                <w:lang w:val="de-DE"/>
              </w:rPr>
              <w:t xml:space="preserve"> </w:t>
            </w:r>
            <w:r w:rsidRPr="00DC3EDE">
              <w:t>PIII.4</w:t>
            </w:r>
            <w:r>
              <w:t xml:space="preserve"> </w:t>
            </w:r>
            <w:r w:rsidRPr="00DC3EDE">
              <w:t xml:space="preserve">Wie erkenne ich, dass ein neuer Stoff entstanden ist? </w:t>
            </w:r>
          </w:p>
        </w:tc>
      </w:tr>
      <w:tr w:rsidR="00C309B2" w:rsidRPr="00DC3EDE" w:rsidTr="0099106B">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84" w:type="dxa"/>
            <w:shd w:val="clear" w:color="auto" w:fill="auto"/>
          </w:tcPr>
          <w:p w:rsidR="00C309B2" w:rsidRPr="00DC3EDE" w:rsidRDefault="00C309B2" w:rsidP="00375DEE">
            <w:pPr>
              <w:spacing w:after="120"/>
            </w:pPr>
            <w:r w:rsidRPr="00DC3EDE">
              <w:t xml:space="preserve">Die </w:t>
            </w:r>
            <w:r w:rsidR="0008347A">
              <w:t>Lernenden</w:t>
            </w:r>
            <w:r w:rsidRPr="00DC3EDE">
              <w:t xml:space="preserve"> lösen das Arbeitsblatt in Zweiergruppen. Die Lösungen </w:t>
            </w:r>
            <w:r>
              <w:t>können gut</w:t>
            </w:r>
            <w:r w:rsidRPr="00DC3EDE">
              <w:t xml:space="preserve"> visualisiert besprochen werden, da </w:t>
            </w:r>
            <w:r>
              <w:t>dies eine übersichtliche Variante ist.</w:t>
            </w:r>
          </w:p>
          <w:p w:rsidR="00C309B2" w:rsidRPr="00DC3EDE" w:rsidRDefault="00C309B2" w:rsidP="00375DEE">
            <w:pPr>
              <w:spacing w:after="120"/>
            </w:pPr>
            <w:r w:rsidRPr="00DC3EDE">
              <w:t>Lösungsblatt PIII.4 Lösungen</w:t>
            </w:r>
          </w:p>
        </w:tc>
      </w:tr>
      <w:tr w:rsidR="00C309B2" w:rsidRPr="00DC3EDE" w:rsidTr="0099106B">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84" w:type="dxa"/>
            <w:shd w:val="clear" w:color="auto" w:fill="auto"/>
          </w:tcPr>
          <w:p w:rsidR="00C309B2" w:rsidRPr="00DC3EDE" w:rsidRDefault="00C309B2" w:rsidP="00375DEE">
            <w:pPr>
              <w:spacing w:after="120"/>
              <w:rPr>
                <w:rFonts w:cs="Arial"/>
                <w:b/>
                <w:lang w:val="de-DE"/>
              </w:rPr>
            </w:pPr>
            <w:r w:rsidRPr="00DC3EDE">
              <w:rPr>
                <w:rFonts w:cs="Arial"/>
                <w:szCs w:val="18"/>
                <w:lang w:val="de-DE"/>
              </w:rPr>
              <w:t>-</w:t>
            </w:r>
          </w:p>
        </w:tc>
      </w:tr>
    </w:tbl>
    <w:p w:rsidR="00C309B2" w:rsidRPr="002A1854" w:rsidRDefault="00C309B2" w:rsidP="00031FF8">
      <w:pPr>
        <w:pBdr>
          <w:bottom w:val="single" w:sz="4" w:space="1" w:color="auto"/>
        </w:pBdr>
        <w:rPr>
          <w:sz w:val="2"/>
          <w:szCs w:val="2"/>
        </w:rPr>
      </w:pPr>
    </w:p>
    <w:p w:rsidR="00C309B2" w:rsidRPr="00DC3EDE" w:rsidRDefault="00C309B2" w:rsidP="00C309B2">
      <w:pPr>
        <w:pBdr>
          <w:bottom w:val="single" w:sz="4" w:space="1" w:color="auto"/>
        </w:pBdr>
        <w:shd w:val="clear" w:color="auto" w:fill="FFE599"/>
        <w:spacing w:after="200"/>
        <w:rPr>
          <w:sz w:val="28"/>
        </w:rPr>
      </w:pPr>
      <w:r w:rsidRPr="00DC3EDE">
        <w:rPr>
          <w:b/>
          <w:bCs/>
          <w:sz w:val="28"/>
        </w:rPr>
        <w:t>Folgewoche: Stoffeigenschaften clever einsetzen (ca. 4 Lektionen)</w:t>
      </w:r>
    </w:p>
    <w:tbl>
      <w:tblPr>
        <w:tblW w:w="9349" w:type="dxa"/>
        <w:tblInd w:w="-28" w:type="dxa"/>
        <w:tblLayout w:type="fixed"/>
        <w:tblLook w:val="04A0" w:firstRow="1" w:lastRow="0" w:firstColumn="1" w:lastColumn="0" w:noHBand="0" w:noVBand="1"/>
      </w:tblPr>
      <w:tblGrid>
        <w:gridCol w:w="14"/>
        <w:gridCol w:w="1700"/>
        <w:gridCol w:w="7621"/>
        <w:gridCol w:w="14"/>
      </w:tblGrid>
      <w:tr w:rsidR="00C309B2" w:rsidRPr="00DC3EDE" w:rsidTr="00C910F7">
        <w:trPr>
          <w:gridAfter w:val="1"/>
          <w:wAfter w:w="14" w:type="dxa"/>
        </w:trPr>
        <w:tc>
          <w:tcPr>
            <w:tcW w:w="9335" w:type="dxa"/>
            <w:gridSpan w:val="3"/>
            <w:shd w:val="clear" w:color="auto" w:fill="FFE599"/>
          </w:tcPr>
          <w:p w:rsidR="00C309B2" w:rsidRPr="00461FBA" w:rsidRDefault="00C309B2" w:rsidP="00375DEE">
            <w:pPr>
              <w:tabs>
                <w:tab w:val="left" w:pos="1843"/>
              </w:tabs>
              <w:spacing w:after="120"/>
              <w:rPr>
                <w:rFonts w:cs="Arial"/>
                <w:b/>
                <w:color w:val="76923C"/>
                <w:lang w:val="de-DE"/>
              </w:rPr>
            </w:pPr>
            <w:r w:rsidRPr="00910837">
              <w:rPr>
                <w:rFonts w:cs="Arial"/>
                <w:b/>
                <w:lang w:val="de-DE"/>
              </w:rPr>
              <w:t>Konfrontation</w:t>
            </w:r>
            <w:r w:rsidRPr="00461FBA">
              <w:rPr>
                <w:rFonts w:cs="Arial"/>
                <w:b/>
                <w:lang w:val="de-DE"/>
              </w:rPr>
              <w:t xml:space="preserve"> </w:t>
            </w:r>
            <w:r w:rsidRPr="00461FBA">
              <w:rPr>
                <w:rFonts w:cs="Arial"/>
                <w:b/>
                <w:lang w:val="de-DE"/>
              </w:rPr>
              <w:tab/>
            </w:r>
            <w:r w:rsidRPr="00461FBA">
              <w:rPr>
                <w:b/>
              </w:rPr>
              <w:t>Stoffeigenschaften clever einsetzen</w:t>
            </w:r>
          </w:p>
          <w:p w:rsidR="00C309B2" w:rsidRPr="00DC3EDE" w:rsidRDefault="00C309B2" w:rsidP="0099106B">
            <w:pPr>
              <w:tabs>
                <w:tab w:val="left" w:pos="1843"/>
              </w:tabs>
              <w:spacing w:after="120"/>
              <w:rPr>
                <w:rFonts w:cs="Arial"/>
                <w:b/>
                <w:lang w:val="de-DE"/>
              </w:rPr>
            </w:pPr>
            <w:r w:rsidRPr="00DC3EDE">
              <w:t>Aus welchen Stoffen könnte eine optimale Kochkelle zusammengeset</w:t>
            </w:r>
            <w:r w:rsidRPr="00BF66D9">
              <w:rPr>
                <w:shd w:val="clear" w:color="auto" w:fill="FFE599"/>
              </w:rPr>
              <w:t>z</w:t>
            </w:r>
            <w:r w:rsidRPr="00DC3EDE">
              <w:t>t sein, die du zu</w:t>
            </w:r>
            <w:r w:rsidR="0099106B">
              <w:t xml:space="preserve"> H</w:t>
            </w:r>
            <w:r w:rsidRPr="00DC3EDE">
              <w:t>ause brauchen kannst?</w:t>
            </w:r>
          </w:p>
        </w:tc>
      </w:tr>
      <w:tr w:rsidR="00C309B2" w:rsidRPr="00DC3EDE" w:rsidTr="00C910F7">
        <w:trPr>
          <w:gridBefore w:val="1"/>
          <w:wBefore w:w="14" w:type="dxa"/>
        </w:trPr>
        <w:tc>
          <w:tcPr>
            <w:tcW w:w="1700"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35" w:type="dxa"/>
            <w:gridSpan w:val="2"/>
            <w:shd w:val="clear" w:color="auto" w:fill="auto"/>
          </w:tcPr>
          <w:p w:rsidR="00C309B2" w:rsidRPr="00DC3EDE" w:rsidRDefault="00C309B2" w:rsidP="00375DEE">
            <w:pPr>
              <w:spacing w:after="120"/>
              <w:rPr>
                <w:szCs w:val="20"/>
              </w:rPr>
            </w:pPr>
            <w:r w:rsidRPr="00DC3EDE">
              <w:rPr>
                <w:rFonts w:cs="Arial"/>
                <w:szCs w:val="18"/>
                <w:lang w:val="de-DE"/>
              </w:rPr>
              <w:t>Fragestellung lesen und diskutieren</w:t>
            </w:r>
          </w:p>
        </w:tc>
      </w:tr>
      <w:tr w:rsidR="00C309B2" w:rsidRPr="00DC3EDE" w:rsidTr="00C910F7">
        <w:trPr>
          <w:gridBefore w:val="1"/>
          <w:wBefore w:w="14" w:type="dxa"/>
        </w:trPr>
        <w:tc>
          <w:tcPr>
            <w:tcW w:w="1700"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35" w:type="dxa"/>
            <w:gridSpan w:val="2"/>
            <w:shd w:val="clear" w:color="auto" w:fill="auto"/>
          </w:tcPr>
          <w:p w:rsidR="00C309B2" w:rsidRPr="004C3E19" w:rsidRDefault="00C309B2" w:rsidP="004C3E19">
            <w:pPr>
              <w:rPr>
                <w:u w:val="single"/>
              </w:rPr>
            </w:pPr>
            <w:r w:rsidRPr="00DC3EDE">
              <w:rPr>
                <w:u w:val="single"/>
              </w:rPr>
              <w:t>Arbeitsblatt:</w:t>
            </w:r>
            <w:r w:rsidR="004C3E19">
              <w:rPr>
                <w:u w:val="single"/>
              </w:rPr>
              <w:t xml:space="preserve"> </w:t>
            </w:r>
            <w:r w:rsidRPr="00DC3EDE">
              <w:rPr>
                <w:lang w:val="de-DE"/>
              </w:rPr>
              <w:t>F.1</w:t>
            </w:r>
            <w:r>
              <w:t xml:space="preserve"> </w:t>
            </w:r>
            <w:r w:rsidRPr="00DC3EDE">
              <w:rPr>
                <w:lang w:val="de-DE"/>
              </w:rPr>
              <w:t xml:space="preserve">Aus welchen Stoffen könnte eine optimale Kochkelle für gebrannte Mandeln sein? </w:t>
            </w:r>
          </w:p>
        </w:tc>
      </w:tr>
      <w:tr w:rsidR="00C309B2" w:rsidRPr="00DC3EDE" w:rsidTr="00C910F7">
        <w:trPr>
          <w:gridBefore w:val="1"/>
          <w:wBefore w:w="14" w:type="dxa"/>
        </w:trPr>
        <w:tc>
          <w:tcPr>
            <w:tcW w:w="1700"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35" w:type="dxa"/>
            <w:gridSpan w:val="2"/>
            <w:shd w:val="clear" w:color="auto" w:fill="auto"/>
          </w:tcPr>
          <w:p w:rsidR="00C309B2" w:rsidRPr="00DC3EDE" w:rsidRDefault="00C309B2" w:rsidP="00062D75">
            <w:pPr>
              <w:spacing w:after="120"/>
            </w:pPr>
            <w:r w:rsidRPr="00DC3EDE">
              <w:t>Erfassen des im Kapitel erarbeiteten Wissens der Lernenden im Gespräch über folgende Frage:</w:t>
            </w:r>
            <w:r w:rsidR="00062D75">
              <w:t xml:space="preserve"> </w:t>
            </w:r>
            <w:r w:rsidRPr="00DC3EDE">
              <w:t>Aus welchen Stoffen könnte eine optimale Kochkelle sein, die du zu</w:t>
            </w:r>
            <w:r w:rsidR="0099106B">
              <w:t xml:space="preserve"> H</w:t>
            </w:r>
            <w:r w:rsidRPr="00DC3EDE">
              <w:t>ause zum Kochen von gebrannten Mandeln brauchen kannst?</w:t>
            </w:r>
          </w:p>
          <w:p w:rsidR="00C309B2" w:rsidRPr="00DC3EDE" w:rsidRDefault="00C309B2" w:rsidP="00375DEE">
            <w:pPr>
              <w:spacing w:after="120"/>
            </w:pPr>
            <w:r w:rsidRPr="00DC3EDE">
              <w:t xml:space="preserve">Eine mündliche Besprechung reicht aus, weil die Frage am Ende der Einheit besprochen wird. Hier geht es </w:t>
            </w:r>
            <w:r w:rsidR="00062D75">
              <w:t xml:space="preserve">nur </w:t>
            </w:r>
            <w:r w:rsidRPr="00DC3EDE">
              <w:t>um ein Sammeln der Ideen ohne Korrektur oder Wertung.</w:t>
            </w:r>
          </w:p>
          <w:p w:rsidR="00C309B2" w:rsidRPr="00DC3EDE" w:rsidRDefault="00C309B2" w:rsidP="0099106B">
            <w:pPr>
              <w:spacing w:after="120"/>
            </w:pPr>
            <w:r w:rsidRPr="00DC3EDE">
              <w:t>Differenzierungsmöglichkeit: Es können Stoffe und</w:t>
            </w:r>
            <w:r w:rsidR="0099106B">
              <w:t>/</w:t>
            </w:r>
            <w:r w:rsidRPr="00DC3EDE">
              <w:t>oder Stoffeigenschaften genannt werden oder nicht. Auf dem Arbeitsblatt sind moment</w:t>
            </w:r>
            <w:r>
              <w:t>an</w:t>
            </w:r>
            <w:r w:rsidRPr="00DC3EDE">
              <w:t xml:space="preserve"> Stoffe abgebildet, Stoffeigenschaften jedoch nicht.</w:t>
            </w:r>
          </w:p>
        </w:tc>
      </w:tr>
      <w:tr w:rsidR="00C309B2" w:rsidRPr="00DC3EDE" w:rsidTr="00C910F7">
        <w:trPr>
          <w:gridBefore w:val="1"/>
          <w:wBefore w:w="14" w:type="dxa"/>
        </w:trPr>
        <w:tc>
          <w:tcPr>
            <w:tcW w:w="1700"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35" w:type="dxa"/>
            <w:gridSpan w:val="2"/>
            <w:shd w:val="clear" w:color="auto" w:fill="auto"/>
          </w:tcPr>
          <w:p w:rsidR="00C309B2" w:rsidRPr="00DC3EDE" w:rsidRDefault="00C309B2" w:rsidP="00375DEE">
            <w:pPr>
              <w:spacing w:after="120"/>
              <w:rPr>
                <w:rFonts w:cs="Arial"/>
                <w:b/>
                <w:lang w:val="de-DE"/>
              </w:rPr>
            </w:pPr>
            <w:r w:rsidRPr="00DC3EDE">
              <w:rPr>
                <w:rFonts w:cs="Arial"/>
                <w:szCs w:val="18"/>
                <w:lang w:val="de-DE"/>
              </w:rPr>
              <w:t>-</w:t>
            </w:r>
          </w:p>
        </w:tc>
      </w:tr>
    </w:tbl>
    <w:p w:rsidR="00C309B2" w:rsidRPr="00F11E65" w:rsidRDefault="00C309B2" w:rsidP="00F11E65">
      <w:pPr>
        <w:rPr>
          <w:b/>
          <w:sz w:val="18"/>
          <w:szCs w:val="18"/>
          <w:lang w:val="de-DE"/>
        </w:rPr>
      </w:pPr>
    </w:p>
    <w:tbl>
      <w:tblPr>
        <w:tblW w:w="9469" w:type="dxa"/>
        <w:tblInd w:w="-28" w:type="dxa"/>
        <w:tblLayout w:type="fixed"/>
        <w:tblLook w:val="04A0" w:firstRow="1" w:lastRow="0" w:firstColumn="1" w:lastColumn="0" w:noHBand="0" w:noVBand="1"/>
      </w:tblPr>
      <w:tblGrid>
        <w:gridCol w:w="1696"/>
        <w:gridCol w:w="7773"/>
      </w:tblGrid>
      <w:tr w:rsidR="00C309B2" w:rsidRPr="00DC3EDE" w:rsidTr="00C910F7">
        <w:tc>
          <w:tcPr>
            <w:tcW w:w="9469" w:type="dxa"/>
            <w:gridSpan w:val="2"/>
            <w:shd w:val="clear" w:color="auto" w:fill="FFE599"/>
          </w:tcPr>
          <w:p w:rsidR="00C309B2" w:rsidRPr="00461FBA" w:rsidRDefault="00C309B2" w:rsidP="00375DEE">
            <w:pPr>
              <w:tabs>
                <w:tab w:val="left" w:pos="1843"/>
              </w:tabs>
              <w:spacing w:after="120"/>
              <w:rPr>
                <w:b/>
              </w:rPr>
            </w:pPr>
            <w:r w:rsidRPr="00461FBA">
              <w:rPr>
                <w:rFonts w:cs="Arial"/>
                <w:b/>
                <w:lang w:val="de-DE"/>
              </w:rPr>
              <w:t xml:space="preserve">Erarbeiten a) </w:t>
            </w:r>
            <w:r w:rsidRPr="00461FBA">
              <w:rPr>
                <w:rFonts w:cs="Arial"/>
                <w:b/>
                <w:lang w:val="de-DE"/>
              </w:rPr>
              <w:tab/>
            </w:r>
            <w:r w:rsidRPr="00461FBA">
              <w:rPr>
                <w:b/>
              </w:rPr>
              <w:t>Stoffeigenschaften von Metall</w:t>
            </w:r>
          </w:p>
          <w:p w:rsidR="00C309B2" w:rsidRPr="00DC3EDE" w:rsidRDefault="00C309B2" w:rsidP="00375DEE">
            <w:pPr>
              <w:tabs>
                <w:tab w:val="left" w:pos="1843"/>
              </w:tabs>
              <w:spacing w:after="120"/>
              <w:rPr>
                <w:rFonts w:cs="Arial"/>
                <w:b/>
                <w:lang w:val="de-DE"/>
              </w:rPr>
            </w:pPr>
            <w:r w:rsidRPr="00DC3EDE">
              <w:t>Warum besteht der Rührstab einer Maschine zur Herstellung von gebrannten Mandeln aus Metall?</w:t>
            </w:r>
          </w:p>
        </w:tc>
      </w:tr>
      <w:tr w:rsidR="00C309B2" w:rsidRPr="00DC3EDE" w:rsidTr="00C910F7">
        <w:tc>
          <w:tcPr>
            <w:tcW w:w="1696"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773" w:type="dxa"/>
            <w:shd w:val="clear" w:color="auto" w:fill="auto"/>
          </w:tcPr>
          <w:p w:rsidR="00C309B2" w:rsidRPr="00DC3EDE" w:rsidRDefault="00C309B2" w:rsidP="00375DEE">
            <w:r w:rsidRPr="00DC3EDE">
              <w:t>Betrachte das Foto der Maschine, die gebrannte Mandeln herstellt und diskutiere folgende Frage:</w:t>
            </w:r>
          </w:p>
          <w:p w:rsidR="00C309B2" w:rsidRPr="00DC3EDE" w:rsidRDefault="00C309B2" w:rsidP="0099106B">
            <w:pPr>
              <w:numPr>
                <w:ilvl w:val="0"/>
                <w:numId w:val="3"/>
              </w:numPr>
              <w:spacing w:after="120"/>
              <w:ind w:left="443" w:hanging="420"/>
            </w:pPr>
            <w:r w:rsidRPr="00DC3EDE">
              <w:t>Warum besteht der Rührstab einer Maschine zur Herstellung von gebrannten Mandeln aus Metall?</w:t>
            </w:r>
          </w:p>
        </w:tc>
      </w:tr>
      <w:tr w:rsidR="00C309B2" w:rsidRPr="00DC3EDE" w:rsidTr="00C910F7">
        <w:tc>
          <w:tcPr>
            <w:tcW w:w="1696"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773" w:type="dxa"/>
            <w:shd w:val="clear" w:color="auto" w:fill="auto"/>
          </w:tcPr>
          <w:p w:rsidR="00C309B2" w:rsidRPr="00062D75" w:rsidRDefault="00C309B2" w:rsidP="00062D75">
            <w:pPr>
              <w:rPr>
                <w:u w:val="single"/>
              </w:rPr>
            </w:pPr>
            <w:r w:rsidRPr="00DC3EDE">
              <w:rPr>
                <w:u w:val="single"/>
              </w:rPr>
              <w:t>Arbeitsblatt:</w:t>
            </w:r>
            <w:r w:rsidR="00062D75">
              <w:rPr>
                <w:u w:val="single"/>
              </w:rPr>
              <w:t xml:space="preserve"> </w:t>
            </w:r>
            <w:r w:rsidRPr="00DC3EDE">
              <w:rPr>
                <w:lang w:val="de-DE"/>
              </w:rPr>
              <w:t>F.1</w:t>
            </w:r>
            <w:r w:rsidRPr="00DC3EDE">
              <w:t xml:space="preserve"> </w:t>
            </w:r>
            <w:r w:rsidRPr="00DC3EDE">
              <w:rPr>
                <w:lang w:val="de-DE"/>
              </w:rPr>
              <w:t xml:space="preserve">Aus welchen Stoffen könnte eine optimale Kochkelle für gebrannte Mandeln sein? </w:t>
            </w:r>
          </w:p>
        </w:tc>
      </w:tr>
      <w:tr w:rsidR="00C309B2" w:rsidRPr="00DC3EDE" w:rsidTr="00C910F7">
        <w:tc>
          <w:tcPr>
            <w:tcW w:w="1696"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773" w:type="dxa"/>
            <w:shd w:val="clear" w:color="auto" w:fill="auto"/>
          </w:tcPr>
          <w:p w:rsidR="00C309B2" w:rsidRPr="00DC3EDE" w:rsidRDefault="00C309B2" w:rsidP="00375DEE">
            <w:pPr>
              <w:spacing w:after="120"/>
            </w:pPr>
            <w:r w:rsidRPr="00DC3EDE">
              <w:t>Die Ideen sammeln und besprechen, welche Stoffeigenschaft von Metall am wichtigsten sein könnte bei der Maschine.</w:t>
            </w:r>
          </w:p>
          <w:p w:rsidR="00C309B2" w:rsidRPr="00DC3EDE" w:rsidRDefault="00C309B2" w:rsidP="00375DEE">
            <w:pPr>
              <w:spacing w:after="120"/>
              <w:rPr>
                <w:color w:val="76923C"/>
              </w:rPr>
            </w:pPr>
            <w:r w:rsidRPr="00DC3EDE">
              <w:t>Lösungsblatt vgl. F1 Lösungen</w:t>
            </w:r>
          </w:p>
        </w:tc>
      </w:tr>
      <w:tr w:rsidR="00C309B2" w:rsidRPr="00DC3EDE" w:rsidTr="00C910F7">
        <w:tc>
          <w:tcPr>
            <w:tcW w:w="1696"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773" w:type="dxa"/>
            <w:shd w:val="clear" w:color="auto" w:fill="auto"/>
          </w:tcPr>
          <w:p w:rsidR="00C309B2" w:rsidRPr="00DC3EDE" w:rsidRDefault="00C309B2" w:rsidP="00375DEE">
            <w:pPr>
              <w:spacing w:after="120"/>
            </w:pPr>
            <w:r w:rsidRPr="00DC3EDE">
              <w:rPr>
                <w:vertAlign w:val="superscript"/>
              </w:rPr>
              <w:t>-</w:t>
            </w:r>
          </w:p>
        </w:tc>
      </w:tr>
    </w:tbl>
    <w:p w:rsidR="00C309B2" w:rsidRPr="00062D75" w:rsidRDefault="00C309B2" w:rsidP="00C309B2">
      <w:pPr>
        <w:rPr>
          <w:sz w:val="10"/>
          <w:szCs w:val="10"/>
          <w:lang w:val="de-DE"/>
        </w:rPr>
      </w:pPr>
    </w:p>
    <w:tbl>
      <w:tblPr>
        <w:tblW w:w="9469" w:type="dxa"/>
        <w:tblLayout w:type="fixed"/>
        <w:tblLook w:val="04A0" w:firstRow="1" w:lastRow="0" w:firstColumn="1" w:lastColumn="0" w:noHBand="0" w:noVBand="1"/>
      </w:tblPr>
      <w:tblGrid>
        <w:gridCol w:w="1785"/>
        <w:gridCol w:w="7684"/>
      </w:tblGrid>
      <w:tr w:rsidR="00C309B2" w:rsidRPr="00DC3EDE" w:rsidTr="00C910F7">
        <w:tc>
          <w:tcPr>
            <w:tcW w:w="9469" w:type="dxa"/>
            <w:gridSpan w:val="2"/>
            <w:shd w:val="clear" w:color="auto" w:fill="FFE599"/>
          </w:tcPr>
          <w:p w:rsidR="00C309B2" w:rsidRPr="00461FBA" w:rsidRDefault="00C309B2" w:rsidP="00375DEE">
            <w:pPr>
              <w:tabs>
                <w:tab w:val="left" w:pos="1843"/>
              </w:tabs>
              <w:spacing w:after="120"/>
              <w:rPr>
                <w:rFonts w:cs="Arial"/>
                <w:b/>
                <w:lang w:val="de-DE"/>
              </w:rPr>
            </w:pPr>
            <w:r w:rsidRPr="00461FBA">
              <w:rPr>
                <w:b/>
              </w:rPr>
              <w:t>Erarbeiten b)</w:t>
            </w:r>
            <w:r w:rsidRPr="00461FBA">
              <w:rPr>
                <w:rFonts w:cs="Arial"/>
                <w:b/>
                <w:lang w:val="de-DE"/>
              </w:rPr>
              <w:t xml:space="preserve"> </w:t>
            </w:r>
            <w:r w:rsidRPr="00461FBA">
              <w:rPr>
                <w:rFonts w:cs="Arial"/>
                <w:b/>
                <w:lang w:val="de-DE"/>
              </w:rPr>
              <w:tab/>
              <w:t>Zusammenfassung: Stoffeigenschaften</w:t>
            </w:r>
          </w:p>
          <w:p w:rsidR="00C309B2" w:rsidRPr="00DC3EDE" w:rsidRDefault="00C309B2" w:rsidP="00375DEE">
            <w:pPr>
              <w:tabs>
                <w:tab w:val="left" w:pos="1843"/>
              </w:tabs>
              <w:spacing w:after="120"/>
              <w:rPr>
                <w:rFonts w:cs="Arial"/>
                <w:b/>
                <w:lang w:val="de-DE"/>
              </w:rPr>
            </w:pPr>
            <w:r w:rsidRPr="00DC3EDE">
              <w:t>Welche Stoffeigenschaften kennst du aus diesem Kapitel? (F.2) (45min)</w:t>
            </w:r>
          </w:p>
        </w:tc>
      </w:tr>
      <w:tr w:rsidR="00C309B2" w:rsidRPr="00DC3EDE" w:rsidTr="00C910F7">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shd w:val="clear" w:color="auto" w:fill="auto"/>
          </w:tcPr>
          <w:p w:rsidR="00C309B2" w:rsidRPr="00DC3EDE" w:rsidRDefault="00C309B2" w:rsidP="0099106B">
            <w:pPr>
              <w:rPr>
                <w:szCs w:val="20"/>
              </w:rPr>
            </w:pPr>
            <w:r w:rsidRPr="00DC3EDE">
              <w:rPr>
                <w:szCs w:val="20"/>
              </w:rPr>
              <w:t>Folgende Aufgabe lösen:</w:t>
            </w:r>
          </w:p>
          <w:p w:rsidR="00C309B2" w:rsidRPr="00DC3EDE" w:rsidRDefault="00C309B2" w:rsidP="0099106B">
            <w:pPr>
              <w:numPr>
                <w:ilvl w:val="0"/>
                <w:numId w:val="12"/>
              </w:numPr>
              <w:ind w:left="336" w:hanging="322"/>
            </w:pPr>
            <w:r w:rsidRPr="00DC3EDE">
              <w:t>Welche Stoffeigenschaften kennst du aus dem gesamten Kapitel?</w:t>
            </w:r>
          </w:p>
          <w:p w:rsidR="00C309B2" w:rsidRPr="00DC3EDE" w:rsidRDefault="00C309B2" w:rsidP="0099106B">
            <w:pPr>
              <w:numPr>
                <w:ilvl w:val="0"/>
                <w:numId w:val="12"/>
              </w:numPr>
              <w:spacing w:after="120"/>
              <w:ind w:left="334" w:hanging="323"/>
              <w:rPr>
                <w:color w:val="76923C"/>
              </w:rPr>
            </w:pPr>
            <w:r w:rsidRPr="00DC3EDE">
              <w:t>Wie kannst du diese Stoffeigenschaften untersuchen?</w:t>
            </w:r>
          </w:p>
        </w:tc>
      </w:tr>
      <w:tr w:rsidR="00C309B2" w:rsidRPr="00DC3EDE" w:rsidTr="00C910F7">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shd w:val="clear" w:color="auto" w:fill="auto"/>
          </w:tcPr>
          <w:p w:rsidR="00C309B2" w:rsidRPr="00DC3EDE" w:rsidRDefault="00C309B2" w:rsidP="00375DEE">
            <w:pPr>
              <w:spacing w:after="120"/>
              <w:rPr>
                <w:rFonts w:cs="Arial"/>
                <w:color w:val="76923C"/>
                <w:lang w:val="de-DE"/>
              </w:rPr>
            </w:pPr>
            <w:r w:rsidRPr="00DC3EDE">
              <w:rPr>
                <w:u w:val="single"/>
              </w:rPr>
              <w:t>Arbeitsblatt:</w:t>
            </w:r>
            <w:r w:rsidR="00062D75">
              <w:t xml:space="preserve"> </w:t>
            </w:r>
            <w:r w:rsidRPr="00DC3EDE">
              <w:t xml:space="preserve">F.2 Welche Stoffeigenschaften kennst du aus diesem Kapitel? </w:t>
            </w:r>
          </w:p>
        </w:tc>
      </w:tr>
      <w:tr w:rsidR="00C309B2" w:rsidRPr="00DC3EDE" w:rsidTr="00C910F7">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lastRenderedPageBreak/>
              <w:t>Vorgehen</w:t>
            </w:r>
          </w:p>
        </w:tc>
        <w:tc>
          <w:tcPr>
            <w:tcW w:w="7684" w:type="dxa"/>
            <w:shd w:val="clear" w:color="auto" w:fill="auto"/>
          </w:tcPr>
          <w:p w:rsidR="00C309B2" w:rsidRPr="00DC3EDE" w:rsidRDefault="00C309B2" w:rsidP="00375DEE">
            <w:pPr>
              <w:spacing w:after="120"/>
            </w:pPr>
            <w:r w:rsidRPr="00DC3EDE">
              <w:t>Die Stoffeigenschaften, die gefragt sind, haben sie alle im Kapitel kennengelernt, so dass die erste Frage gut zu beantworten sein sollte. Die zweite Frage haben sie nur teilweise experimentell selbst durchgeführt. Sie ist somit schwieriger.</w:t>
            </w:r>
          </w:p>
          <w:p w:rsidR="00C309B2" w:rsidRPr="00DC3EDE" w:rsidRDefault="00C309B2" w:rsidP="00375DEE">
            <w:pPr>
              <w:spacing w:after="120"/>
            </w:pPr>
            <w:r w:rsidRPr="00DC3EDE">
              <w:t>Ergebnissicherung: Weil die Untersuchungen (2. Frage) teilweise nicht selbst durchgeführt wurden, lohnt es sich hier, die Ergebnissicherung ausführlich zu machen. Zudem ist dieses Arbeitsblatt eine wichtige Zusammenfassung des Kapitels.</w:t>
            </w:r>
          </w:p>
          <w:p w:rsidR="00C309B2" w:rsidRPr="00DC3EDE" w:rsidRDefault="00C309B2" w:rsidP="00375DEE">
            <w:pPr>
              <w:spacing w:after="120"/>
            </w:pPr>
            <w:r w:rsidRPr="00DC3EDE">
              <w:t>Lösungsblatt vgl. F.2 Lösungen</w:t>
            </w:r>
          </w:p>
          <w:p w:rsidR="00C309B2" w:rsidRPr="00DC3EDE" w:rsidRDefault="00C309B2" w:rsidP="00375DEE">
            <w:pPr>
              <w:spacing w:after="120"/>
              <w:rPr>
                <w:color w:val="76923C"/>
              </w:rPr>
            </w:pPr>
            <w:r w:rsidRPr="00DC3EDE">
              <w:t xml:space="preserve">Differenzierungsmöglichkeit: Nur die erste Frage abfragen, welche durch reines Zusammentragen aus der gesamten Einheit </w:t>
            </w:r>
            <w:r w:rsidR="0096260D" w:rsidRPr="005520F1">
              <w:t>«</w:t>
            </w:r>
            <w:r w:rsidRPr="00DC3EDE">
              <w:t>süsse Chemie</w:t>
            </w:r>
            <w:r w:rsidR="0096260D" w:rsidRPr="005520F1">
              <w:t>»</w:t>
            </w:r>
            <w:r w:rsidRPr="00DC3EDE">
              <w:t xml:space="preserve"> beantwortet werden kann.</w:t>
            </w:r>
          </w:p>
        </w:tc>
      </w:tr>
      <w:tr w:rsidR="00C309B2" w:rsidRPr="00DC3EDE" w:rsidTr="00C910F7">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84" w:type="dxa"/>
            <w:shd w:val="clear" w:color="auto" w:fill="auto"/>
          </w:tcPr>
          <w:p w:rsidR="00C309B2" w:rsidRPr="00161E08" w:rsidRDefault="00161E08" w:rsidP="00161E08">
            <w:pPr>
              <w:tabs>
                <w:tab w:val="left" w:pos="1843"/>
              </w:tabs>
              <w:spacing w:after="120"/>
              <w:rPr>
                <w:bCs/>
              </w:rPr>
            </w:pPr>
            <w:r w:rsidRPr="00161E08">
              <w:rPr>
                <w:rFonts w:cs="Arial"/>
                <w:bCs/>
                <w:lang w:val="de-DE"/>
              </w:rPr>
              <w:t>Die Stoffeigenschaften werden im Lehrerkommentar „</w:t>
            </w:r>
            <w:r w:rsidRPr="00161E08">
              <w:rPr>
                <w:bCs/>
              </w:rPr>
              <w:t>Üben d) Stoffeigenschaften und Eigenschaften von Gegenständen» auf S. 1</w:t>
            </w:r>
            <w:r w:rsidR="004132C4">
              <w:rPr>
                <w:bCs/>
              </w:rPr>
              <w:t>5</w:t>
            </w:r>
            <w:r w:rsidRPr="00161E08">
              <w:rPr>
                <w:bCs/>
              </w:rPr>
              <w:t xml:space="preserve"> thematisiert.</w:t>
            </w:r>
          </w:p>
        </w:tc>
      </w:tr>
      <w:tr w:rsidR="0096260D" w:rsidRPr="0096260D" w:rsidTr="00C910F7">
        <w:tc>
          <w:tcPr>
            <w:tcW w:w="1785" w:type="dxa"/>
            <w:shd w:val="clear" w:color="auto" w:fill="auto"/>
          </w:tcPr>
          <w:p w:rsidR="0096260D" w:rsidRPr="00161E08" w:rsidRDefault="0096260D" w:rsidP="0096260D">
            <w:pPr>
              <w:rPr>
                <w:rFonts w:cs="Arial"/>
                <w:b/>
                <w:sz w:val="10"/>
                <w:szCs w:val="10"/>
                <w:lang w:val="de-DE"/>
              </w:rPr>
            </w:pPr>
          </w:p>
        </w:tc>
        <w:tc>
          <w:tcPr>
            <w:tcW w:w="7684" w:type="dxa"/>
            <w:shd w:val="clear" w:color="auto" w:fill="auto"/>
          </w:tcPr>
          <w:p w:rsidR="0096260D" w:rsidRPr="00161E08" w:rsidRDefault="0096260D" w:rsidP="0096260D">
            <w:pPr>
              <w:rPr>
                <w:rFonts w:cs="Arial"/>
                <w:b/>
                <w:sz w:val="10"/>
                <w:szCs w:val="10"/>
                <w:lang w:val="de-DE"/>
              </w:rPr>
            </w:pPr>
          </w:p>
        </w:tc>
      </w:tr>
      <w:tr w:rsidR="00C309B2" w:rsidRPr="00DC3EDE" w:rsidTr="00C910F7">
        <w:tc>
          <w:tcPr>
            <w:tcW w:w="9469" w:type="dxa"/>
            <w:gridSpan w:val="2"/>
            <w:shd w:val="clear" w:color="auto" w:fill="FFE599"/>
          </w:tcPr>
          <w:p w:rsidR="00C309B2" w:rsidRPr="00461FBA" w:rsidRDefault="00C309B2" w:rsidP="00375DEE">
            <w:pPr>
              <w:tabs>
                <w:tab w:val="left" w:pos="1843"/>
              </w:tabs>
              <w:spacing w:after="120"/>
              <w:rPr>
                <w:b/>
              </w:rPr>
            </w:pPr>
            <w:r w:rsidRPr="00461FBA">
              <w:rPr>
                <w:b/>
              </w:rPr>
              <w:t>Synthese</w:t>
            </w:r>
            <w:r w:rsidRPr="00461FBA">
              <w:rPr>
                <w:b/>
              </w:rPr>
              <w:tab/>
              <w:t>Formative Lernkontrolle</w:t>
            </w:r>
          </w:p>
          <w:p w:rsidR="00C309B2" w:rsidRPr="00DC3EDE" w:rsidRDefault="00C309B2" w:rsidP="00375DEE">
            <w:pPr>
              <w:rPr>
                <w:b/>
              </w:rPr>
            </w:pPr>
            <w:r w:rsidRPr="00DC3EDE">
              <w:rPr>
                <w:rFonts w:eastAsia="Calibri"/>
                <w:lang w:val="de-DE" w:eastAsia="de-DE"/>
              </w:rPr>
              <w:t>Was kann ich?</w:t>
            </w:r>
          </w:p>
        </w:tc>
      </w:tr>
      <w:tr w:rsidR="00C309B2" w:rsidRPr="00DC3EDE" w:rsidTr="00C910F7">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684" w:type="dxa"/>
            <w:shd w:val="clear" w:color="auto" w:fill="auto"/>
          </w:tcPr>
          <w:p w:rsidR="00C309B2" w:rsidRPr="00DC3EDE" w:rsidRDefault="00C309B2" w:rsidP="00375DEE">
            <w:pPr>
              <w:spacing w:after="120"/>
              <w:rPr>
                <w:szCs w:val="20"/>
              </w:rPr>
            </w:pPr>
            <w:r w:rsidRPr="00DC3EDE">
              <w:rPr>
                <w:szCs w:val="20"/>
              </w:rPr>
              <w:t>Die Schülerinnen und Schüler schätzen ihren Lernzuwachs bezüglich de</w:t>
            </w:r>
            <w:r>
              <w:rPr>
                <w:szCs w:val="20"/>
              </w:rPr>
              <w:t>r</w:t>
            </w:r>
            <w:r w:rsidRPr="00DC3EDE">
              <w:rPr>
                <w:szCs w:val="20"/>
              </w:rPr>
              <w:t xml:space="preserve"> Inhalte und Fertigkeiten ein.</w:t>
            </w:r>
          </w:p>
        </w:tc>
      </w:tr>
      <w:tr w:rsidR="00C309B2" w:rsidRPr="00DC3EDE" w:rsidTr="00C910F7">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684" w:type="dxa"/>
            <w:shd w:val="clear" w:color="auto" w:fill="auto"/>
          </w:tcPr>
          <w:p w:rsidR="00C309B2" w:rsidRPr="00DC3EDE" w:rsidRDefault="00C309B2" w:rsidP="00E63136">
            <w:pPr>
              <w:rPr>
                <w:rFonts w:cs="Arial"/>
                <w:lang w:val="de-DE"/>
              </w:rPr>
            </w:pPr>
            <w:r w:rsidRPr="00DC3EDE">
              <w:rPr>
                <w:rFonts w:cs="Arial"/>
                <w:szCs w:val="18"/>
                <w:u w:val="single"/>
                <w:lang w:val="de-DE"/>
              </w:rPr>
              <w:t>Arbeitsblatt:</w:t>
            </w:r>
            <w:r w:rsidR="00E63136">
              <w:rPr>
                <w:rFonts w:cs="Arial"/>
                <w:szCs w:val="18"/>
                <w:u w:val="single"/>
                <w:lang w:val="de-DE"/>
              </w:rPr>
              <w:t xml:space="preserve"> </w:t>
            </w:r>
            <w:r w:rsidRPr="00DC3EDE">
              <w:t xml:space="preserve">F.3 Was kann ich? </w:t>
            </w:r>
          </w:p>
        </w:tc>
      </w:tr>
      <w:tr w:rsidR="00C309B2" w:rsidRPr="00DC3EDE" w:rsidTr="00C910F7">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684" w:type="dxa"/>
            <w:shd w:val="clear" w:color="auto" w:fill="auto"/>
          </w:tcPr>
          <w:p w:rsidR="00C309B2" w:rsidRPr="00DC3EDE" w:rsidRDefault="00C309B2" w:rsidP="00375DEE">
            <w:pPr>
              <w:spacing w:after="120"/>
            </w:pPr>
            <w:r w:rsidRPr="00DC3EDE">
              <w:t xml:space="preserve">In Einzelarbeit die Fragen beantworten. Es lohnt sich auch, den Schülerinnen und Schülern ggf. Zeit zu geben, Dinge nachzuschlagen. Aus diesem Grund hat es die Zeile </w:t>
            </w:r>
            <w:r w:rsidR="0096260D" w:rsidRPr="005520F1">
              <w:t>«</w:t>
            </w:r>
            <w:r w:rsidRPr="00DC3EDE">
              <w:t>Hier kann ich nachschauen</w:t>
            </w:r>
            <w:r w:rsidR="0096260D" w:rsidRPr="005520F1">
              <w:t>»</w:t>
            </w:r>
            <w:r w:rsidRPr="00DC3EDE">
              <w:t>.</w:t>
            </w:r>
          </w:p>
          <w:p w:rsidR="00C309B2" w:rsidRPr="00DC3EDE" w:rsidRDefault="00C309B2" w:rsidP="00375DEE">
            <w:pPr>
              <w:spacing w:after="120"/>
            </w:pPr>
            <w:r w:rsidRPr="00DC3EDE">
              <w:t>Ergebnissicherung: Damit die Lehrperson einen Überblick darüber erhält, was ggf. noch repetiert werden muss, lohnt es sich, wenn die Arbeitsblätter eingesammelt werden.</w:t>
            </w:r>
          </w:p>
        </w:tc>
      </w:tr>
      <w:tr w:rsidR="00C309B2" w:rsidRPr="00DC3EDE" w:rsidTr="00C910F7">
        <w:tc>
          <w:tcPr>
            <w:tcW w:w="1785"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684" w:type="dxa"/>
            <w:shd w:val="clear" w:color="auto" w:fill="auto"/>
          </w:tcPr>
          <w:p w:rsidR="00C309B2" w:rsidRPr="00DC3EDE" w:rsidRDefault="00C309B2" w:rsidP="00375DEE">
            <w:pPr>
              <w:spacing w:after="120"/>
              <w:rPr>
                <w:rFonts w:cs="Arial"/>
                <w:b/>
                <w:lang w:val="de-DE"/>
              </w:rPr>
            </w:pPr>
            <w:r w:rsidRPr="00DC3EDE">
              <w:rPr>
                <w:rFonts w:cs="Arial"/>
                <w:lang w:val="de-DE"/>
              </w:rPr>
              <w:t>-</w:t>
            </w:r>
          </w:p>
        </w:tc>
      </w:tr>
    </w:tbl>
    <w:p w:rsidR="00C309B2" w:rsidRPr="00161E08" w:rsidRDefault="00C309B2" w:rsidP="00C309B2">
      <w:pPr>
        <w:rPr>
          <w:sz w:val="10"/>
          <w:szCs w:val="10"/>
          <w:lang w:val="de-DE"/>
        </w:rPr>
      </w:pPr>
    </w:p>
    <w:tbl>
      <w:tblPr>
        <w:tblW w:w="9469" w:type="dxa"/>
        <w:tblLayout w:type="fixed"/>
        <w:tblLook w:val="04A0" w:firstRow="1" w:lastRow="0" w:firstColumn="1" w:lastColumn="0" w:noHBand="0" w:noVBand="1"/>
      </w:tblPr>
      <w:tblGrid>
        <w:gridCol w:w="1785"/>
        <w:gridCol w:w="7684"/>
      </w:tblGrid>
      <w:tr w:rsidR="00C309B2" w:rsidRPr="00DC3EDE" w:rsidTr="00C910F7">
        <w:tc>
          <w:tcPr>
            <w:tcW w:w="9606" w:type="dxa"/>
            <w:gridSpan w:val="2"/>
            <w:shd w:val="clear" w:color="auto" w:fill="FFE599"/>
          </w:tcPr>
          <w:p w:rsidR="00C309B2" w:rsidRPr="00461FBA" w:rsidRDefault="00C309B2" w:rsidP="00375DEE">
            <w:pPr>
              <w:tabs>
                <w:tab w:val="left" w:pos="1843"/>
              </w:tabs>
              <w:spacing w:after="120"/>
              <w:rPr>
                <w:rFonts w:cs="Arial"/>
                <w:b/>
                <w:color w:val="76923C"/>
                <w:lang w:val="de-DE"/>
              </w:rPr>
            </w:pPr>
            <w:r w:rsidRPr="00461FBA">
              <w:rPr>
                <w:rFonts w:cs="Arial"/>
                <w:b/>
                <w:lang w:val="de-DE"/>
              </w:rPr>
              <w:t>Transfer</w:t>
            </w:r>
            <w:r>
              <w:rPr>
                <w:rFonts w:cs="Arial"/>
                <w:b/>
                <w:lang w:val="de-DE"/>
              </w:rPr>
              <w:tab/>
            </w:r>
            <w:r w:rsidRPr="00461FBA">
              <w:rPr>
                <w:rFonts w:cs="Arial"/>
                <w:b/>
                <w:lang w:val="de-DE"/>
              </w:rPr>
              <w:t>Stoffeigenschaften zum Designen einer Kochkelle</w:t>
            </w:r>
          </w:p>
          <w:p w:rsidR="00C309B2" w:rsidRPr="00DC3EDE" w:rsidRDefault="00C309B2" w:rsidP="00375DEE">
            <w:pPr>
              <w:tabs>
                <w:tab w:val="left" w:pos="1843"/>
              </w:tabs>
              <w:spacing w:after="120"/>
              <w:rPr>
                <w:rFonts w:eastAsia="Malgun Gothic" w:cs="Malgun Gothic"/>
              </w:rPr>
            </w:pPr>
            <w:r w:rsidRPr="00DC3EDE">
              <w:rPr>
                <w:rFonts w:eastAsia="Malgun Gothic" w:cs="Malgun Gothic"/>
              </w:rPr>
              <w:t xml:space="preserve">Wie </w:t>
            </w:r>
            <w:r w:rsidR="0096260D">
              <w:rPr>
                <w:rFonts w:eastAsia="Malgun Gothic" w:cs="Malgun Gothic"/>
              </w:rPr>
              <w:t>kannst du eine Kochkelle für zu H</w:t>
            </w:r>
            <w:r w:rsidRPr="00DC3EDE">
              <w:rPr>
                <w:rFonts w:eastAsia="Malgun Gothic" w:cs="Malgun Gothic"/>
              </w:rPr>
              <w:t>ause planen, um damit gebrannte Mandeln zu kochen?</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Aufgaben</w:t>
            </w:r>
          </w:p>
        </w:tc>
        <w:tc>
          <w:tcPr>
            <w:tcW w:w="7797" w:type="dxa"/>
            <w:shd w:val="clear" w:color="auto" w:fill="auto"/>
          </w:tcPr>
          <w:p w:rsidR="00C309B2" w:rsidRPr="00DC3EDE" w:rsidRDefault="00C309B2" w:rsidP="00375DEE">
            <w:pPr>
              <w:spacing w:after="120"/>
              <w:rPr>
                <w:rFonts w:eastAsia="Malgun Gothic" w:cs="Malgun Gothic"/>
              </w:rPr>
            </w:pPr>
            <w:r w:rsidRPr="00DC3EDE">
              <w:rPr>
                <w:rFonts w:cs="Arial"/>
                <w:szCs w:val="18"/>
                <w:lang w:val="de-DE"/>
              </w:rPr>
              <w:t>Eine Kochkelle zum Herstellen von gebrannten Mandeln planen.</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Material</w:t>
            </w:r>
          </w:p>
        </w:tc>
        <w:tc>
          <w:tcPr>
            <w:tcW w:w="7797" w:type="dxa"/>
            <w:shd w:val="clear" w:color="auto" w:fill="auto"/>
          </w:tcPr>
          <w:p w:rsidR="00C309B2" w:rsidRPr="00DC3EDE" w:rsidRDefault="00C309B2" w:rsidP="00375DEE">
            <w:pPr>
              <w:spacing w:after="120"/>
              <w:rPr>
                <w:rFonts w:cs="Arial"/>
                <w:szCs w:val="18"/>
                <w:lang w:val="de-DE"/>
              </w:rPr>
            </w:pPr>
            <w:r w:rsidRPr="00DC3EDE">
              <w:rPr>
                <w:rFonts w:cs="Arial"/>
                <w:szCs w:val="18"/>
                <w:lang w:val="de-DE"/>
              </w:rPr>
              <w:t>Ggf. Internet und internetfähige Gerät</w:t>
            </w:r>
            <w:r w:rsidR="00161E08">
              <w:rPr>
                <w:rFonts w:cs="Arial"/>
                <w:szCs w:val="18"/>
                <w:lang w:val="de-DE"/>
              </w:rPr>
              <w:t>e</w:t>
            </w:r>
            <w:r w:rsidRPr="00DC3EDE">
              <w:rPr>
                <w:rFonts w:cs="Arial"/>
                <w:szCs w:val="18"/>
                <w:lang w:val="de-DE"/>
              </w:rPr>
              <w:t xml:space="preserve"> (Computer, Tablet, Smartphone)</w:t>
            </w:r>
            <w:r w:rsidR="00161E08">
              <w:rPr>
                <w:rFonts w:cs="Arial"/>
                <w:szCs w:val="18"/>
                <w:lang w:val="de-DE"/>
              </w:rPr>
              <w:t>.</w:t>
            </w:r>
          </w:p>
          <w:p w:rsidR="00C309B2" w:rsidRPr="00161E08" w:rsidRDefault="00C309B2" w:rsidP="00161E08">
            <w:pPr>
              <w:rPr>
                <w:u w:val="single"/>
              </w:rPr>
            </w:pPr>
            <w:r w:rsidRPr="00DC3EDE">
              <w:rPr>
                <w:rFonts w:cs="Arial"/>
                <w:szCs w:val="18"/>
                <w:u w:val="single"/>
                <w:lang w:val="de-DE"/>
              </w:rPr>
              <w:t>Arbeitsblatt:</w:t>
            </w:r>
            <w:r w:rsidR="00161E08">
              <w:rPr>
                <w:u w:val="single"/>
              </w:rPr>
              <w:t xml:space="preserve"> </w:t>
            </w:r>
            <w:r w:rsidRPr="00DC3EDE">
              <w:t>F.4 Plane eine Kochkelle zum He</w:t>
            </w:r>
            <w:r>
              <w:t>rstellen von gebrannten Mandeln</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Vorgehen</w:t>
            </w:r>
          </w:p>
        </w:tc>
        <w:tc>
          <w:tcPr>
            <w:tcW w:w="7797" w:type="dxa"/>
            <w:shd w:val="clear" w:color="auto" w:fill="auto"/>
          </w:tcPr>
          <w:p w:rsidR="00C309B2" w:rsidRPr="00DC3EDE" w:rsidRDefault="00C309B2" w:rsidP="00375DEE">
            <w:pPr>
              <w:spacing w:after="120"/>
            </w:pPr>
            <w:r w:rsidRPr="00DC3EDE">
              <w:t>Die Schülerinnen und Schüler arbeiten in Gruppen.</w:t>
            </w:r>
            <w:r w:rsidR="00161E08">
              <w:t xml:space="preserve"> </w:t>
            </w:r>
            <w:r w:rsidRPr="00DC3EDE">
              <w:t>Ergebnissicherung: Kurze Präsentation der Bilder der Schülerinnen und Schüler zum Aufzeigen ihrer Ideen.</w:t>
            </w:r>
          </w:p>
          <w:p w:rsidR="00C309B2" w:rsidRDefault="00C309B2" w:rsidP="00375DEE">
            <w:pPr>
              <w:spacing w:after="120"/>
            </w:pPr>
            <w:r w:rsidRPr="00DC3EDE">
              <w:t>Lösungsblatt vgl. F.4 Lösungen</w:t>
            </w:r>
          </w:p>
          <w:p w:rsidR="00F71900" w:rsidRPr="00F71900" w:rsidRDefault="00F71900" w:rsidP="00375DEE">
            <w:pPr>
              <w:spacing w:after="120"/>
            </w:pPr>
            <w:r>
              <w:rPr>
                <w:b/>
              </w:rPr>
              <w:t xml:space="preserve">Unterrichtsvarianten: </w:t>
            </w:r>
            <w:r w:rsidR="0096260D">
              <w:t>I</w:t>
            </w:r>
            <w:r w:rsidR="004D734A">
              <w:t xml:space="preserve">n TG </w:t>
            </w:r>
            <w:r>
              <w:t xml:space="preserve">könnte die Kochkelle </w:t>
            </w:r>
            <w:r w:rsidR="004D734A">
              <w:t>gebaut werden.</w:t>
            </w:r>
          </w:p>
          <w:p w:rsidR="00C309B2" w:rsidRPr="00DC3EDE" w:rsidRDefault="00C309B2" w:rsidP="00375DEE">
            <w:pPr>
              <w:spacing w:after="120"/>
            </w:pPr>
            <w:r w:rsidRPr="00DC3EDE">
              <w:rPr>
                <w:b/>
              </w:rPr>
              <w:t xml:space="preserve">Differenzierungsmöglichkeit: </w:t>
            </w:r>
            <w:r w:rsidRPr="00DC3EDE">
              <w:t>Den Schülerinnen und Schülern das Internet für Recherchen zur Verfügung stellen oder nicht.</w:t>
            </w:r>
          </w:p>
        </w:tc>
      </w:tr>
      <w:tr w:rsidR="00C309B2" w:rsidRPr="00DC3EDE" w:rsidTr="00C910F7">
        <w:tc>
          <w:tcPr>
            <w:tcW w:w="1809" w:type="dxa"/>
            <w:shd w:val="clear" w:color="auto" w:fill="auto"/>
          </w:tcPr>
          <w:p w:rsidR="00C309B2" w:rsidRPr="00DC3EDE" w:rsidRDefault="00C309B2" w:rsidP="00375DEE">
            <w:pPr>
              <w:spacing w:after="120"/>
              <w:rPr>
                <w:rFonts w:cs="Arial"/>
                <w:b/>
                <w:lang w:val="de-DE"/>
              </w:rPr>
            </w:pPr>
            <w:r w:rsidRPr="00DC3EDE">
              <w:rPr>
                <w:rFonts w:cs="Arial"/>
                <w:b/>
                <w:lang w:val="de-DE"/>
              </w:rPr>
              <w:t>Hintergrund</w:t>
            </w:r>
          </w:p>
        </w:tc>
        <w:tc>
          <w:tcPr>
            <w:tcW w:w="7797" w:type="dxa"/>
            <w:shd w:val="clear" w:color="auto" w:fill="auto"/>
          </w:tcPr>
          <w:p w:rsidR="00C309B2" w:rsidRPr="00DC3EDE" w:rsidRDefault="00C309B2" w:rsidP="00375DEE">
            <w:pPr>
              <w:spacing w:after="120"/>
              <w:rPr>
                <w:rFonts w:cs="Arial"/>
                <w:b/>
                <w:lang w:val="de-DE"/>
              </w:rPr>
            </w:pPr>
            <w:r w:rsidRPr="00DC3EDE">
              <w:rPr>
                <w:rFonts w:cs="Arial"/>
                <w:szCs w:val="18"/>
                <w:lang w:val="de-DE"/>
              </w:rPr>
              <w:t>-</w:t>
            </w:r>
          </w:p>
        </w:tc>
      </w:tr>
    </w:tbl>
    <w:p w:rsidR="00C309B2" w:rsidRPr="00026883" w:rsidRDefault="00C309B2" w:rsidP="00C309B2">
      <w:pPr>
        <w:pStyle w:val="berschrift3"/>
        <w:rPr>
          <w:rFonts w:ascii="Calibri" w:hAnsi="Calibri"/>
          <w:color w:val="C0504D"/>
          <w:sz w:val="32"/>
          <w:szCs w:val="32"/>
        </w:rPr>
      </w:pPr>
      <w:r w:rsidRPr="00026883">
        <w:rPr>
          <w:rFonts w:ascii="Calibri" w:hAnsi="Calibri"/>
          <w:color w:val="C00000"/>
          <w:sz w:val="32"/>
          <w:szCs w:val="32"/>
        </w:rPr>
        <w:br w:type="page"/>
      </w:r>
      <w:bookmarkStart w:id="6" w:name="_Toc12221522"/>
      <w:r w:rsidRPr="00026883">
        <w:rPr>
          <w:rFonts w:ascii="Calibri" w:hAnsi="Calibri"/>
          <w:color w:val="C0504D"/>
          <w:sz w:val="32"/>
          <w:szCs w:val="32"/>
        </w:rPr>
        <w:lastRenderedPageBreak/>
        <w:t>Mögliche Lösungen zu den Schülerinnen und Schülerarbeitsblättern</w:t>
      </w:r>
      <w:bookmarkEnd w:id="6"/>
    </w:p>
    <w:p w:rsidR="00D83B87" w:rsidRPr="00B83118" w:rsidRDefault="00D83B87" w:rsidP="00B83118">
      <w:pPr>
        <w:shd w:val="clear" w:color="auto" w:fill="D9D9D9"/>
        <w:rPr>
          <w:b/>
          <w:color w:val="C0504D"/>
          <w:sz w:val="32"/>
          <w:szCs w:val="32"/>
          <w:lang w:val="de-DE"/>
        </w:rPr>
      </w:pPr>
      <w:r w:rsidRPr="00B83118">
        <w:rPr>
          <w:b/>
          <w:color w:val="C0504D"/>
          <w:sz w:val="32"/>
          <w:szCs w:val="32"/>
          <w:lang w:val="de-DE"/>
        </w:rPr>
        <w:t>Eigenschaften von Zucker</w:t>
      </w:r>
      <w:r w:rsidR="007819E1" w:rsidRPr="00B83118">
        <w:rPr>
          <w:b/>
          <w:color w:val="C0504D"/>
          <w:sz w:val="32"/>
          <w:szCs w:val="32"/>
          <w:lang w:val="de-DE"/>
        </w:rPr>
        <w:t xml:space="preserve"> </w:t>
      </w:r>
      <w:r w:rsidR="001D7F89" w:rsidRPr="001D7F89">
        <w:rPr>
          <w:rFonts w:eastAsia="Calibri"/>
          <w:b/>
          <w:bCs/>
          <w:color w:val="FF0000"/>
          <w:lang w:eastAsia="de-CH"/>
        </w:rPr>
        <w:sym w:font="Wingdings 2" w:char="F0CA"/>
      </w:r>
    </w:p>
    <w:p w:rsidR="00D83B87" w:rsidRDefault="00D83B87" w:rsidP="00D83B87">
      <w:pPr>
        <w:rPr>
          <w:lang w:eastAsia="de-DE"/>
        </w:rPr>
      </w:pPr>
    </w:p>
    <w:p w:rsidR="005127BA" w:rsidRPr="00CB582B" w:rsidRDefault="00D21602" w:rsidP="00F0720B">
      <w:pPr>
        <w:shd w:val="clear" w:color="auto" w:fill="D9D9D9"/>
        <w:rPr>
          <w:b/>
          <w:color w:val="C0504D"/>
          <w:sz w:val="26"/>
          <w:szCs w:val="26"/>
          <w:lang w:val="de-DE"/>
        </w:rPr>
      </w:pPr>
      <w:r>
        <w:rPr>
          <w:b/>
          <w:color w:val="C0504D"/>
          <w:sz w:val="26"/>
          <w:szCs w:val="26"/>
          <w:lang w:val="de-DE"/>
        </w:rPr>
        <w:t xml:space="preserve">G.1 </w:t>
      </w:r>
      <w:r w:rsidR="005127BA" w:rsidRPr="005127BA">
        <w:rPr>
          <w:b/>
          <w:color w:val="C0504D"/>
          <w:sz w:val="26"/>
          <w:szCs w:val="26"/>
          <w:lang w:val="de-DE"/>
        </w:rPr>
        <w:t>Woran erkennst du Haushaltszucker?</w:t>
      </w:r>
      <w:r w:rsidR="007819E1">
        <w:rPr>
          <w:b/>
          <w:color w:val="C0504D"/>
          <w:sz w:val="26"/>
          <w:szCs w:val="26"/>
          <w:lang w:val="de-DE"/>
        </w:rPr>
        <w:t xml:space="preserve"> </w:t>
      </w:r>
      <w:r w:rsidR="001D7F89" w:rsidRPr="001D7F89">
        <w:rPr>
          <w:rFonts w:eastAsia="Calibri"/>
          <w:b/>
          <w:bCs/>
          <w:color w:val="FF0000"/>
          <w:lang w:eastAsia="de-CH"/>
        </w:rPr>
        <w:sym w:font="Wingdings 2" w:char="F0CA"/>
      </w:r>
    </w:p>
    <w:p w:rsidR="005127BA" w:rsidRPr="00B7372C" w:rsidRDefault="005127BA" w:rsidP="00F0720B">
      <w:pPr>
        <w:shd w:val="clear" w:color="auto" w:fill="D9D9D9"/>
        <w:rPr>
          <w:b/>
          <w:color w:val="C0504D"/>
          <w:lang w:val="de-DE"/>
        </w:rPr>
      </w:pPr>
      <w:r w:rsidRPr="00B7372C">
        <w:rPr>
          <w:b/>
          <w:color w:val="C0504D"/>
          <w:lang w:val="de-DE"/>
        </w:rPr>
        <w:t>Aufgabe</w:t>
      </w:r>
      <w:r w:rsidR="00342678">
        <w:rPr>
          <w:b/>
          <w:color w:val="C0504D"/>
          <w:lang w:val="de-DE"/>
        </w:rPr>
        <w:t xml:space="preserve"> am Anfang des MINT</w:t>
      </w:r>
    </w:p>
    <w:p w:rsidR="005127BA" w:rsidRDefault="005127BA" w:rsidP="00D83B87">
      <w:pPr>
        <w:rPr>
          <w:lang w:eastAsia="de-DE"/>
        </w:rPr>
      </w:pPr>
    </w:p>
    <w:tbl>
      <w:tblPr>
        <w:tblW w:w="0" w:type="auto"/>
        <w:tblLook w:val="04A0" w:firstRow="1" w:lastRow="0" w:firstColumn="1" w:lastColumn="0" w:noHBand="0" w:noVBand="1"/>
      </w:tblPr>
      <w:tblGrid>
        <w:gridCol w:w="6509"/>
        <w:gridCol w:w="2996"/>
      </w:tblGrid>
      <w:tr w:rsidR="002565A7" w:rsidRPr="00F0720B" w:rsidTr="00F0720B">
        <w:tc>
          <w:tcPr>
            <w:tcW w:w="6487" w:type="dxa"/>
            <w:vMerge w:val="restart"/>
            <w:shd w:val="clear" w:color="auto" w:fill="auto"/>
          </w:tcPr>
          <w:p w:rsidR="00871BB8" w:rsidRDefault="00A511D7" w:rsidP="00D83B87">
            <w:r>
              <w:rPr>
                <w:noProof/>
                <w:lang w:eastAsia="de-CH"/>
              </w:rPr>
              <w:drawing>
                <wp:inline distT="0" distB="0" distL="0" distR="0" wp14:anchorId="4239DF32" wp14:editId="41344EB7">
                  <wp:extent cx="4086225" cy="1438275"/>
                  <wp:effectExtent l="0" t="0" r="0" b="0"/>
                  <wp:docPr id="32" name="Bild 32" descr="Zucker, Kristallzucker, ZuckerwÃ¼rfel, WÃ¼rfelzu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ucker, Kristallzucker, ZuckerwÃ¼rfel, WÃ¼rfelzuck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1438275"/>
                          </a:xfrm>
                          <a:prstGeom prst="rect">
                            <a:avLst/>
                          </a:prstGeom>
                          <a:noFill/>
                          <a:ln>
                            <a:noFill/>
                          </a:ln>
                        </pic:spPr>
                      </pic:pic>
                    </a:graphicData>
                  </a:graphic>
                </wp:inline>
              </w:drawing>
            </w:r>
          </w:p>
          <w:p w:rsidR="00973230" w:rsidRPr="0096260D" w:rsidRDefault="00973230" w:rsidP="000871F8">
            <w:pPr>
              <w:pStyle w:val="Listenabsatz"/>
              <w:numPr>
                <w:ilvl w:val="0"/>
                <w:numId w:val="72"/>
              </w:numPr>
              <w:ind w:left="273" w:hanging="294"/>
              <w:rPr>
                <w:sz w:val="26"/>
                <w:szCs w:val="26"/>
                <w:lang w:eastAsia="de-DE"/>
              </w:rPr>
            </w:pPr>
            <w:r w:rsidRPr="0096260D">
              <w:rPr>
                <w:sz w:val="26"/>
                <w:szCs w:val="26"/>
                <w:lang w:eastAsia="de-DE"/>
              </w:rPr>
              <w:t>Betrachte den Haushaltszucker auf allen Bildern sowie deinen Würfelzucker vor dir. Woran erkennst du Haushaltszucker?</w:t>
            </w:r>
          </w:p>
          <w:p w:rsidR="00973230" w:rsidRPr="00F0720B" w:rsidRDefault="00973230" w:rsidP="00F0720B">
            <w:pPr>
              <w:pBdr>
                <w:between w:val="single" w:sz="4" w:space="1" w:color="auto"/>
              </w:pBdr>
              <w:shd w:val="clear" w:color="auto" w:fill="FFFF00"/>
              <w:spacing w:after="120"/>
              <w:rPr>
                <w:color w:val="FF0000"/>
                <w:sz w:val="26"/>
                <w:szCs w:val="26"/>
                <w:lang w:eastAsia="de-DE"/>
              </w:rPr>
            </w:pPr>
            <w:r w:rsidRPr="00F0720B">
              <w:rPr>
                <w:color w:val="FF0000"/>
                <w:sz w:val="26"/>
                <w:szCs w:val="26"/>
              </w:rPr>
              <w:t>Ich erkenne Haushaltszucker an seinem süssen Geschmack.</w:t>
            </w:r>
          </w:p>
          <w:p w:rsidR="00973230" w:rsidRPr="00F0720B" w:rsidRDefault="00973230" w:rsidP="00F0720B">
            <w:pPr>
              <w:pBdr>
                <w:between w:val="single" w:sz="4" w:space="1" w:color="auto"/>
              </w:pBdr>
              <w:rPr>
                <w:sz w:val="26"/>
                <w:szCs w:val="26"/>
                <w:lang w:eastAsia="de-DE"/>
              </w:rPr>
            </w:pPr>
          </w:p>
          <w:p w:rsidR="00973230" w:rsidRDefault="00973230" w:rsidP="00F0720B">
            <w:pPr>
              <w:pBdr>
                <w:between w:val="single" w:sz="4" w:space="1" w:color="auto"/>
              </w:pBdr>
              <w:rPr>
                <w:sz w:val="26"/>
                <w:szCs w:val="26"/>
                <w:lang w:eastAsia="de-DE"/>
              </w:rPr>
            </w:pPr>
          </w:p>
          <w:p w:rsidR="00871BB8" w:rsidRPr="00F0720B" w:rsidRDefault="00871BB8" w:rsidP="00F0720B">
            <w:pPr>
              <w:pBdr>
                <w:between w:val="single" w:sz="4" w:space="1" w:color="auto"/>
              </w:pBdr>
              <w:rPr>
                <w:sz w:val="26"/>
                <w:szCs w:val="26"/>
                <w:lang w:eastAsia="de-DE"/>
              </w:rPr>
            </w:pPr>
          </w:p>
          <w:p w:rsidR="00973230" w:rsidRPr="0096260D" w:rsidRDefault="00973230" w:rsidP="000871F8">
            <w:pPr>
              <w:pStyle w:val="Listenabsatz"/>
              <w:numPr>
                <w:ilvl w:val="0"/>
                <w:numId w:val="72"/>
              </w:numPr>
              <w:ind w:left="287" w:hanging="287"/>
              <w:rPr>
                <w:sz w:val="26"/>
                <w:szCs w:val="26"/>
                <w:lang w:eastAsia="de-DE"/>
              </w:rPr>
            </w:pPr>
            <w:r w:rsidRPr="0096260D">
              <w:rPr>
                <w:sz w:val="26"/>
                <w:szCs w:val="26"/>
                <w:lang w:eastAsia="de-DE"/>
              </w:rPr>
              <w:t>Beschreibe den Stoff Haushaltszucker möglichst genau und notiere deine Beschreibung.</w:t>
            </w:r>
          </w:p>
          <w:p w:rsidR="00973230" w:rsidRPr="00F0720B" w:rsidRDefault="00973230" w:rsidP="004C30C2">
            <w:pPr>
              <w:pBdr>
                <w:between w:val="single" w:sz="4" w:space="1" w:color="auto"/>
              </w:pBdr>
              <w:shd w:val="clear" w:color="auto" w:fill="FFFF00"/>
              <w:rPr>
                <w:color w:val="FF0000"/>
                <w:sz w:val="26"/>
                <w:szCs w:val="26"/>
                <w:lang w:eastAsia="de-DE"/>
              </w:rPr>
            </w:pPr>
            <w:r w:rsidRPr="00F0720B">
              <w:rPr>
                <w:color w:val="FF0000"/>
                <w:sz w:val="26"/>
                <w:szCs w:val="26"/>
                <w:lang w:eastAsia="de-DE"/>
              </w:rPr>
              <w:t xml:space="preserve">Die Schülerinnen und Schüler werden Haushaltszucker </w:t>
            </w:r>
          </w:p>
          <w:p w:rsidR="00973230" w:rsidRPr="00F0720B" w:rsidRDefault="00973230" w:rsidP="004C30C2">
            <w:pPr>
              <w:pBdr>
                <w:between w:val="single" w:sz="4" w:space="1" w:color="auto"/>
              </w:pBdr>
              <w:shd w:val="clear" w:color="auto" w:fill="FFFF00"/>
              <w:rPr>
                <w:color w:val="FF0000"/>
                <w:sz w:val="26"/>
                <w:szCs w:val="26"/>
                <w:lang w:eastAsia="de-DE"/>
              </w:rPr>
            </w:pPr>
            <w:r w:rsidRPr="00F0720B">
              <w:rPr>
                <w:color w:val="FF0000"/>
                <w:sz w:val="26"/>
                <w:szCs w:val="26"/>
                <w:lang w:eastAsia="de-DE"/>
              </w:rPr>
              <w:t xml:space="preserve">vermutlich mit alltagsbezogenen Eigenschaften wie Farbe </w:t>
            </w:r>
          </w:p>
          <w:p w:rsidR="00973230" w:rsidRPr="00F0720B" w:rsidRDefault="00973230" w:rsidP="004C30C2">
            <w:pPr>
              <w:pBdr>
                <w:between w:val="single" w:sz="4" w:space="1" w:color="auto"/>
              </w:pBdr>
              <w:shd w:val="clear" w:color="auto" w:fill="FFFF00"/>
              <w:rPr>
                <w:color w:val="FF0000"/>
                <w:sz w:val="26"/>
                <w:szCs w:val="26"/>
                <w:lang w:eastAsia="de-DE"/>
              </w:rPr>
            </w:pPr>
            <w:r w:rsidRPr="00F0720B">
              <w:rPr>
                <w:color w:val="FF0000"/>
                <w:sz w:val="26"/>
                <w:szCs w:val="26"/>
                <w:lang w:eastAsia="de-DE"/>
              </w:rPr>
              <w:t xml:space="preserve">(Weiss/durchsichtig/glänzend), Geschmack (süss) und </w:t>
            </w:r>
          </w:p>
          <w:p w:rsidR="00973230" w:rsidRPr="00F0720B" w:rsidRDefault="00973230" w:rsidP="004C30C2">
            <w:pPr>
              <w:pBdr>
                <w:between w:val="single" w:sz="4" w:space="1" w:color="auto"/>
              </w:pBdr>
              <w:shd w:val="clear" w:color="auto" w:fill="FFFF00"/>
              <w:rPr>
                <w:color w:val="FF0000"/>
                <w:sz w:val="26"/>
                <w:szCs w:val="26"/>
                <w:lang w:eastAsia="de-DE"/>
              </w:rPr>
            </w:pPr>
            <w:r w:rsidRPr="00F0720B">
              <w:rPr>
                <w:color w:val="FF0000"/>
                <w:sz w:val="26"/>
                <w:szCs w:val="26"/>
                <w:lang w:eastAsia="de-DE"/>
              </w:rPr>
              <w:t xml:space="preserve">Geruch (geruchlos) beschreiben. </w:t>
            </w:r>
          </w:p>
          <w:p w:rsidR="00973230" w:rsidRPr="00F0720B" w:rsidRDefault="00973230" w:rsidP="00F0720B">
            <w:pPr>
              <w:pBdr>
                <w:between w:val="single" w:sz="4" w:space="1" w:color="auto"/>
              </w:pBdr>
              <w:rPr>
                <w:sz w:val="26"/>
                <w:szCs w:val="26"/>
                <w:lang w:eastAsia="de-DE"/>
              </w:rPr>
            </w:pPr>
          </w:p>
          <w:p w:rsidR="00973230" w:rsidRPr="00F0720B" w:rsidRDefault="00973230" w:rsidP="00F0720B">
            <w:pPr>
              <w:pBdr>
                <w:between w:val="single" w:sz="4" w:space="1" w:color="auto"/>
              </w:pBdr>
              <w:rPr>
                <w:sz w:val="26"/>
                <w:szCs w:val="26"/>
                <w:lang w:eastAsia="de-DE"/>
              </w:rPr>
            </w:pPr>
          </w:p>
          <w:p w:rsidR="00973230" w:rsidRPr="00F0720B" w:rsidRDefault="00973230" w:rsidP="00F0720B">
            <w:pPr>
              <w:pBdr>
                <w:between w:val="single" w:sz="4" w:space="1" w:color="auto"/>
              </w:pBdr>
              <w:rPr>
                <w:sz w:val="26"/>
                <w:szCs w:val="26"/>
                <w:lang w:eastAsia="de-DE"/>
              </w:rPr>
            </w:pPr>
          </w:p>
          <w:p w:rsidR="00973230" w:rsidRPr="0096260D" w:rsidRDefault="00973230" w:rsidP="000871F8">
            <w:pPr>
              <w:pStyle w:val="Listenabsatz"/>
              <w:numPr>
                <w:ilvl w:val="0"/>
                <w:numId w:val="72"/>
              </w:numPr>
              <w:ind w:left="273" w:hanging="273"/>
              <w:rPr>
                <w:sz w:val="26"/>
                <w:szCs w:val="26"/>
                <w:lang w:eastAsia="de-DE"/>
              </w:rPr>
            </w:pPr>
            <w:r w:rsidRPr="0096260D">
              <w:rPr>
                <w:sz w:val="26"/>
                <w:szCs w:val="26"/>
                <w:lang w:eastAsia="de-DE"/>
              </w:rPr>
              <w:t>Tausche dich mit anderen aus. Was ist gleich an eurer Beschreibung, was ist unterschiedlich?</w:t>
            </w:r>
          </w:p>
          <w:p w:rsidR="00973230" w:rsidRDefault="00973230" w:rsidP="00D83B87">
            <w:pPr>
              <w:rPr>
                <w:sz w:val="26"/>
                <w:szCs w:val="26"/>
                <w:lang w:eastAsia="de-DE"/>
              </w:rPr>
            </w:pPr>
          </w:p>
          <w:p w:rsidR="002565A7" w:rsidRPr="00F0720B" w:rsidRDefault="002565A7" w:rsidP="00D83B87">
            <w:pPr>
              <w:rPr>
                <w:sz w:val="26"/>
                <w:szCs w:val="26"/>
                <w:lang w:eastAsia="de-DE"/>
              </w:rPr>
            </w:pPr>
          </w:p>
        </w:tc>
        <w:tc>
          <w:tcPr>
            <w:tcW w:w="3056" w:type="dxa"/>
            <w:shd w:val="clear" w:color="auto" w:fill="auto"/>
          </w:tcPr>
          <w:p w:rsidR="00973230" w:rsidRDefault="00A511D7" w:rsidP="00D83B87">
            <w:pPr>
              <w:rPr>
                <w:noProof/>
                <w:sz w:val="26"/>
                <w:szCs w:val="26"/>
              </w:rPr>
            </w:pPr>
            <w:r>
              <w:rPr>
                <w:noProof/>
                <w:sz w:val="26"/>
                <w:szCs w:val="26"/>
                <w:lang w:eastAsia="de-CH"/>
              </w:rPr>
              <w:drawing>
                <wp:inline distT="0" distB="0" distL="0" distR="0" wp14:anchorId="0EBC9C3F" wp14:editId="74C2E796">
                  <wp:extent cx="1800225" cy="1428750"/>
                  <wp:effectExtent l="0" t="0" r="381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428750"/>
                          </a:xfrm>
                          <a:prstGeom prst="rect">
                            <a:avLst/>
                          </a:prstGeom>
                          <a:noFill/>
                          <a:ln>
                            <a:noFill/>
                          </a:ln>
                        </pic:spPr>
                      </pic:pic>
                    </a:graphicData>
                  </a:graphic>
                </wp:inline>
              </w:drawing>
            </w:r>
          </w:p>
          <w:p w:rsidR="00871BB8" w:rsidRPr="00871BB8" w:rsidRDefault="00871BB8" w:rsidP="00D83B87">
            <w:pPr>
              <w:rPr>
                <w:sz w:val="4"/>
                <w:szCs w:val="4"/>
                <w:lang w:eastAsia="de-DE"/>
              </w:rPr>
            </w:pPr>
          </w:p>
        </w:tc>
      </w:tr>
      <w:tr w:rsidR="002565A7" w:rsidRPr="00F0720B" w:rsidTr="00F0720B">
        <w:tc>
          <w:tcPr>
            <w:tcW w:w="6487" w:type="dxa"/>
            <w:vMerge/>
            <w:shd w:val="clear" w:color="auto" w:fill="auto"/>
          </w:tcPr>
          <w:p w:rsidR="00973230" w:rsidRPr="00F0720B" w:rsidRDefault="00973230" w:rsidP="00D83B87">
            <w:pPr>
              <w:rPr>
                <w:sz w:val="26"/>
                <w:szCs w:val="26"/>
                <w:lang w:eastAsia="de-DE"/>
              </w:rPr>
            </w:pPr>
          </w:p>
        </w:tc>
        <w:tc>
          <w:tcPr>
            <w:tcW w:w="3056" w:type="dxa"/>
            <w:shd w:val="clear" w:color="auto" w:fill="auto"/>
          </w:tcPr>
          <w:p w:rsidR="00973230" w:rsidRPr="00F0720B" w:rsidRDefault="00A511D7" w:rsidP="00D83B87">
            <w:pPr>
              <w:rPr>
                <w:sz w:val="26"/>
                <w:szCs w:val="26"/>
              </w:rPr>
            </w:pPr>
            <w:r>
              <w:rPr>
                <w:noProof/>
                <w:sz w:val="26"/>
                <w:szCs w:val="26"/>
                <w:lang w:eastAsia="de-CH"/>
              </w:rPr>
              <w:drawing>
                <wp:inline distT="0" distB="0" distL="0" distR="0" wp14:anchorId="743B695D" wp14:editId="26460900">
                  <wp:extent cx="1800225" cy="1533525"/>
                  <wp:effectExtent l="0" t="0" r="444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533525"/>
                          </a:xfrm>
                          <a:prstGeom prst="rect">
                            <a:avLst/>
                          </a:prstGeom>
                          <a:noFill/>
                          <a:ln>
                            <a:noFill/>
                          </a:ln>
                        </pic:spPr>
                      </pic:pic>
                    </a:graphicData>
                  </a:graphic>
                </wp:inline>
              </w:drawing>
            </w:r>
          </w:p>
        </w:tc>
      </w:tr>
      <w:tr w:rsidR="002565A7" w:rsidRPr="00F0720B" w:rsidTr="00F0720B">
        <w:tc>
          <w:tcPr>
            <w:tcW w:w="6487" w:type="dxa"/>
            <w:vMerge/>
            <w:shd w:val="clear" w:color="auto" w:fill="auto"/>
          </w:tcPr>
          <w:p w:rsidR="00973230" w:rsidRPr="00F0720B" w:rsidRDefault="00973230" w:rsidP="00D83B87">
            <w:pPr>
              <w:rPr>
                <w:sz w:val="26"/>
                <w:szCs w:val="26"/>
                <w:lang w:eastAsia="de-DE"/>
              </w:rPr>
            </w:pPr>
          </w:p>
        </w:tc>
        <w:tc>
          <w:tcPr>
            <w:tcW w:w="3056" w:type="dxa"/>
            <w:shd w:val="clear" w:color="auto" w:fill="auto"/>
          </w:tcPr>
          <w:p w:rsidR="00871BB8" w:rsidRPr="00871BB8" w:rsidRDefault="00871BB8" w:rsidP="00D83B87">
            <w:pPr>
              <w:rPr>
                <w:noProof/>
                <w:sz w:val="4"/>
                <w:szCs w:val="4"/>
              </w:rPr>
            </w:pPr>
          </w:p>
          <w:p w:rsidR="00973230" w:rsidRPr="00F0720B" w:rsidRDefault="00A511D7" w:rsidP="00D83B87">
            <w:pPr>
              <w:rPr>
                <w:sz w:val="26"/>
                <w:szCs w:val="26"/>
              </w:rPr>
            </w:pPr>
            <w:r>
              <w:rPr>
                <w:noProof/>
                <w:sz w:val="26"/>
                <w:szCs w:val="26"/>
                <w:lang w:eastAsia="de-CH"/>
              </w:rPr>
              <w:drawing>
                <wp:inline distT="0" distB="0" distL="0" distR="0" wp14:anchorId="67D41459" wp14:editId="4E1D81E2">
                  <wp:extent cx="1800225" cy="138112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381125"/>
                          </a:xfrm>
                          <a:prstGeom prst="rect">
                            <a:avLst/>
                          </a:prstGeom>
                          <a:noFill/>
                          <a:ln>
                            <a:noFill/>
                          </a:ln>
                        </pic:spPr>
                      </pic:pic>
                    </a:graphicData>
                  </a:graphic>
                </wp:inline>
              </w:drawing>
            </w:r>
          </w:p>
        </w:tc>
      </w:tr>
      <w:tr w:rsidR="002565A7" w:rsidRPr="00F0720B" w:rsidTr="00F0720B">
        <w:tc>
          <w:tcPr>
            <w:tcW w:w="6487" w:type="dxa"/>
            <w:vMerge/>
            <w:shd w:val="clear" w:color="auto" w:fill="auto"/>
          </w:tcPr>
          <w:p w:rsidR="00973230" w:rsidRPr="00F0720B" w:rsidRDefault="00973230" w:rsidP="00D83B87">
            <w:pPr>
              <w:rPr>
                <w:sz w:val="26"/>
                <w:szCs w:val="26"/>
                <w:lang w:eastAsia="de-DE"/>
              </w:rPr>
            </w:pPr>
          </w:p>
        </w:tc>
        <w:tc>
          <w:tcPr>
            <w:tcW w:w="3056" w:type="dxa"/>
            <w:shd w:val="clear" w:color="auto" w:fill="auto"/>
          </w:tcPr>
          <w:p w:rsidR="00871BB8" w:rsidRPr="00871BB8" w:rsidRDefault="00871BB8" w:rsidP="00D83B87">
            <w:pPr>
              <w:rPr>
                <w:noProof/>
                <w:sz w:val="4"/>
                <w:szCs w:val="4"/>
              </w:rPr>
            </w:pPr>
          </w:p>
          <w:p w:rsidR="00973230" w:rsidRPr="00F0720B" w:rsidRDefault="00A511D7" w:rsidP="00D83B87">
            <w:pPr>
              <w:rPr>
                <w:sz w:val="26"/>
                <w:szCs w:val="26"/>
              </w:rPr>
            </w:pPr>
            <w:r>
              <w:rPr>
                <w:noProof/>
                <w:sz w:val="26"/>
                <w:szCs w:val="26"/>
                <w:lang w:eastAsia="de-CH"/>
              </w:rPr>
              <w:drawing>
                <wp:inline distT="0" distB="0" distL="0" distR="0" wp14:anchorId="5D0C95FD" wp14:editId="46E2F169">
                  <wp:extent cx="1800225" cy="150495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1504950"/>
                          </a:xfrm>
                          <a:prstGeom prst="rect">
                            <a:avLst/>
                          </a:prstGeom>
                          <a:noFill/>
                          <a:ln>
                            <a:noFill/>
                          </a:ln>
                        </pic:spPr>
                      </pic:pic>
                    </a:graphicData>
                  </a:graphic>
                </wp:inline>
              </w:drawing>
            </w:r>
          </w:p>
        </w:tc>
      </w:tr>
    </w:tbl>
    <w:p w:rsidR="002565A7" w:rsidRDefault="002565A7" w:rsidP="002565A7">
      <w:pPr>
        <w:rPr>
          <w:lang w:eastAsia="de-DE"/>
        </w:rPr>
      </w:pPr>
    </w:p>
    <w:p w:rsidR="002565A7" w:rsidRPr="002565A7" w:rsidRDefault="007819E1" w:rsidP="002565A7">
      <w:pPr>
        <w:rPr>
          <w:sz w:val="2"/>
          <w:szCs w:val="2"/>
          <w:lang w:eastAsia="de-DE"/>
        </w:rPr>
      </w:pPr>
      <w:r>
        <w:rPr>
          <w:lang w:eastAsia="de-DE"/>
        </w:rPr>
        <w:br w:type="page"/>
      </w:r>
    </w:p>
    <w:p w:rsidR="007819E1" w:rsidRPr="00CB582B" w:rsidRDefault="00D21602" w:rsidP="007819E1">
      <w:pPr>
        <w:shd w:val="clear" w:color="auto" w:fill="D9D9D9"/>
        <w:rPr>
          <w:b/>
          <w:color w:val="C0504D"/>
          <w:sz w:val="26"/>
          <w:szCs w:val="26"/>
          <w:lang w:val="de-DE"/>
        </w:rPr>
      </w:pPr>
      <w:r>
        <w:rPr>
          <w:b/>
          <w:color w:val="C0504D"/>
          <w:sz w:val="26"/>
          <w:szCs w:val="26"/>
          <w:lang w:val="de-DE"/>
        </w:rPr>
        <w:lastRenderedPageBreak/>
        <w:t>G</w:t>
      </w:r>
      <w:r w:rsidR="0096260D">
        <w:rPr>
          <w:b/>
          <w:color w:val="C0504D"/>
          <w:sz w:val="26"/>
          <w:szCs w:val="26"/>
          <w:lang w:val="de-DE"/>
        </w:rPr>
        <w:t>.</w:t>
      </w:r>
      <w:r>
        <w:rPr>
          <w:b/>
          <w:color w:val="C0504D"/>
          <w:sz w:val="26"/>
          <w:szCs w:val="26"/>
          <w:lang w:val="de-DE"/>
        </w:rPr>
        <w:t xml:space="preserve">2 </w:t>
      </w:r>
      <w:r w:rsidR="007819E1" w:rsidRPr="005127BA">
        <w:rPr>
          <w:b/>
          <w:color w:val="C0504D"/>
          <w:sz w:val="26"/>
          <w:szCs w:val="26"/>
          <w:lang w:val="de-DE"/>
        </w:rPr>
        <w:t>Woran erkennst du Haushaltszucker?</w:t>
      </w:r>
      <w:r w:rsidR="007819E1">
        <w:rPr>
          <w:b/>
          <w:color w:val="C0504D"/>
          <w:sz w:val="26"/>
          <w:szCs w:val="26"/>
          <w:lang w:val="de-DE"/>
        </w:rPr>
        <w:t xml:space="preserve"> </w:t>
      </w:r>
      <w:r w:rsidR="001D7F89" w:rsidRPr="001D7F89">
        <w:rPr>
          <w:rFonts w:eastAsia="Calibri"/>
          <w:b/>
          <w:bCs/>
          <w:color w:val="FF0000"/>
          <w:lang w:eastAsia="de-CH"/>
        </w:rPr>
        <w:sym w:font="Wingdings 2" w:char="F0CA"/>
      </w:r>
    </w:p>
    <w:p w:rsidR="007819E1" w:rsidRPr="00B7372C" w:rsidRDefault="007819E1" w:rsidP="007819E1">
      <w:pPr>
        <w:shd w:val="clear" w:color="auto" w:fill="D9D9D9"/>
        <w:rPr>
          <w:b/>
          <w:color w:val="C0504D"/>
          <w:lang w:val="de-DE"/>
        </w:rPr>
      </w:pPr>
      <w:r w:rsidRPr="00B7372C">
        <w:rPr>
          <w:b/>
          <w:color w:val="C0504D"/>
          <w:lang w:val="de-DE"/>
        </w:rPr>
        <w:t>Aufgabe</w:t>
      </w:r>
    </w:p>
    <w:p w:rsidR="007819E1" w:rsidRPr="00026006" w:rsidRDefault="007819E1" w:rsidP="007819E1">
      <w:pPr>
        <w:rPr>
          <w:sz w:val="16"/>
          <w:szCs w:val="16"/>
          <w:lang w:eastAsia="de-DE"/>
        </w:rPr>
      </w:pPr>
    </w:p>
    <w:tbl>
      <w:tblPr>
        <w:tblW w:w="0" w:type="auto"/>
        <w:tblLook w:val="04A0" w:firstRow="1" w:lastRow="0" w:firstColumn="1" w:lastColumn="0" w:noHBand="0" w:noVBand="1"/>
      </w:tblPr>
      <w:tblGrid>
        <w:gridCol w:w="8129"/>
        <w:gridCol w:w="1376"/>
      </w:tblGrid>
      <w:tr w:rsidR="007819E1" w:rsidRPr="00F0720B" w:rsidTr="00400663">
        <w:tc>
          <w:tcPr>
            <w:tcW w:w="8188" w:type="dxa"/>
            <w:vMerge w:val="restart"/>
            <w:shd w:val="clear" w:color="auto" w:fill="auto"/>
          </w:tcPr>
          <w:p w:rsidR="007819E1" w:rsidRPr="0096260D" w:rsidRDefault="007819E1" w:rsidP="000871F8">
            <w:pPr>
              <w:pStyle w:val="Listenabsatz"/>
              <w:numPr>
                <w:ilvl w:val="0"/>
                <w:numId w:val="73"/>
              </w:numPr>
              <w:ind w:left="273" w:hanging="308"/>
              <w:rPr>
                <w:sz w:val="26"/>
                <w:szCs w:val="26"/>
                <w:lang w:eastAsia="de-DE"/>
              </w:rPr>
            </w:pPr>
            <w:r w:rsidRPr="0096260D">
              <w:rPr>
                <w:sz w:val="26"/>
                <w:szCs w:val="26"/>
                <w:lang w:eastAsia="de-DE"/>
              </w:rPr>
              <w:t>Betrachte den Haushaltszucker auf allen Bildern sowie deinen Würfelzucker vor dir. Beschreibe den Stoff Haushaltszucker mit Hilfe von Stoffeigenschaften und notiere deine Beschreibung.</w:t>
            </w:r>
          </w:p>
          <w:p w:rsidR="004C30C2" w:rsidRPr="0096260D" w:rsidRDefault="00871BB8" w:rsidP="0096260D">
            <w:pPr>
              <w:pBdr>
                <w:bottom w:val="single" w:sz="4" w:space="1" w:color="auto"/>
                <w:between w:val="single" w:sz="4" w:space="1" w:color="auto"/>
              </w:pBdr>
              <w:shd w:val="clear" w:color="auto" w:fill="FFFF00"/>
              <w:ind w:left="-35"/>
              <w:rPr>
                <w:color w:val="FF0000"/>
                <w:sz w:val="26"/>
                <w:szCs w:val="26"/>
                <w:lang w:eastAsia="de-DE"/>
              </w:rPr>
            </w:pPr>
            <w:r w:rsidRPr="0096260D">
              <w:rPr>
                <w:color w:val="FF0000"/>
                <w:sz w:val="26"/>
                <w:szCs w:val="26"/>
                <w:lang w:eastAsia="de-DE"/>
              </w:rPr>
              <w:t xml:space="preserve">Mögliche Stoffeigenschaften, die die </w:t>
            </w:r>
            <w:r w:rsidR="004C30C2" w:rsidRPr="0096260D">
              <w:rPr>
                <w:color w:val="FF0000"/>
                <w:sz w:val="26"/>
                <w:szCs w:val="26"/>
                <w:lang w:eastAsia="de-DE"/>
              </w:rPr>
              <w:t xml:space="preserve">Lernenden </w:t>
            </w:r>
            <w:r w:rsidRPr="0096260D">
              <w:rPr>
                <w:color w:val="FF0000"/>
                <w:sz w:val="26"/>
                <w:szCs w:val="26"/>
                <w:lang w:eastAsia="de-DE"/>
              </w:rPr>
              <w:t xml:space="preserve">in der Unterrichtseinheit </w:t>
            </w:r>
          </w:p>
          <w:p w:rsidR="00C9111F" w:rsidRDefault="00871BB8" w:rsidP="0096260D">
            <w:pPr>
              <w:pBdr>
                <w:bottom w:val="single" w:sz="4" w:space="1" w:color="auto"/>
                <w:between w:val="single" w:sz="4" w:space="1" w:color="auto"/>
              </w:pBdr>
              <w:shd w:val="clear" w:color="auto" w:fill="FFFF00"/>
              <w:ind w:left="-35"/>
              <w:rPr>
                <w:color w:val="FF0000"/>
                <w:sz w:val="26"/>
                <w:szCs w:val="26"/>
                <w:lang w:eastAsia="de-DE"/>
              </w:rPr>
            </w:pPr>
            <w:r w:rsidRPr="0096260D">
              <w:rPr>
                <w:color w:val="FF0000"/>
                <w:sz w:val="26"/>
                <w:szCs w:val="26"/>
                <w:lang w:eastAsia="de-DE"/>
              </w:rPr>
              <w:t>kennenlernten</w:t>
            </w:r>
            <w:r w:rsidR="00026006" w:rsidRPr="0096260D">
              <w:rPr>
                <w:color w:val="FF0000"/>
                <w:sz w:val="26"/>
                <w:szCs w:val="26"/>
                <w:lang w:eastAsia="de-DE"/>
              </w:rPr>
              <w:t>,</w:t>
            </w:r>
            <w:r w:rsidRPr="0096260D">
              <w:rPr>
                <w:color w:val="FF0000"/>
                <w:sz w:val="26"/>
                <w:szCs w:val="26"/>
                <w:lang w:eastAsia="de-DE"/>
              </w:rPr>
              <w:t xml:space="preserve"> sind: </w:t>
            </w:r>
            <w:r w:rsidR="00C9111F" w:rsidRPr="0096260D">
              <w:rPr>
                <w:color w:val="FF0000"/>
                <w:sz w:val="26"/>
                <w:szCs w:val="26"/>
                <w:lang w:eastAsia="de-DE"/>
              </w:rPr>
              <w:t>reaktiv</w:t>
            </w:r>
            <w:r w:rsidRPr="0096260D">
              <w:rPr>
                <w:color w:val="FF0000"/>
                <w:sz w:val="26"/>
                <w:szCs w:val="26"/>
                <w:lang w:eastAsia="de-DE"/>
              </w:rPr>
              <w:t xml:space="preserve"> beim </w:t>
            </w:r>
            <w:r w:rsidR="00400663" w:rsidRPr="0096260D">
              <w:rPr>
                <w:color w:val="FF0000"/>
                <w:sz w:val="26"/>
                <w:szCs w:val="26"/>
                <w:lang w:eastAsia="de-DE"/>
              </w:rPr>
              <w:t xml:space="preserve">Erhitzen </w:t>
            </w:r>
            <w:r w:rsidRPr="0096260D">
              <w:rPr>
                <w:color w:val="FF0000"/>
                <w:sz w:val="26"/>
                <w:szCs w:val="26"/>
                <w:lang w:eastAsia="de-DE"/>
              </w:rPr>
              <w:t>(</w:t>
            </w:r>
            <w:r w:rsidR="00246ABE" w:rsidRPr="0096260D">
              <w:rPr>
                <w:color w:val="FF0000"/>
                <w:sz w:val="26"/>
                <w:szCs w:val="26"/>
                <w:lang w:eastAsia="de-DE"/>
              </w:rPr>
              <w:t xml:space="preserve">z.B. </w:t>
            </w:r>
            <w:r w:rsidRPr="0096260D">
              <w:rPr>
                <w:color w:val="FF0000"/>
                <w:sz w:val="26"/>
                <w:szCs w:val="26"/>
                <w:lang w:eastAsia="de-DE"/>
              </w:rPr>
              <w:t>PI.2</w:t>
            </w:r>
            <w:r w:rsidR="00246ABE" w:rsidRPr="0096260D">
              <w:rPr>
                <w:color w:val="FF0000"/>
                <w:sz w:val="26"/>
                <w:szCs w:val="26"/>
                <w:lang w:eastAsia="de-DE"/>
              </w:rPr>
              <w:t xml:space="preserve">, </w:t>
            </w:r>
            <w:r w:rsidRPr="0096260D">
              <w:rPr>
                <w:color w:val="FF0000"/>
                <w:sz w:val="26"/>
                <w:szCs w:val="26"/>
                <w:lang w:eastAsia="de-DE"/>
              </w:rPr>
              <w:t xml:space="preserve">Krimi), </w:t>
            </w:r>
            <w:r w:rsidR="00C9111F" w:rsidRPr="0096260D">
              <w:rPr>
                <w:color w:val="FF0000"/>
                <w:sz w:val="26"/>
                <w:szCs w:val="26"/>
                <w:lang w:eastAsia="de-DE"/>
              </w:rPr>
              <w:t>gut wasser-</w:t>
            </w:r>
          </w:p>
          <w:p w:rsidR="0096260D" w:rsidRPr="0096260D" w:rsidRDefault="0096260D" w:rsidP="0096260D">
            <w:pPr>
              <w:pBdr>
                <w:bottom w:val="single" w:sz="4" w:space="1" w:color="auto"/>
                <w:between w:val="single" w:sz="4" w:space="1" w:color="auto"/>
              </w:pBdr>
              <w:shd w:val="clear" w:color="auto" w:fill="FFFF00"/>
              <w:ind w:left="-35"/>
              <w:rPr>
                <w:color w:val="FF0000"/>
                <w:sz w:val="26"/>
                <w:szCs w:val="26"/>
                <w:lang w:eastAsia="de-DE"/>
              </w:rPr>
            </w:pPr>
            <w:r w:rsidRPr="0096260D">
              <w:rPr>
                <w:color w:val="FF0000"/>
                <w:sz w:val="26"/>
                <w:szCs w:val="26"/>
                <w:lang w:eastAsia="de-DE"/>
              </w:rPr>
              <w:t>löslich (z.B. PI.2 Krimi), fest bei Raumtemperatur.</w:t>
            </w:r>
          </w:p>
          <w:p w:rsidR="007819E1" w:rsidRPr="0096260D" w:rsidRDefault="007819E1" w:rsidP="000871F8">
            <w:pPr>
              <w:pStyle w:val="Listenabsatz"/>
              <w:numPr>
                <w:ilvl w:val="0"/>
                <w:numId w:val="73"/>
              </w:numPr>
              <w:ind w:left="273" w:hanging="308"/>
              <w:rPr>
                <w:sz w:val="26"/>
                <w:szCs w:val="26"/>
                <w:lang w:eastAsia="de-DE"/>
              </w:rPr>
            </w:pPr>
            <w:r w:rsidRPr="0096260D">
              <w:rPr>
                <w:sz w:val="26"/>
                <w:szCs w:val="26"/>
                <w:lang w:eastAsia="de-DE"/>
              </w:rPr>
              <w:t>Vergleiche deine jetzige Antwort, mit deiner Beschreibung ganz am Anfang der Unterrichtseinheit.</w:t>
            </w:r>
          </w:p>
          <w:p w:rsidR="007819E1" w:rsidRPr="0096260D" w:rsidRDefault="007819E1" w:rsidP="000871F8">
            <w:pPr>
              <w:pStyle w:val="Listenabsatz"/>
              <w:numPr>
                <w:ilvl w:val="0"/>
                <w:numId w:val="73"/>
              </w:numPr>
              <w:ind w:left="273" w:hanging="308"/>
              <w:rPr>
                <w:sz w:val="26"/>
                <w:szCs w:val="26"/>
                <w:lang w:eastAsia="de-DE"/>
              </w:rPr>
            </w:pPr>
            <w:r w:rsidRPr="0096260D">
              <w:rPr>
                <w:sz w:val="26"/>
                <w:szCs w:val="26"/>
                <w:lang w:eastAsia="de-DE"/>
              </w:rPr>
              <w:t xml:space="preserve">Betrachte folgende Tabelle. In welchen Spalten findest du deine beschriebenen Eigenschaften vom Anfang und von jetzt?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2"/>
              <w:gridCol w:w="2437"/>
              <w:gridCol w:w="2814"/>
            </w:tblGrid>
            <w:tr w:rsidR="005D7A54" w:rsidRPr="004C30C2" w:rsidTr="004C30C2">
              <w:tc>
                <w:tcPr>
                  <w:tcW w:w="2652" w:type="dxa"/>
                  <w:shd w:val="clear" w:color="auto" w:fill="FFFF00"/>
                </w:tcPr>
                <w:p w:rsidR="00026006" w:rsidRPr="004C30C2" w:rsidRDefault="00026006" w:rsidP="004C30C2">
                  <w:pPr>
                    <w:spacing w:after="120" w:line="240" w:lineRule="auto"/>
                    <w:rPr>
                      <w:rFonts w:cs="Arial"/>
                      <w:noProof/>
                      <w:color w:val="FF0000"/>
                      <w:sz w:val="26"/>
                      <w:szCs w:val="26"/>
                    </w:rPr>
                  </w:pPr>
                  <w:r w:rsidRPr="004C30C2">
                    <w:rPr>
                      <w:rFonts w:cs="Arial"/>
                      <w:noProof/>
                      <w:color w:val="FF0000"/>
                      <w:sz w:val="26"/>
                      <w:szCs w:val="26"/>
                    </w:rPr>
                    <w:t>Stoffeigenschaften</w:t>
                  </w:r>
                </w:p>
              </w:tc>
              <w:tc>
                <w:tcPr>
                  <w:tcW w:w="2446" w:type="dxa"/>
                  <w:shd w:val="clear" w:color="auto" w:fill="FFFF00"/>
                </w:tcPr>
                <w:p w:rsidR="00026006" w:rsidRPr="004C30C2" w:rsidRDefault="00026006" w:rsidP="004C30C2">
                  <w:pPr>
                    <w:spacing w:after="120" w:line="240" w:lineRule="auto"/>
                    <w:rPr>
                      <w:rFonts w:cs="Arial"/>
                      <w:noProof/>
                      <w:color w:val="FF0000"/>
                      <w:sz w:val="26"/>
                      <w:szCs w:val="26"/>
                    </w:rPr>
                  </w:pPr>
                </w:p>
              </w:tc>
              <w:tc>
                <w:tcPr>
                  <w:tcW w:w="2859" w:type="dxa"/>
                  <w:shd w:val="clear" w:color="auto" w:fill="FFFF00"/>
                </w:tcPr>
                <w:p w:rsidR="00026006" w:rsidRPr="004C30C2" w:rsidRDefault="00026006" w:rsidP="004C30C2">
                  <w:pPr>
                    <w:spacing w:after="120" w:line="240" w:lineRule="auto"/>
                    <w:rPr>
                      <w:rFonts w:cs="Arial"/>
                      <w:noProof/>
                      <w:color w:val="FF0000"/>
                      <w:sz w:val="26"/>
                      <w:szCs w:val="26"/>
                    </w:rPr>
                  </w:pPr>
                  <w:r w:rsidRPr="004C30C2">
                    <w:rPr>
                      <w:rFonts w:cs="Arial"/>
                      <w:noProof/>
                      <w:color w:val="FF0000"/>
                      <w:sz w:val="26"/>
                      <w:szCs w:val="26"/>
                    </w:rPr>
                    <w:t>Eigenschaften eines Gegenstand</w:t>
                  </w:r>
                  <w:r w:rsidR="0096260D">
                    <w:rPr>
                      <w:rFonts w:cs="Arial"/>
                      <w:noProof/>
                      <w:color w:val="FF0000"/>
                      <w:sz w:val="26"/>
                      <w:szCs w:val="26"/>
                    </w:rPr>
                    <w:t>e</w:t>
                  </w:r>
                  <w:r w:rsidRPr="004C30C2">
                    <w:rPr>
                      <w:rFonts w:cs="Arial"/>
                      <w:noProof/>
                      <w:color w:val="FF0000"/>
                      <w:sz w:val="26"/>
                      <w:szCs w:val="26"/>
                    </w:rPr>
                    <w:t>s</w:t>
                  </w:r>
                </w:p>
              </w:tc>
            </w:tr>
            <w:tr w:rsidR="00026006" w:rsidRPr="004C30C2" w:rsidTr="004C30C2">
              <w:tc>
                <w:tcPr>
                  <w:tcW w:w="7957" w:type="dxa"/>
                  <w:gridSpan w:val="3"/>
                  <w:shd w:val="clear" w:color="auto" w:fill="auto"/>
                </w:tcPr>
                <w:p w:rsidR="00026006" w:rsidRPr="004C30C2" w:rsidRDefault="00A511D7" w:rsidP="004C30C2">
                  <w:pPr>
                    <w:spacing w:after="120"/>
                    <w:rPr>
                      <w:rFonts w:cs="Arial"/>
                      <w:b/>
                      <w:noProof/>
                    </w:rPr>
                  </w:pPr>
                  <w:r>
                    <w:rPr>
                      <w:rFonts w:cs="Arial"/>
                      <w:b/>
                      <w:noProof/>
                      <w:lang w:eastAsia="de-CH"/>
                    </w:rPr>
                    <w:drawing>
                      <wp:inline distT="0" distB="0" distL="0" distR="0" wp14:anchorId="32F2A59E" wp14:editId="21C87CCF">
                        <wp:extent cx="4743450" cy="314325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t="-2" b="5917"/>
                                <a:stretch>
                                  <a:fillRect/>
                                </a:stretch>
                              </pic:blipFill>
                              <pic:spPr bwMode="auto">
                                <a:xfrm>
                                  <a:off x="0" y="0"/>
                                  <a:ext cx="4743450" cy="3143250"/>
                                </a:xfrm>
                                <a:prstGeom prst="rect">
                                  <a:avLst/>
                                </a:prstGeom>
                                <a:noFill/>
                                <a:ln>
                                  <a:noFill/>
                                </a:ln>
                              </pic:spPr>
                            </pic:pic>
                          </a:graphicData>
                        </a:graphic>
                      </wp:inline>
                    </w:drawing>
                  </w:r>
                </w:p>
              </w:tc>
            </w:tr>
          </w:tbl>
          <w:p w:rsidR="007819E1" w:rsidRPr="007819E1" w:rsidRDefault="007819E1" w:rsidP="007819E1">
            <w:pPr>
              <w:spacing w:after="120"/>
              <w:rPr>
                <w:rFonts w:cs="Arial"/>
                <w:b/>
                <w:noProof/>
              </w:rPr>
            </w:pPr>
          </w:p>
        </w:tc>
        <w:tc>
          <w:tcPr>
            <w:tcW w:w="1382" w:type="dxa"/>
            <w:shd w:val="clear" w:color="auto" w:fill="auto"/>
          </w:tcPr>
          <w:p w:rsidR="007819E1" w:rsidRPr="00F0720B" w:rsidRDefault="00A511D7" w:rsidP="00755F27">
            <w:pPr>
              <w:rPr>
                <w:sz w:val="26"/>
                <w:szCs w:val="26"/>
                <w:lang w:eastAsia="de-DE"/>
              </w:rPr>
            </w:pPr>
            <w:r>
              <w:rPr>
                <w:noProof/>
                <w:sz w:val="26"/>
                <w:szCs w:val="26"/>
                <w:lang w:eastAsia="de-CH"/>
              </w:rPr>
              <w:drawing>
                <wp:inline distT="0" distB="0" distL="0" distR="0" wp14:anchorId="2368E5F2" wp14:editId="0A4A391A">
                  <wp:extent cx="723900" cy="57150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a:ln>
                            <a:noFill/>
                          </a:ln>
                        </pic:spPr>
                      </pic:pic>
                    </a:graphicData>
                  </a:graphic>
                </wp:inline>
              </w:drawing>
            </w:r>
          </w:p>
        </w:tc>
      </w:tr>
      <w:tr w:rsidR="007819E1" w:rsidRPr="00F0720B" w:rsidTr="00400663">
        <w:tc>
          <w:tcPr>
            <w:tcW w:w="8188" w:type="dxa"/>
            <w:vMerge/>
            <w:shd w:val="clear" w:color="auto" w:fill="auto"/>
          </w:tcPr>
          <w:p w:rsidR="007819E1" w:rsidRPr="00F0720B" w:rsidRDefault="007819E1" w:rsidP="00755F27">
            <w:pPr>
              <w:rPr>
                <w:sz w:val="26"/>
                <w:szCs w:val="26"/>
                <w:lang w:eastAsia="de-DE"/>
              </w:rPr>
            </w:pPr>
          </w:p>
        </w:tc>
        <w:tc>
          <w:tcPr>
            <w:tcW w:w="1382" w:type="dxa"/>
            <w:shd w:val="clear" w:color="auto" w:fill="auto"/>
          </w:tcPr>
          <w:p w:rsidR="007819E1" w:rsidRPr="00F0720B" w:rsidRDefault="00A511D7" w:rsidP="00755F27">
            <w:pPr>
              <w:rPr>
                <w:sz w:val="26"/>
                <w:szCs w:val="26"/>
              </w:rPr>
            </w:pPr>
            <w:r>
              <w:rPr>
                <w:noProof/>
                <w:sz w:val="26"/>
                <w:szCs w:val="26"/>
                <w:lang w:eastAsia="de-CH"/>
              </w:rPr>
              <w:drawing>
                <wp:inline distT="0" distB="0" distL="0" distR="0" wp14:anchorId="5C7D5929" wp14:editId="4FD25502">
                  <wp:extent cx="714375" cy="60960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609600"/>
                          </a:xfrm>
                          <a:prstGeom prst="rect">
                            <a:avLst/>
                          </a:prstGeom>
                          <a:noFill/>
                          <a:ln>
                            <a:noFill/>
                          </a:ln>
                        </pic:spPr>
                      </pic:pic>
                    </a:graphicData>
                  </a:graphic>
                </wp:inline>
              </w:drawing>
            </w:r>
          </w:p>
        </w:tc>
      </w:tr>
      <w:tr w:rsidR="007819E1" w:rsidRPr="00F0720B" w:rsidTr="00400663">
        <w:tc>
          <w:tcPr>
            <w:tcW w:w="8188" w:type="dxa"/>
            <w:vMerge/>
            <w:shd w:val="clear" w:color="auto" w:fill="auto"/>
          </w:tcPr>
          <w:p w:rsidR="007819E1" w:rsidRPr="00F0720B" w:rsidRDefault="007819E1" w:rsidP="00755F27">
            <w:pPr>
              <w:rPr>
                <w:sz w:val="26"/>
                <w:szCs w:val="26"/>
                <w:lang w:eastAsia="de-DE"/>
              </w:rPr>
            </w:pPr>
          </w:p>
        </w:tc>
        <w:tc>
          <w:tcPr>
            <w:tcW w:w="1382" w:type="dxa"/>
            <w:shd w:val="clear" w:color="auto" w:fill="auto"/>
          </w:tcPr>
          <w:p w:rsidR="007819E1" w:rsidRPr="00F0720B" w:rsidRDefault="00A511D7" w:rsidP="00755F27">
            <w:pPr>
              <w:rPr>
                <w:sz w:val="26"/>
                <w:szCs w:val="26"/>
              </w:rPr>
            </w:pPr>
            <w:r>
              <w:rPr>
                <w:noProof/>
                <w:sz w:val="26"/>
                <w:szCs w:val="26"/>
                <w:lang w:eastAsia="de-CH"/>
              </w:rPr>
              <w:drawing>
                <wp:inline distT="0" distB="0" distL="0" distR="0" wp14:anchorId="531402C5" wp14:editId="41BB1FA0">
                  <wp:extent cx="723900" cy="55245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p>
        </w:tc>
      </w:tr>
      <w:tr w:rsidR="007819E1" w:rsidRPr="00F0720B" w:rsidTr="00400663">
        <w:tc>
          <w:tcPr>
            <w:tcW w:w="8188" w:type="dxa"/>
            <w:vMerge/>
            <w:shd w:val="clear" w:color="auto" w:fill="auto"/>
          </w:tcPr>
          <w:p w:rsidR="007819E1" w:rsidRPr="00F0720B" w:rsidRDefault="007819E1" w:rsidP="00755F27">
            <w:pPr>
              <w:rPr>
                <w:sz w:val="26"/>
                <w:szCs w:val="26"/>
                <w:lang w:eastAsia="de-DE"/>
              </w:rPr>
            </w:pPr>
          </w:p>
        </w:tc>
        <w:tc>
          <w:tcPr>
            <w:tcW w:w="1382" w:type="dxa"/>
            <w:shd w:val="clear" w:color="auto" w:fill="auto"/>
          </w:tcPr>
          <w:p w:rsidR="007819E1" w:rsidRPr="00F0720B" w:rsidRDefault="00A511D7" w:rsidP="00755F27">
            <w:pPr>
              <w:rPr>
                <w:sz w:val="26"/>
                <w:szCs w:val="26"/>
              </w:rPr>
            </w:pPr>
            <w:r>
              <w:rPr>
                <w:noProof/>
                <w:sz w:val="26"/>
                <w:szCs w:val="26"/>
                <w:lang w:eastAsia="de-CH"/>
              </w:rPr>
              <w:drawing>
                <wp:inline distT="0" distB="0" distL="0" distR="0" wp14:anchorId="42B911B8" wp14:editId="50E99C74">
                  <wp:extent cx="714375" cy="60960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4375" cy="609600"/>
                          </a:xfrm>
                          <a:prstGeom prst="rect">
                            <a:avLst/>
                          </a:prstGeom>
                          <a:noFill/>
                          <a:ln>
                            <a:noFill/>
                          </a:ln>
                        </pic:spPr>
                      </pic:pic>
                    </a:graphicData>
                  </a:graphic>
                </wp:inline>
              </w:drawing>
            </w:r>
          </w:p>
        </w:tc>
      </w:tr>
      <w:tr w:rsidR="005464F1" w:rsidRPr="00F0720B" w:rsidTr="005464F1">
        <w:tc>
          <w:tcPr>
            <w:tcW w:w="9570" w:type="dxa"/>
            <w:gridSpan w:val="2"/>
            <w:shd w:val="clear" w:color="auto" w:fill="auto"/>
          </w:tcPr>
          <w:p w:rsidR="005464F1" w:rsidRPr="00E46B15" w:rsidRDefault="005464F1" w:rsidP="005464F1">
            <w:pPr>
              <w:spacing w:after="120"/>
              <w:rPr>
                <w:b/>
              </w:rPr>
            </w:pPr>
            <w:r w:rsidRPr="00E46B15">
              <w:rPr>
                <w:b/>
              </w:rPr>
              <w:t xml:space="preserve">Warum sind die Eigenschaften in der linken Spalte geeignet?                                                                          </w:t>
            </w:r>
            <w:r w:rsidR="00246ABE" w:rsidRPr="00E46B15">
              <w:t xml:space="preserve">Weil </w:t>
            </w:r>
            <w:r w:rsidRPr="00E46B15">
              <w:t xml:space="preserve">diese </w:t>
            </w:r>
            <w:r w:rsidR="004C30C2" w:rsidRPr="00E46B15">
              <w:t>E</w:t>
            </w:r>
            <w:r w:rsidRPr="00E46B15">
              <w:t>igenschaften einen Stoff eindeutig und unverwechselbar beschreiben</w:t>
            </w:r>
            <w:r w:rsidR="004C30C2" w:rsidRPr="00E46B15">
              <w:t>,</w:t>
            </w:r>
            <w:r w:rsidRPr="00E46B15">
              <w:t xml:space="preserve"> wie die Merkmale auf der Identitätskarte dich eindeutig beschreiben.</w:t>
            </w:r>
            <w:r w:rsidR="00246ABE" w:rsidRPr="00E46B15">
              <w:t xml:space="preserve"> </w:t>
            </w:r>
            <w:r w:rsidR="004C30C2" w:rsidRPr="00E46B15">
              <w:t>Deshalb sind diese Eigenschaften Stoffeigenschaften.</w:t>
            </w:r>
          </w:p>
          <w:p w:rsidR="005464F1" w:rsidRPr="00E46B15" w:rsidRDefault="005464F1" w:rsidP="005464F1">
            <w:pPr>
              <w:spacing w:after="120"/>
            </w:pPr>
            <w:r w:rsidRPr="00E46B15">
              <w:rPr>
                <w:b/>
              </w:rPr>
              <w:t xml:space="preserve">Warum sind die Eigenschaften in der mittleren Spalte mit Vorsicht anzuwenden?                                     </w:t>
            </w:r>
            <w:r w:rsidRPr="00E46B15">
              <w:t xml:space="preserve">Mit diesen Eigenschaften beschreiben wir meistens Stoffe im Alltag. Warum mit Vorsicht </w:t>
            </w:r>
            <w:r w:rsidR="001E0A21" w:rsidRPr="00E46B15">
              <w:t>anzuwenden</w:t>
            </w:r>
            <w:r w:rsidRPr="00E46B15">
              <w:t>? Weil jeder Mensch sie anders wahrnimmt</w:t>
            </w:r>
            <w:r w:rsidR="00210A63" w:rsidRPr="00E46B15">
              <w:t xml:space="preserve"> (z.B. süss)</w:t>
            </w:r>
            <w:r w:rsidRPr="00E46B15">
              <w:t xml:space="preserve">, oder die Eigenschaften von der </w:t>
            </w:r>
            <w:r w:rsidR="00210A63" w:rsidRPr="00E46B15">
              <w:t>Verarbeitung des Stoffes</w:t>
            </w:r>
            <w:r w:rsidRPr="00E46B15">
              <w:t xml:space="preserve"> abhäng</w:t>
            </w:r>
            <w:r w:rsidR="00210A63" w:rsidRPr="00E46B15">
              <w:t>t (</w:t>
            </w:r>
            <w:r w:rsidR="00454118" w:rsidRPr="00E46B15">
              <w:t xml:space="preserve">Puderzucker: </w:t>
            </w:r>
            <w:r w:rsidR="00210A63" w:rsidRPr="00E46B15">
              <w:t>matt</w:t>
            </w:r>
            <w:r w:rsidR="00454118" w:rsidRPr="00E46B15">
              <w:t xml:space="preserve">; Kristallzucker: </w:t>
            </w:r>
            <w:r w:rsidR="00210A63" w:rsidRPr="00E46B15">
              <w:t>glänzend</w:t>
            </w:r>
            <w:r w:rsidR="00731AB8" w:rsidRPr="00E46B15">
              <w:t>. Dennoch ist beides Haushaltszucker</w:t>
            </w:r>
            <w:r w:rsidR="00210A63" w:rsidRPr="00E46B15">
              <w:t>)</w:t>
            </w:r>
            <w:r w:rsidRPr="00E46B15">
              <w:t>.</w:t>
            </w:r>
          </w:p>
          <w:p w:rsidR="007C625D" w:rsidRPr="007C625D" w:rsidRDefault="005464F1" w:rsidP="00210A63">
            <w:pPr>
              <w:spacing w:after="120"/>
            </w:pPr>
            <w:r w:rsidRPr="00E46B15">
              <w:rPr>
                <w:b/>
              </w:rPr>
              <w:t>Warum sind die Eigenschaften in der rechten Spalte nicht geeignet?</w:t>
            </w:r>
            <w:r w:rsidR="00210A63" w:rsidRPr="00E46B15">
              <w:rPr>
                <w:b/>
              </w:rPr>
              <w:t xml:space="preserve"> </w:t>
            </w:r>
            <w:r w:rsidR="007C625D" w:rsidRPr="00E46B15">
              <w:rPr>
                <w:b/>
              </w:rPr>
              <w:t xml:space="preserve">                                                            </w:t>
            </w:r>
            <w:r w:rsidRPr="00E46B15">
              <w:t xml:space="preserve">Diese Eigenschaften sind keine Stoffeigenschaften, sondern Eigenschaften </w:t>
            </w:r>
            <w:r w:rsidR="007C625D" w:rsidRPr="00E46B15">
              <w:t>eines</w:t>
            </w:r>
            <w:r w:rsidRPr="00E46B15">
              <w:t xml:space="preserve"> Gegenst</w:t>
            </w:r>
            <w:r w:rsidR="007C625D" w:rsidRPr="00E46B15">
              <w:t>ands</w:t>
            </w:r>
            <w:r w:rsidR="000F7312" w:rsidRPr="00E46B15">
              <w:t xml:space="preserve"> </w:t>
            </w:r>
            <w:r w:rsidR="007C625D" w:rsidRPr="00E46B15">
              <w:t>(vgl. E.6)</w:t>
            </w:r>
            <w:r w:rsidR="000F7312" w:rsidRPr="00E46B15">
              <w:t>.</w:t>
            </w:r>
          </w:p>
        </w:tc>
      </w:tr>
    </w:tbl>
    <w:p w:rsidR="00D83B87" w:rsidRPr="00D83B87" w:rsidRDefault="00D83B87" w:rsidP="007819E1">
      <w:pPr>
        <w:rPr>
          <w:sz w:val="2"/>
          <w:szCs w:val="2"/>
          <w:lang w:eastAsia="de-DE"/>
        </w:rPr>
      </w:pPr>
      <w:r>
        <w:rPr>
          <w:lang w:eastAsia="de-DE"/>
        </w:rPr>
        <w:br w:type="page"/>
      </w:r>
    </w:p>
    <w:p w:rsidR="00084020" w:rsidRPr="00B83118" w:rsidRDefault="00084020" w:rsidP="00B83118">
      <w:pPr>
        <w:shd w:val="clear" w:color="auto" w:fill="FBE4D5"/>
        <w:rPr>
          <w:b/>
          <w:color w:val="C0504D"/>
          <w:sz w:val="32"/>
          <w:szCs w:val="32"/>
          <w:lang w:val="de-DE"/>
        </w:rPr>
      </w:pPr>
      <w:r w:rsidRPr="00B83118">
        <w:rPr>
          <w:b/>
          <w:color w:val="C0504D"/>
          <w:sz w:val="32"/>
          <w:szCs w:val="32"/>
          <w:lang w:val="de-DE"/>
        </w:rPr>
        <w:lastRenderedPageBreak/>
        <w:t>Stoffeigenschaften einer Wasserglace</w:t>
      </w:r>
    </w:p>
    <w:p w:rsidR="00CB582B" w:rsidRPr="00CB582B" w:rsidRDefault="00CB582B" w:rsidP="00CB582B">
      <w:pPr>
        <w:rPr>
          <w:b/>
          <w:color w:val="C0504D"/>
          <w:sz w:val="2"/>
          <w:szCs w:val="2"/>
          <w:lang w:val="de-DE"/>
        </w:rPr>
      </w:pPr>
    </w:p>
    <w:p w:rsidR="00CB582B" w:rsidRPr="00CB582B" w:rsidRDefault="00CB582B" w:rsidP="00CB582B">
      <w:pPr>
        <w:shd w:val="clear" w:color="auto" w:fill="FBE4D5"/>
        <w:rPr>
          <w:b/>
          <w:color w:val="C0504D"/>
          <w:sz w:val="26"/>
          <w:szCs w:val="26"/>
          <w:lang w:val="de-DE"/>
        </w:rPr>
      </w:pPr>
      <w:r w:rsidRPr="00CB582B">
        <w:rPr>
          <w:b/>
          <w:color w:val="C0504D"/>
          <w:sz w:val="26"/>
          <w:szCs w:val="26"/>
          <w:lang w:val="de-DE"/>
        </w:rPr>
        <w:t>E.1 Woraus besteht eine Wasserglace?</w:t>
      </w:r>
    </w:p>
    <w:p w:rsidR="00CB582B" w:rsidRPr="00B7372C" w:rsidRDefault="00CB582B" w:rsidP="00CB582B">
      <w:pPr>
        <w:shd w:val="clear" w:color="auto" w:fill="FBE4D5"/>
        <w:rPr>
          <w:b/>
          <w:color w:val="C0504D"/>
          <w:lang w:val="de-DE"/>
        </w:rPr>
      </w:pPr>
      <w:r w:rsidRPr="00B7372C">
        <w:rPr>
          <w:b/>
          <w:color w:val="C0504D"/>
          <w:lang w:val="de-DE"/>
        </w:rPr>
        <w:t>Aufgabe</w:t>
      </w:r>
    </w:p>
    <w:tbl>
      <w:tblPr>
        <w:tblW w:w="0" w:type="auto"/>
        <w:tblInd w:w="-133" w:type="dxa"/>
        <w:tblLook w:val="01E0" w:firstRow="1" w:lastRow="1" w:firstColumn="1" w:lastColumn="1" w:noHBand="0" w:noVBand="0"/>
      </w:tblPr>
      <w:tblGrid>
        <w:gridCol w:w="9638"/>
      </w:tblGrid>
      <w:tr w:rsidR="00CB582B" w:rsidRPr="00B51CD2" w:rsidTr="009516DF">
        <w:tc>
          <w:tcPr>
            <w:tcW w:w="9369" w:type="dxa"/>
            <w:shd w:val="clear" w:color="auto" w:fill="auto"/>
          </w:tcPr>
          <w:p w:rsidR="00CB582B" w:rsidRPr="00CB582B" w:rsidRDefault="00CB582B" w:rsidP="00A9313A">
            <w:pPr>
              <w:rPr>
                <w:sz w:val="8"/>
                <w:szCs w:val="8"/>
                <w:lang w:val="de-DE"/>
              </w:rPr>
            </w:pPr>
            <w:bookmarkStart w:id="7" w:name="_Hlk519340830"/>
          </w:p>
          <w:tbl>
            <w:tblPr>
              <w:tblW w:w="9521" w:type="dxa"/>
              <w:tblLook w:val="04A0" w:firstRow="1" w:lastRow="0" w:firstColumn="1" w:lastColumn="0" w:noHBand="0" w:noVBand="1"/>
            </w:tblPr>
            <w:tblGrid>
              <w:gridCol w:w="1840"/>
              <w:gridCol w:w="5129"/>
              <w:gridCol w:w="2552"/>
            </w:tblGrid>
            <w:tr w:rsidR="00A87D97" w:rsidRPr="00A02134" w:rsidTr="00157AA8">
              <w:trPr>
                <w:trHeight w:val="1972"/>
              </w:trPr>
              <w:tc>
                <w:tcPr>
                  <w:tcW w:w="1840" w:type="dxa"/>
                  <w:shd w:val="clear" w:color="auto" w:fill="FBE4D5"/>
                </w:tcPr>
                <w:p w:rsidR="00A87D97" w:rsidRPr="00A02134" w:rsidRDefault="009516DF" w:rsidP="00A9313A">
                  <w:pPr>
                    <w:rPr>
                      <w:sz w:val="20"/>
                      <w:szCs w:val="20"/>
                    </w:rPr>
                  </w:pPr>
                  <w:r>
                    <w:rPr>
                      <w:noProof/>
                      <w:sz w:val="20"/>
                      <w:szCs w:val="20"/>
                      <w:lang w:eastAsia="de-CH"/>
                    </w:rPr>
                    <w:drawing>
                      <wp:anchor distT="0" distB="0" distL="114300" distR="114300" simplePos="0" relativeHeight="13" behindDoc="1" locked="0" layoutInCell="1" allowOverlap="1" wp14:anchorId="2D23FB76" wp14:editId="1812EC79">
                        <wp:simplePos x="0" y="0"/>
                        <wp:positionH relativeFrom="character">
                          <wp:posOffset>233680</wp:posOffset>
                        </wp:positionH>
                        <wp:positionV relativeFrom="line">
                          <wp:posOffset>42545</wp:posOffset>
                        </wp:positionV>
                        <wp:extent cx="522605" cy="1048385"/>
                        <wp:effectExtent l="57150" t="38100" r="10795" b="37465"/>
                        <wp:wrapTight wrapText="bothSides">
                          <wp:wrapPolygon edited="0">
                            <wp:start x="7290" y="-1152"/>
                            <wp:lineTo x="832" y="-819"/>
                            <wp:lineTo x="-2171" y="17998"/>
                            <wp:lineTo x="6403" y="18608"/>
                            <wp:lineTo x="6292" y="21772"/>
                            <wp:lineTo x="13307" y="22271"/>
                            <wp:lineTo x="14198" y="19163"/>
                            <wp:lineTo x="20544" y="13667"/>
                            <wp:lineTo x="20097" y="6896"/>
                            <wp:lineTo x="15531" y="624"/>
                            <wp:lineTo x="15085" y="-598"/>
                            <wp:lineTo x="7290" y="-1152"/>
                          </wp:wrapPolygon>
                        </wp:wrapTight>
                        <wp:docPr id="183" name="Bild 137" descr="https://pixabay.com/static/uploads/photo/2013/07/13/01/09/popsicle-15520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pixabay.com/static/uploads/photo/2013/07/13/01/09/popsicle-155205_960_72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1112507" flipH="1">
                                  <a:off x="0" y="0"/>
                                  <a:ext cx="522605" cy="1048385"/>
                                </a:xfrm>
                                <a:prstGeom prst="rect">
                                  <a:avLst/>
                                </a:prstGeom>
                                <a:noFill/>
                              </pic:spPr>
                            </pic:pic>
                          </a:graphicData>
                        </a:graphic>
                        <wp14:sizeRelH relativeFrom="page">
                          <wp14:pctWidth>0</wp14:pctWidth>
                        </wp14:sizeRelH>
                        <wp14:sizeRelV relativeFrom="page">
                          <wp14:pctHeight>0</wp14:pctHeight>
                        </wp14:sizeRelV>
                      </wp:anchor>
                    </w:drawing>
                  </w:r>
                </w:p>
              </w:tc>
              <w:tc>
                <w:tcPr>
                  <w:tcW w:w="5129" w:type="dxa"/>
                  <w:shd w:val="clear" w:color="auto" w:fill="FBE4D5"/>
                </w:tcPr>
                <w:p w:rsidR="004367B2" w:rsidRPr="00E46B15" w:rsidRDefault="00A87D97" w:rsidP="00157AA8">
                  <w:pPr>
                    <w:rPr>
                      <w:iCs/>
                      <w:sz w:val="24"/>
                      <w:szCs w:val="24"/>
                      <w:lang w:val="de-DE"/>
                    </w:rPr>
                  </w:pPr>
                  <w:r w:rsidRPr="00E46B15">
                    <w:rPr>
                      <w:sz w:val="24"/>
                      <w:szCs w:val="24"/>
                      <w:lang w:val="de-DE"/>
                    </w:rPr>
                    <w:t>Leonie und Lukas sind Geschwister und möchten eine Wasserglace am Stängel herstellen. Sie b</w:t>
                  </w:r>
                  <w:r w:rsidRPr="00E46B15">
                    <w:rPr>
                      <w:iCs/>
                      <w:sz w:val="24"/>
                      <w:szCs w:val="24"/>
                      <w:lang w:val="de-DE"/>
                    </w:rPr>
                    <w:t xml:space="preserve">etrachten die zwei Fotos mit der Wasserglace und fragen sich, was die Antworten auf folgende Fragen </w:t>
                  </w:r>
                  <w:r w:rsidRPr="00157AA8">
                    <w:rPr>
                      <w:iCs/>
                      <w:sz w:val="24"/>
                      <w:szCs w:val="24"/>
                      <w:lang w:val="de-DE"/>
                    </w:rPr>
                    <w:t>sein könnten. Was würdest du antworten?</w:t>
                  </w:r>
                </w:p>
              </w:tc>
              <w:tc>
                <w:tcPr>
                  <w:tcW w:w="2552" w:type="dxa"/>
                  <w:shd w:val="clear" w:color="auto" w:fill="FBE4D5"/>
                </w:tcPr>
                <w:p w:rsidR="004367B2" w:rsidRPr="004367B2" w:rsidRDefault="004367B2" w:rsidP="00A02134">
                  <w:pPr>
                    <w:jc w:val="right"/>
                    <w:rPr>
                      <w:sz w:val="6"/>
                      <w:szCs w:val="6"/>
                    </w:rPr>
                  </w:pPr>
                </w:p>
                <w:p w:rsidR="00A87D97" w:rsidRPr="00A02134" w:rsidRDefault="00A511D7" w:rsidP="00A02134">
                  <w:pPr>
                    <w:jc w:val="right"/>
                    <w:rPr>
                      <w:sz w:val="20"/>
                      <w:szCs w:val="20"/>
                    </w:rPr>
                  </w:pPr>
                  <w:r>
                    <w:rPr>
                      <w:noProof/>
                      <w:lang w:eastAsia="de-CH"/>
                    </w:rPr>
                    <w:drawing>
                      <wp:inline distT="0" distB="0" distL="0" distR="0" wp14:anchorId="44128B85" wp14:editId="17849566">
                        <wp:extent cx="1060200" cy="1171801"/>
                        <wp:effectExtent l="0" t="0" r="6985" b="0"/>
                        <wp:docPr id="43" name="Bild 43" descr="Kind, Palette, Eis, Locken, Haar, PortrÃ¤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ind, Palette, Eis, Locken, Haar, PortrÃ¤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5629" cy="1188854"/>
                                </a:xfrm>
                                <a:prstGeom prst="rect">
                                  <a:avLst/>
                                </a:prstGeom>
                                <a:noFill/>
                                <a:ln>
                                  <a:noFill/>
                                </a:ln>
                              </pic:spPr>
                            </pic:pic>
                          </a:graphicData>
                        </a:graphic>
                      </wp:inline>
                    </w:drawing>
                  </w:r>
                </w:p>
              </w:tc>
            </w:tr>
          </w:tbl>
          <w:p w:rsidR="004367B2" w:rsidRPr="009516DF" w:rsidRDefault="004367B2" w:rsidP="000871F8">
            <w:pPr>
              <w:pStyle w:val="Listenabsatz"/>
              <w:numPr>
                <w:ilvl w:val="0"/>
                <w:numId w:val="74"/>
              </w:numPr>
              <w:ind w:left="282" w:hanging="252"/>
              <w:rPr>
                <w:sz w:val="26"/>
                <w:szCs w:val="26"/>
              </w:rPr>
            </w:pPr>
            <w:r w:rsidRPr="009516DF">
              <w:rPr>
                <w:sz w:val="26"/>
                <w:szCs w:val="26"/>
              </w:rPr>
              <w:t>Aus welchen Hauptbestandteilen bestehen alle Wasserglaces am Stängel?</w:t>
            </w:r>
          </w:p>
          <w:p w:rsidR="00CB582B" w:rsidRPr="00B51CD2" w:rsidRDefault="00CB582B" w:rsidP="001B4649">
            <w:pPr>
              <w:pBdr>
                <w:between w:val="single" w:sz="4" w:space="1" w:color="auto"/>
              </w:pBdr>
              <w:rPr>
                <w:sz w:val="4"/>
                <w:szCs w:val="4"/>
              </w:rPr>
            </w:pPr>
          </w:p>
        </w:tc>
      </w:tr>
      <w:tr w:rsidR="00CB582B" w:rsidRPr="00B51CD2" w:rsidTr="009516DF">
        <w:tc>
          <w:tcPr>
            <w:tcW w:w="9367" w:type="dxa"/>
            <w:shd w:val="clear" w:color="auto" w:fill="auto"/>
          </w:tcPr>
          <w:p w:rsidR="00CB582B" w:rsidRPr="00E9649E" w:rsidRDefault="00CB582B" w:rsidP="00E9649E">
            <w:pPr>
              <w:pStyle w:val="Listenabsatz"/>
              <w:numPr>
                <w:ilvl w:val="0"/>
                <w:numId w:val="74"/>
              </w:numPr>
              <w:ind w:left="288" w:hanging="272"/>
              <w:rPr>
                <w:sz w:val="26"/>
                <w:szCs w:val="26"/>
              </w:rPr>
            </w:pPr>
            <w:r w:rsidRPr="009516DF">
              <w:rPr>
                <w:sz w:val="26"/>
                <w:szCs w:val="26"/>
              </w:rPr>
              <w:t xml:space="preserve">Welche Eigenschaften (z.B. wasserlöslich) haben Wasser, Haushaltszucker und Holz? </w:t>
            </w:r>
          </w:p>
        </w:tc>
      </w:tr>
      <w:tr w:rsidR="00CB582B" w:rsidRPr="00B51CD2" w:rsidTr="009516DF">
        <w:tc>
          <w:tcPr>
            <w:tcW w:w="9367" w:type="dxa"/>
            <w:shd w:val="clear" w:color="auto" w:fill="auto"/>
          </w:tcPr>
          <w:p w:rsidR="00CB582B" w:rsidRPr="009516DF" w:rsidRDefault="00CB582B" w:rsidP="000871F8">
            <w:pPr>
              <w:pStyle w:val="Listenabsatz"/>
              <w:numPr>
                <w:ilvl w:val="0"/>
                <w:numId w:val="74"/>
              </w:numPr>
              <w:ind w:left="282" w:hanging="294"/>
              <w:rPr>
                <w:sz w:val="26"/>
                <w:szCs w:val="26"/>
              </w:rPr>
            </w:pPr>
            <w:r w:rsidRPr="009516DF">
              <w:rPr>
                <w:sz w:val="26"/>
                <w:szCs w:val="26"/>
              </w:rPr>
              <w:t xml:space="preserve">Leonie und Lukas fragen sich, welche dieser Eigenschaften </w:t>
            </w:r>
            <w:r w:rsidR="00A15784" w:rsidRPr="009516DF">
              <w:rPr>
                <w:sz w:val="26"/>
                <w:szCs w:val="26"/>
              </w:rPr>
              <w:t xml:space="preserve">(z.B. wasserlöslich) </w:t>
            </w:r>
            <w:r w:rsidRPr="009516DF">
              <w:rPr>
                <w:sz w:val="26"/>
                <w:szCs w:val="26"/>
              </w:rPr>
              <w:t xml:space="preserve">bei der Wasserglace wichtig sein könnten. </w:t>
            </w:r>
            <w:r w:rsidR="00AC75E1">
              <w:rPr>
                <w:sz w:val="26"/>
                <w:szCs w:val="26"/>
              </w:rPr>
              <w:t>Notiere deine Idee zur dritten Frage.</w:t>
            </w:r>
          </w:p>
          <w:p w:rsidR="00CB582B" w:rsidRPr="00B51CD2" w:rsidRDefault="00CB582B" w:rsidP="00A9313A">
            <w:pPr>
              <w:pBdr>
                <w:bottom w:val="single" w:sz="4" w:space="1" w:color="auto"/>
                <w:between w:val="single" w:sz="4" w:space="1" w:color="auto"/>
              </w:pBdr>
              <w:rPr>
                <w:b/>
                <w:i/>
                <w:color w:val="FF0000"/>
                <w:sz w:val="26"/>
                <w:szCs w:val="26"/>
                <w:highlight w:val="yellow"/>
                <w:lang w:val="de-DE"/>
              </w:rPr>
            </w:pPr>
            <w:r w:rsidRPr="00B51CD2">
              <w:rPr>
                <w:b/>
                <w:i/>
                <w:color w:val="FF0000"/>
                <w:sz w:val="26"/>
                <w:szCs w:val="26"/>
                <w:highlight w:val="yellow"/>
                <w:lang w:val="de-DE"/>
              </w:rPr>
              <w:t xml:space="preserve">Mögliche Antworten: </w:t>
            </w:r>
            <w:r w:rsidR="00A02134">
              <w:rPr>
                <w:b/>
                <w:i/>
                <w:color w:val="FF0000"/>
                <w:sz w:val="26"/>
                <w:szCs w:val="26"/>
                <w:highlight w:val="yellow"/>
                <w:lang w:val="de-DE"/>
              </w:rPr>
              <w:t xml:space="preserve"> </w:t>
            </w:r>
            <w:r w:rsidRPr="00B51CD2">
              <w:rPr>
                <w:b/>
                <w:i/>
                <w:color w:val="FF0000"/>
                <w:sz w:val="26"/>
                <w:szCs w:val="26"/>
                <w:highlight w:val="yellow"/>
                <w:lang w:val="de-DE"/>
              </w:rPr>
              <w:t>Wasser:</w:t>
            </w:r>
            <w:r w:rsidRPr="00B51CD2">
              <w:rPr>
                <w:i/>
                <w:color w:val="FF0000"/>
                <w:sz w:val="26"/>
                <w:szCs w:val="26"/>
                <w:highlight w:val="yellow"/>
                <w:lang w:val="de-DE"/>
              </w:rPr>
              <w:t xml:space="preserve"> Schmelztemperatur </w:t>
            </w:r>
            <w:r w:rsidRPr="00B51CD2">
              <w:rPr>
                <w:i/>
                <w:color w:val="FF0000"/>
                <w:sz w:val="26"/>
                <w:szCs w:val="26"/>
                <w:highlight w:val="yellow"/>
                <w:lang w:val="de-DE"/>
              </w:rPr>
              <w:sym w:font="Wingdings" w:char="F0E0"/>
            </w:r>
            <w:r w:rsidRPr="00B51CD2">
              <w:rPr>
                <w:i/>
                <w:color w:val="FF0000"/>
                <w:sz w:val="26"/>
                <w:szCs w:val="26"/>
                <w:highlight w:val="yellow"/>
                <w:lang w:val="de-DE"/>
              </w:rPr>
              <w:t xml:space="preserve"> </w:t>
            </w:r>
            <w:r w:rsidR="00A02134">
              <w:rPr>
                <w:i/>
                <w:color w:val="FF0000"/>
                <w:sz w:val="26"/>
                <w:szCs w:val="26"/>
                <w:highlight w:val="yellow"/>
                <w:lang w:val="de-DE"/>
              </w:rPr>
              <w:t>festes Wasser (Eis)</w:t>
            </w:r>
            <w:r w:rsidRPr="00B51CD2">
              <w:rPr>
                <w:i/>
                <w:color w:val="FF0000"/>
                <w:sz w:val="26"/>
                <w:szCs w:val="26"/>
                <w:highlight w:val="yellow"/>
                <w:lang w:val="de-DE"/>
              </w:rPr>
              <w:t xml:space="preserve"> zum Essen</w:t>
            </w:r>
          </w:p>
          <w:p w:rsidR="00CB582B" w:rsidRPr="00B51CD2" w:rsidRDefault="00CB582B" w:rsidP="00A9313A">
            <w:pPr>
              <w:pBdr>
                <w:bottom w:val="single" w:sz="4" w:space="1" w:color="auto"/>
                <w:between w:val="single" w:sz="4" w:space="1" w:color="auto"/>
              </w:pBdr>
              <w:rPr>
                <w:i/>
                <w:color w:val="FF0000"/>
                <w:sz w:val="26"/>
                <w:szCs w:val="26"/>
                <w:highlight w:val="yellow"/>
                <w:lang w:val="de-DE"/>
              </w:rPr>
            </w:pPr>
            <w:r w:rsidRPr="00B51CD2">
              <w:rPr>
                <w:b/>
                <w:i/>
                <w:color w:val="FF0000"/>
                <w:sz w:val="26"/>
                <w:szCs w:val="26"/>
                <w:highlight w:val="yellow"/>
                <w:lang w:val="de-DE"/>
              </w:rPr>
              <w:t>Zucker:</w:t>
            </w:r>
            <w:r w:rsidRPr="00B51CD2">
              <w:rPr>
                <w:i/>
                <w:color w:val="FF0000"/>
                <w:sz w:val="26"/>
                <w:szCs w:val="26"/>
                <w:highlight w:val="yellow"/>
                <w:lang w:val="de-DE"/>
              </w:rPr>
              <w:t xml:space="preserve"> gute Wasserlöslichkeit </w:t>
            </w:r>
            <w:r w:rsidRPr="00B51CD2">
              <w:rPr>
                <w:i/>
                <w:color w:val="FF0000"/>
                <w:sz w:val="26"/>
                <w:szCs w:val="26"/>
                <w:highlight w:val="yellow"/>
                <w:lang w:val="de-DE"/>
              </w:rPr>
              <w:sym w:font="Wingdings" w:char="F0E0"/>
            </w:r>
            <w:r w:rsidRPr="00B51CD2">
              <w:rPr>
                <w:i/>
                <w:color w:val="FF0000"/>
                <w:sz w:val="26"/>
                <w:szCs w:val="26"/>
                <w:highlight w:val="yellow"/>
                <w:lang w:val="de-DE"/>
              </w:rPr>
              <w:t xml:space="preserve"> Zucker löst sich im Wasser und macht Eis süss</w:t>
            </w:r>
          </w:p>
          <w:p w:rsidR="00CB582B" w:rsidRPr="00B51CD2" w:rsidRDefault="00CB582B" w:rsidP="00A9313A">
            <w:pPr>
              <w:pBdr>
                <w:bottom w:val="single" w:sz="4" w:space="1" w:color="auto"/>
                <w:between w:val="single" w:sz="4" w:space="1" w:color="auto"/>
              </w:pBdr>
              <w:rPr>
                <w:i/>
                <w:color w:val="FF0000"/>
                <w:sz w:val="26"/>
                <w:szCs w:val="26"/>
                <w:lang w:val="de-DE"/>
              </w:rPr>
            </w:pPr>
            <w:r w:rsidRPr="00B51CD2">
              <w:rPr>
                <w:b/>
                <w:i/>
                <w:color w:val="FF0000"/>
                <w:sz w:val="26"/>
                <w:szCs w:val="26"/>
                <w:highlight w:val="yellow"/>
                <w:lang w:val="de-DE"/>
              </w:rPr>
              <w:t xml:space="preserve">Holz: </w:t>
            </w:r>
            <w:r w:rsidRPr="00B51CD2">
              <w:rPr>
                <w:i/>
                <w:color w:val="FF0000"/>
                <w:sz w:val="26"/>
                <w:szCs w:val="26"/>
                <w:highlight w:val="yellow"/>
                <w:lang w:val="de-DE"/>
              </w:rPr>
              <w:t xml:space="preserve">schlechte Wärmeleitfähigkeit </w:t>
            </w:r>
            <w:r w:rsidRPr="00B51CD2">
              <w:rPr>
                <w:i/>
                <w:color w:val="FF0000"/>
                <w:sz w:val="26"/>
                <w:szCs w:val="26"/>
                <w:highlight w:val="yellow"/>
                <w:lang w:val="de-DE"/>
              </w:rPr>
              <w:sym w:font="Wingdings" w:char="F0E0"/>
            </w:r>
            <w:r w:rsidRPr="00B51CD2">
              <w:rPr>
                <w:i/>
                <w:color w:val="FF0000"/>
                <w:sz w:val="26"/>
                <w:szCs w:val="26"/>
                <w:highlight w:val="yellow"/>
                <w:lang w:val="de-DE"/>
              </w:rPr>
              <w:t xml:space="preserve"> Eis schmilzt nicht.</w:t>
            </w:r>
            <w:r w:rsidRPr="00B51CD2">
              <w:rPr>
                <w:i/>
                <w:color w:val="FFFFFF"/>
                <w:sz w:val="26"/>
                <w:szCs w:val="26"/>
                <w:lang w:val="de-DE"/>
              </w:rPr>
              <w:t xml:space="preserve"> sich </w:t>
            </w:r>
          </w:p>
        </w:tc>
      </w:tr>
      <w:bookmarkEnd w:id="7"/>
    </w:tbl>
    <w:p w:rsidR="00084020" w:rsidRDefault="00084020" w:rsidP="00084020">
      <w:pPr>
        <w:rPr>
          <w:sz w:val="2"/>
          <w:szCs w:val="2"/>
          <w:lang w:val="de-DE"/>
        </w:rPr>
      </w:pPr>
    </w:p>
    <w:p w:rsidR="00E9649E" w:rsidRDefault="00E9649E" w:rsidP="00084020">
      <w:pPr>
        <w:rPr>
          <w:sz w:val="2"/>
          <w:szCs w:val="2"/>
          <w:lang w:val="de-DE"/>
        </w:rPr>
      </w:pPr>
    </w:p>
    <w:p w:rsidR="00E9649E" w:rsidRDefault="00E9649E" w:rsidP="00084020">
      <w:pPr>
        <w:rPr>
          <w:sz w:val="2"/>
          <w:szCs w:val="2"/>
          <w:lang w:val="de-DE"/>
        </w:rPr>
      </w:pPr>
    </w:p>
    <w:p w:rsidR="00E9649E" w:rsidRPr="00B2020D" w:rsidRDefault="00E9649E" w:rsidP="00084020">
      <w:pPr>
        <w:rPr>
          <w:sz w:val="2"/>
          <w:szCs w:val="2"/>
          <w:lang w:val="de-DE"/>
        </w:rPr>
      </w:pPr>
    </w:p>
    <w:p w:rsidR="00084020" w:rsidRPr="0018639D" w:rsidRDefault="00084020" w:rsidP="00084020">
      <w:pPr>
        <w:rPr>
          <w:sz w:val="2"/>
          <w:szCs w:val="2"/>
          <w:lang w:val="de-DE"/>
        </w:rPr>
      </w:pPr>
    </w:p>
    <w:tbl>
      <w:tblPr>
        <w:tblW w:w="9356" w:type="dxa"/>
        <w:tblLayout w:type="fixed"/>
        <w:tblLook w:val="01E0" w:firstRow="1" w:lastRow="1" w:firstColumn="1" w:lastColumn="1" w:noHBand="0" w:noVBand="0"/>
      </w:tblPr>
      <w:tblGrid>
        <w:gridCol w:w="8364"/>
        <w:gridCol w:w="992"/>
      </w:tblGrid>
      <w:tr w:rsidR="00B51CD2" w:rsidRPr="0018639D" w:rsidTr="00157AA8">
        <w:tc>
          <w:tcPr>
            <w:tcW w:w="9356" w:type="dxa"/>
            <w:gridSpan w:val="2"/>
            <w:shd w:val="clear" w:color="auto" w:fill="FBE4D5"/>
          </w:tcPr>
          <w:p w:rsidR="00B51CD2" w:rsidRPr="00125D34" w:rsidRDefault="00B51CD2" w:rsidP="003F160B">
            <w:pPr>
              <w:rPr>
                <w:b/>
                <w:color w:val="C0504D"/>
                <w:sz w:val="26"/>
                <w:szCs w:val="26"/>
              </w:rPr>
            </w:pPr>
            <w:bookmarkStart w:id="8" w:name="_Hlk519018247"/>
            <w:r w:rsidRPr="00125D34">
              <w:rPr>
                <w:b/>
                <w:color w:val="C0504D"/>
                <w:sz w:val="26"/>
                <w:szCs w:val="26"/>
                <w:lang w:val="de-DE"/>
              </w:rPr>
              <w:t>E.2 Muss der Stängel der Glace aus Holz sein?</w:t>
            </w:r>
          </w:p>
        </w:tc>
      </w:tr>
      <w:tr w:rsidR="00B51CD2" w:rsidRPr="0018639D" w:rsidTr="00157AA8">
        <w:tc>
          <w:tcPr>
            <w:tcW w:w="9356" w:type="dxa"/>
            <w:gridSpan w:val="2"/>
            <w:shd w:val="clear" w:color="auto" w:fill="FBE4D5"/>
          </w:tcPr>
          <w:p w:rsidR="00B51CD2" w:rsidRPr="00B7372C" w:rsidRDefault="00B51CD2" w:rsidP="003F160B">
            <w:pPr>
              <w:rPr>
                <w:b/>
                <w:color w:val="C0504D"/>
              </w:rPr>
            </w:pPr>
            <w:r w:rsidRPr="00B7372C">
              <w:rPr>
                <w:b/>
                <w:color w:val="C0504D"/>
                <w:lang w:val="de-DE"/>
              </w:rPr>
              <w:t>Demo-Experiment</w:t>
            </w:r>
          </w:p>
        </w:tc>
      </w:tr>
      <w:tr w:rsidR="00B51CD2" w:rsidRPr="0018639D" w:rsidTr="00157AA8">
        <w:tc>
          <w:tcPr>
            <w:tcW w:w="9356" w:type="dxa"/>
            <w:gridSpan w:val="2"/>
            <w:shd w:val="clear" w:color="auto" w:fill="auto"/>
          </w:tcPr>
          <w:p w:rsidR="00B51CD2" w:rsidRPr="00157AA8" w:rsidRDefault="00B51CD2" w:rsidP="003F160B">
            <w:pPr>
              <w:rPr>
                <w:b/>
                <w:sz w:val="10"/>
                <w:szCs w:val="10"/>
              </w:rPr>
            </w:pPr>
          </w:p>
          <w:p w:rsidR="00B51CD2" w:rsidRPr="0075400E" w:rsidRDefault="00B51CD2" w:rsidP="00E9649E">
            <w:pPr>
              <w:rPr>
                <w:sz w:val="26"/>
                <w:szCs w:val="26"/>
                <w:lang w:val="de-DE"/>
              </w:rPr>
            </w:pPr>
            <w:r>
              <w:rPr>
                <w:sz w:val="26"/>
                <w:szCs w:val="26"/>
                <w:lang w:val="de-DE"/>
              </w:rPr>
              <w:t xml:space="preserve">Lukas möchte einen Metallstängel anstelle des Holzstängels für seine Glace verwenden. Leonie findet einen Holzstängel geeigneter. Was meinst du? </w:t>
            </w:r>
          </w:p>
        </w:tc>
      </w:tr>
      <w:tr w:rsidR="00B51CD2" w:rsidRPr="0018639D" w:rsidTr="00157AA8">
        <w:tc>
          <w:tcPr>
            <w:tcW w:w="8364" w:type="dxa"/>
            <w:shd w:val="clear" w:color="auto" w:fill="auto"/>
          </w:tcPr>
          <w:p w:rsidR="00B51CD2" w:rsidRDefault="00B51CD2" w:rsidP="003F160B">
            <w:pPr>
              <w:rPr>
                <w:sz w:val="26"/>
                <w:szCs w:val="26"/>
                <w:lang w:val="de-DE"/>
              </w:rPr>
            </w:pPr>
            <w:r w:rsidRPr="0018639D">
              <w:rPr>
                <w:sz w:val="26"/>
                <w:szCs w:val="26"/>
                <w:lang w:val="de-DE"/>
              </w:rPr>
              <w:sym w:font="Symbol" w:char="F080"/>
            </w:r>
            <w:r>
              <w:rPr>
                <w:sz w:val="26"/>
                <w:szCs w:val="26"/>
                <w:lang w:val="de-DE"/>
              </w:rPr>
              <w:t xml:space="preserve"> Der Metallstängel ist geeigneter</w:t>
            </w:r>
            <w:r w:rsidR="00157AA8">
              <w:rPr>
                <w:sz w:val="26"/>
                <w:szCs w:val="26"/>
                <w:lang w:val="de-DE"/>
              </w:rPr>
              <w:t xml:space="preserve"> </w:t>
            </w:r>
            <w:r w:rsidRPr="00DD3337">
              <w:rPr>
                <w:color w:val="FF0000"/>
                <w:sz w:val="26"/>
                <w:szCs w:val="26"/>
                <w:shd w:val="clear" w:color="auto" w:fill="FFFF00"/>
                <w:lang w:val="de-DE"/>
              </w:rPr>
              <w:t>X</w:t>
            </w:r>
            <w:r>
              <w:rPr>
                <w:sz w:val="26"/>
                <w:szCs w:val="26"/>
                <w:lang w:val="de-DE"/>
              </w:rPr>
              <w:t xml:space="preserve"> Der Holzstängel ist geeigneter</w:t>
            </w:r>
            <w:r w:rsidR="00E9649E">
              <w:rPr>
                <w:sz w:val="26"/>
                <w:szCs w:val="26"/>
                <w:lang w:val="de-DE"/>
              </w:rPr>
              <w:t>. Warum?</w:t>
            </w:r>
            <w:r>
              <w:rPr>
                <w:sz w:val="26"/>
                <w:szCs w:val="26"/>
                <w:lang w:val="de-DE"/>
              </w:rPr>
              <w:t xml:space="preserve"> </w:t>
            </w:r>
          </w:p>
          <w:p w:rsidR="00B51CD2" w:rsidRPr="00157AA8" w:rsidRDefault="00B51CD2" w:rsidP="003F160B">
            <w:pPr>
              <w:rPr>
                <w:sz w:val="10"/>
                <w:szCs w:val="10"/>
                <w:lang w:val="de-DE"/>
              </w:rPr>
            </w:pPr>
          </w:p>
          <w:p w:rsidR="00B51CD2" w:rsidRDefault="00B51CD2" w:rsidP="003F160B">
            <w:pPr>
              <w:rPr>
                <w:sz w:val="26"/>
                <w:szCs w:val="26"/>
                <w:lang w:val="de-DE"/>
              </w:rPr>
            </w:pPr>
            <w:r>
              <w:rPr>
                <w:sz w:val="26"/>
                <w:szCs w:val="26"/>
                <w:lang w:val="de-DE"/>
              </w:rPr>
              <w:t>Zur Beantwortung hilft folgender Versuch:</w:t>
            </w:r>
          </w:p>
          <w:p w:rsidR="00157AA8" w:rsidRPr="00157AA8" w:rsidRDefault="00157AA8" w:rsidP="003F160B">
            <w:pPr>
              <w:rPr>
                <w:sz w:val="10"/>
                <w:szCs w:val="10"/>
                <w:lang w:val="de-DE"/>
              </w:rPr>
            </w:pPr>
          </w:p>
          <w:p w:rsidR="00B51CD2" w:rsidRPr="00E46B15" w:rsidRDefault="00B51CD2" w:rsidP="008C72D9">
            <w:pPr>
              <w:pBdr>
                <w:top w:val="single" w:sz="4" w:space="1" w:color="auto"/>
                <w:left w:val="single" w:sz="4" w:space="4" w:color="auto"/>
                <w:bottom w:val="single" w:sz="4" w:space="1" w:color="auto"/>
                <w:right w:val="single" w:sz="4" w:space="4" w:color="auto"/>
              </w:pBdr>
              <w:shd w:val="clear" w:color="auto" w:fill="FBE4D5"/>
              <w:ind w:left="142" w:right="175"/>
              <w:rPr>
                <w:b/>
                <w:sz w:val="24"/>
                <w:szCs w:val="24"/>
                <w:lang w:val="de-DE"/>
              </w:rPr>
            </w:pPr>
            <w:r w:rsidRPr="00E46B15">
              <w:rPr>
                <w:b/>
                <w:sz w:val="24"/>
                <w:szCs w:val="24"/>
              </w:rPr>
              <w:t>Material für Demo-Experiment</w:t>
            </w:r>
          </w:p>
          <w:p w:rsidR="00B51CD2" w:rsidRPr="00E46B15" w:rsidRDefault="00B51CD2" w:rsidP="00B11DF7">
            <w:pPr>
              <w:numPr>
                <w:ilvl w:val="0"/>
                <w:numId w:val="13"/>
              </w:numPr>
              <w:pBdr>
                <w:top w:val="single" w:sz="4" w:space="1" w:color="auto"/>
                <w:left w:val="single" w:sz="4" w:space="4" w:color="auto"/>
                <w:bottom w:val="single" w:sz="4" w:space="1" w:color="auto"/>
                <w:right w:val="single" w:sz="4" w:space="4" w:color="auto"/>
              </w:pBdr>
              <w:shd w:val="clear" w:color="auto" w:fill="FBE4D5"/>
              <w:ind w:left="426" w:right="175" w:hanging="284"/>
              <w:rPr>
                <w:sz w:val="24"/>
                <w:szCs w:val="24"/>
                <w:lang w:val="de-DE"/>
              </w:rPr>
            </w:pPr>
            <w:r w:rsidRPr="00E46B15">
              <w:rPr>
                <w:sz w:val="24"/>
                <w:szCs w:val="24"/>
                <w:lang w:val="de-DE"/>
              </w:rPr>
              <w:t>1 Pfanne/Topf aus Metall</w:t>
            </w:r>
          </w:p>
          <w:p w:rsidR="00B51CD2" w:rsidRPr="00E46B15" w:rsidRDefault="00B51CD2" w:rsidP="00B11DF7">
            <w:pPr>
              <w:numPr>
                <w:ilvl w:val="0"/>
                <w:numId w:val="13"/>
              </w:numPr>
              <w:pBdr>
                <w:top w:val="single" w:sz="4" w:space="1" w:color="auto"/>
                <w:left w:val="single" w:sz="4" w:space="4" w:color="auto"/>
                <w:bottom w:val="single" w:sz="4" w:space="1" w:color="auto"/>
                <w:right w:val="single" w:sz="4" w:space="4" w:color="auto"/>
              </w:pBdr>
              <w:shd w:val="clear" w:color="auto" w:fill="FBE4D5"/>
              <w:ind w:left="426" w:right="175" w:hanging="284"/>
              <w:rPr>
                <w:sz w:val="24"/>
                <w:szCs w:val="24"/>
                <w:lang w:val="de-DE"/>
              </w:rPr>
            </w:pPr>
            <w:r w:rsidRPr="00E46B15">
              <w:rPr>
                <w:sz w:val="24"/>
                <w:szCs w:val="24"/>
                <w:lang w:val="de-DE"/>
              </w:rPr>
              <w:t>Evtl. 1 Tablett (zum Herumreichen in der Klasse)</w:t>
            </w:r>
          </w:p>
          <w:p w:rsidR="00B51CD2" w:rsidRPr="00E46B15" w:rsidRDefault="009516DF" w:rsidP="00B11DF7">
            <w:pPr>
              <w:numPr>
                <w:ilvl w:val="0"/>
                <w:numId w:val="13"/>
              </w:numPr>
              <w:pBdr>
                <w:top w:val="single" w:sz="4" w:space="1" w:color="auto"/>
                <w:left w:val="single" w:sz="4" w:space="4" w:color="auto"/>
                <w:bottom w:val="single" w:sz="4" w:space="1" w:color="auto"/>
                <w:right w:val="single" w:sz="4" w:space="4" w:color="auto"/>
              </w:pBdr>
              <w:shd w:val="clear" w:color="auto" w:fill="FBE4D5"/>
              <w:ind w:left="426" w:right="175" w:hanging="284"/>
              <w:rPr>
                <w:sz w:val="24"/>
                <w:szCs w:val="24"/>
                <w:lang w:val="de-DE"/>
              </w:rPr>
            </w:pPr>
            <w:r w:rsidRPr="00E46B15">
              <w:rPr>
                <w:sz w:val="24"/>
                <w:szCs w:val="24"/>
                <w:lang w:val="de-DE"/>
              </w:rPr>
              <w:t>1 Holzbrettchen/</w:t>
            </w:r>
            <w:r w:rsidR="00B51CD2" w:rsidRPr="00E46B15">
              <w:rPr>
                <w:sz w:val="24"/>
                <w:szCs w:val="24"/>
                <w:lang w:val="de-DE"/>
              </w:rPr>
              <w:t xml:space="preserve">Schneidebrett aus Holz </w:t>
            </w:r>
          </w:p>
          <w:p w:rsidR="00B51CD2" w:rsidRPr="00E46B15" w:rsidRDefault="00B51CD2" w:rsidP="003F160B">
            <w:pPr>
              <w:numPr>
                <w:ilvl w:val="0"/>
                <w:numId w:val="13"/>
              </w:numPr>
              <w:pBdr>
                <w:top w:val="single" w:sz="4" w:space="1" w:color="auto"/>
                <w:left w:val="single" w:sz="4" w:space="4" w:color="auto"/>
                <w:bottom w:val="single" w:sz="4" w:space="1" w:color="auto"/>
                <w:right w:val="single" w:sz="4" w:space="4" w:color="auto"/>
              </w:pBdr>
              <w:shd w:val="clear" w:color="auto" w:fill="FBE4D5"/>
              <w:ind w:left="426" w:right="175" w:hanging="284"/>
              <w:rPr>
                <w:sz w:val="24"/>
                <w:szCs w:val="24"/>
                <w:lang w:val="de-DE"/>
              </w:rPr>
            </w:pPr>
            <w:r w:rsidRPr="00E46B15">
              <w:rPr>
                <w:sz w:val="24"/>
                <w:szCs w:val="24"/>
                <w:lang w:val="de-DE"/>
              </w:rPr>
              <w:t>2 Wasserglace</w:t>
            </w:r>
          </w:p>
          <w:p w:rsidR="00E9649E" w:rsidRPr="00157AA8" w:rsidRDefault="00E9649E" w:rsidP="003F160B">
            <w:pPr>
              <w:rPr>
                <w:sz w:val="10"/>
                <w:szCs w:val="10"/>
                <w:lang w:val="de-DE"/>
              </w:rPr>
            </w:pPr>
          </w:p>
        </w:tc>
        <w:tc>
          <w:tcPr>
            <w:tcW w:w="992" w:type="dxa"/>
            <w:shd w:val="clear" w:color="auto" w:fill="auto"/>
          </w:tcPr>
          <w:p w:rsidR="00B51CD2" w:rsidRPr="0018639D" w:rsidRDefault="00E9649E" w:rsidP="003F160B">
            <w:pPr>
              <w:jc w:val="center"/>
              <w:rPr>
                <w:i/>
                <w:sz w:val="26"/>
                <w:szCs w:val="26"/>
              </w:rPr>
            </w:pPr>
            <w:r>
              <w:rPr>
                <w:i/>
                <w:noProof/>
                <w:sz w:val="26"/>
                <w:szCs w:val="26"/>
                <w:lang w:eastAsia="de-CH"/>
              </w:rPr>
              <w:drawing>
                <wp:anchor distT="0" distB="0" distL="114300" distR="114300" simplePos="0" relativeHeight="4" behindDoc="0" locked="0" layoutInCell="1" allowOverlap="1" wp14:anchorId="2D356B8E" wp14:editId="3BFAEB1E">
                  <wp:simplePos x="0" y="0"/>
                  <wp:positionH relativeFrom="character">
                    <wp:posOffset>-133528</wp:posOffset>
                  </wp:positionH>
                  <wp:positionV relativeFrom="line">
                    <wp:posOffset>-46611</wp:posOffset>
                  </wp:positionV>
                  <wp:extent cx="517347" cy="1034694"/>
                  <wp:effectExtent l="95250" t="38100" r="73660" b="32385"/>
                  <wp:wrapNone/>
                  <wp:docPr id="182" name="Bild 73" descr="https://pixabay.com/static/uploads/photo/2013/07/13/01/09/popsicle-15520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ixabay.com/static/uploads/photo/2013/07/13/01/09/popsicle-155205_960_72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216820" flipH="1">
                            <a:off x="0" y="0"/>
                            <a:ext cx="525912" cy="1051823"/>
                          </a:xfrm>
                          <a:prstGeom prst="rect">
                            <a:avLst/>
                          </a:prstGeom>
                          <a:noFill/>
                        </pic:spPr>
                      </pic:pic>
                    </a:graphicData>
                  </a:graphic>
                  <wp14:sizeRelH relativeFrom="page">
                    <wp14:pctWidth>0</wp14:pctWidth>
                  </wp14:sizeRelH>
                  <wp14:sizeRelV relativeFrom="page">
                    <wp14:pctHeight>0</wp14:pctHeight>
                  </wp14:sizeRelV>
                </wp:anchor>
              </w:drawing>
            </w:r>
          </w:p>
        </w:tc>
      </w:tr>
      <w:tr w:rsidR="00B51CD2" w:rsidRPr="0018639D" w:rsidTr="00157AA8">
        <w:tc>
          <w:tcPr>
            <w:tcW w:w="9356" w:type="dxa"/>
            <w:gridSpan w:val="2"/>
            <w:shd w:val="clear" w:color="auto" w:fill="auto"/>
          </w:tcPr>
          <w:p w:rsidR="00B51CD2" w:rsidRPr="00CB582B" w:rsidRDefault="00B51CD2" w:rsidP="003F160B">
            <w:pPr>
              <w:rPr>
                <w:i/>
                <w:sz w:val="26"/>
                <w:szCs w:val="26"/>
              </w:rPr>
            </w:pPr>
            <w:r w:rsidRPr="00CB582B">
              <w:rPr>
                <w:b/>
                <w:sz w:val="26"/>
                <w:szCs w:val="26"/>
                <w:lang w:val="de-DE"/>
              </w:rPr>
              <w:t>Ist Holz oder Metall bei Raumtemperatur wärmer?</w:t>
            </w:r>
          </w:p>
        </w:tc>
      </w:tr>
      <w:tr w:rsidR="00B51CD2" w:rsidRPr="0018639D" w:rsidTr="00157AA8">
        <w:tc>
          <w:tcPr>
            <w:tcW w:w="9356" w:type="dxa"/>
            <w:gridSpan w:val="2"/>
            <w:shd w:val="clear" w:color="auto" w:fill="auto"/>
          </w:tcPr>
          <w:p w:rsidR="00B51CD2" w:rsidRDefault="00B51CD2" w:rsidP="003F160B">
            <w:pPr>
              <w:rPr>
                <w:sz w:val="26"/>
                <w:szCs w:val="26"/>
                <w:lang w:val="de-DE"/>
              </w:rPr>
            </w:pPr>
            <w:r>
              <w:br w:type="page"/>
            </w:r>
            <w:r>
              <w:rPr>
                <w:sz w:val="26"/>
                <w:szCs w:val="26"/>
                <w:lang w:val="de-DE"/>
              </w:rPr>
              <w:t xml:space="preserve">Lukas möchte einen Metallstängel für seine Wasserglace nehmen, weil sich Metall kalt anfühlt und deswegen die Glace kühlen könnte. </w:t>
            </w:r>
          </w:p>
          <w:p w:rsidR="00E46B15" w:rsidRPr="00157AA8" w:rsidRDefault="00E46B15" w:rsidP="003F160B">
            <w:pPr>
              <w:rPr>
                <w:b/>
                <w:sz w:val="10"/>
                <w:szCs w:val="10"/>
                <w:lang w:val="de-DE"/>
              </w:rPr>
            </w:pPr>
          </w:p>
          <w:p w:rsidR="00B51CD2" w:rsidRDefault="00B51CD2" w:rsidP="003F160B">
            <w:pPr>
              <w:rPr>
                <w:sz w:val="26"/>
                <w:szCs w:val="26"/>
                <w:lang w:val="de-DE"/>
              </w:rPr>
            </w:pPr>
            <w:r w:rsidRPr="00FE47E6">
              <w:rPr>
                <w:b/>
                <w:sz w:val="26"/>
                <w:szCs w:val="26"/>
                <w:lang w:val="de-DE"/>
              </w:rPr>
              <w:t>Versuch</w:t>
            </w:r>
            <w:r>
              <w:rPr>
                <w:b/>
                <w:sz w:val="26"/>
                <w:szCs w:val="26"/>
                <w:lang w:val="de-DE"/>
              </w:rPr>
              <w:t xml:space="preserve"> Teil 1</w:t>
            </w:r>
            <w:r w:rsidRPr="00FE47E6">
              <w:rPr>
                <w:b/>
                <w:sz w:val="26"/>
                <w:szCs w:val="26"/>
                <w:lang w:val="de-DE"/>
              </w:rPr>
              <w:t>:</w:t>
            </w:r>
            <w:r>
              <w:rPr>
                <w:sz w:val="26"/>
                <w:szCs w:val="26"/>
                <w:lang w:val="de-DE"/>
              </w:rPr>
              <w:t xml:space="preserve"> Fasse selbst den Topf aus Metall und das Holzbrettchen an.</w:t>
            </w:r>
          </w:p>
          <w:p w:rsidR="00B51CD2" w:rsidRDefault="00B51CD2" w:rsidP="003F160B">
            <w:pPr>
              <w:rPr>
                <w:sz w:val="26"/>
                <w:szCs w:val="26"/>
                <w:lang w:val="de-DE"/>
              </w:rPr>
            </w:pPr>
            <w:r w:rsidRPr="0018639D">
              <w:rPr>
                <w:sz w:val="26"/>
                <w:szCs w:val="26"/>
                <w:lang w:val="de-DE"/>
              </w:rPr>
              <w:t>Ist die Pfanne</w:t>
            </w:r>
            <w:r>
              <w:rPr>
                <w:sz w:val="26"/>
                <w:szCs w:val="26"/>
                <w:lang w:val="de-DE"/>
              </w:rPr>
              <w:t xml:space="preserve"> aus Metall oder das Holzbrettchen </w:t>
            </w:r>
            <w:r w:rsidR="00157AA8">
              <w:rPr>
                <w:sz w:val="26"/>
                <w:szCs w:val="26"/>
                <w:lang w:val="de-DE"/>
              </w:rPr>
              <w:t xml:space="preserve">wohl </w:t>
            </w:r>
            <w:r>
              <w:rPr>
                <w:sz w:val="26"/>
                <w:szCs w:val="26"/>
                <w:lang w:val="de-DE"/>
              </w:rPr>
              <w:t>wärmer?</w:t>
            </w:r>
          </w:p>
          <w:tbl>
            <w:tblPr>
              <w:tblW w:w="0" w:type="auto"/>
              <w:tblLayout w:type="fixed"/>
              <w:tblLook w:val="04A0" w:firstRow="1" w:lastRow="0" w:firstColumn="1" w:lastColumn="0" w:noHBand="0" w:noVBand="1"/>
            </w:tblPr>
            <w:tblGrid>
              <w:gridCol w:w="4625"/>
              <w:gridCol w:w="4623"/>
            </w:tblGrid>
            <w:tr w:rsidR="00B51CD2" w:rsidRPr="001B2B30" w:rsidTr="00157AA8">
              <w:tc>
                <w:tcPr>
                  <w:tcW w:w="4625" w:type="dxa"/>
                  <w:shd w:val="clear" w:color="auto" w:fill="FBE4D5"/>
                </w:tcPr>
                <w:p w:rsidR="00B51CD2" w:rsidRPr="00157AA8" w:rsidRDefault="00B51CD2" w:rsidP="003F160B">
                  <w:pPr>
                    <w:ind w:left="-105"/>
                    <w:rPr>
                      <w:sz w:val="24"/>
                      <w:szCs w:val="24"/>
                      <w:lang w:val="de-DE"/>
                    </w:rPr>
                  </w:pPr>
                  <w:r w:rsidRPr="00157AA8">
                    <w:rPr>
                      <w:sz w:val="24"/>
                      <w:szCs w:val="24"/>
                      <w:lang w:val="de-DE"/>
                    </w:rPr>
                    <w:t xml:space="preserve">Vermutung: </w:t>
                  </w:r>
                </w:p>
                <w:p w:rsidR="00B51CD2" w:rsidRPr="00157AA8" w:rsidRDefault="00B51CD2" w:rsidP="003F160B">
                  <w:pPr>
                    <w:ind w:left="-105"/>
                    <w:rPr>
                      <w:sz w:val="24"/>
                      <w:szCs w:val="24"/>
                      <w:lang w:val="de-DE"/>
                    </w:rPr>
                  </w:pPr>
                  <w:r w:rsidRPr="00157AA8">
                    <w:rPr>
                      <w:sz w:val="24"/>
                      <w:szCs w:val="24"/>
                      <w:lang w:val="de-DE"/>
                    </w:rPr>
                    <w:sym w:font="Symbol" w:char="F080"/>
                  </w:r>
                  <w:r w:rsidRPr="00157AA8">
                    <w:rPr>
                      <w:sz w:val="24"/>
                      <w:szCs w:val="24"/>
                      <w:lang w:val="de-DE"/>
                    </w:rPr>
                    <w:t xml:space="preserve"> Die Pfanne aus Metall ist wärmer.</w:t>
                  </w:r>
                </w:p>
                <w:p w:rsidR="00B51CD2" w:rsidRPr="00157AA8" w:rsidRDefault="00B51CD2" w:rsidP="003F160B">
                  <w:pPr>
                    <w:ind w:left="-105"/>
                    <w:rPr>
                      <w:sz w:val="24"/>
                      <w:szCs w:val="24"/>
                      <w:lang w:val="de-DE"/>
                    </w:rPr>
                  </w:pPr>
                  <w:r w:rsidRPr="00157AA8">
                    <w:rPr>
                      <w:sz w:val="24"/>
                      <w:szCs w:val="24"/>
                      <w:lang w:val="de-DE"/>
                    </w:rPr>
                    <w:sym w:font="Symbol" w:char="F080"/>
                  </w:r>
                  <w:r w:rsidRPr="00157AA8">
                    <w:rPr>
                      <w:sz w:val="24"/>
                      <w:szCs w:val="24"/>
                      <w:lang w:val="de-DE"/>
                    </w:rPr>
                    <w:t xml:space="preserve"> Das Holzbrettchen ist wärmer.</w:t>
                  </w:r>
                </w:p>
                <w:p w:rsidR="00B51CD2" w:rsidRPr="00157AA8" w:rsidRDefault="00B51CD2" w:rsidP="003F160B">
                  <w:pPr>
                    <w:ind w:left="-105"/>
                    <w:rPr>
                      <w:sz w:val="24"/>
                      <w:szCs w:val="24"/>
                      <w:lang w:val="de-DE"/>
                    </w:rPr>
                  </w:pPr>
                  <w:r w:rsidRPr="00157AA8">
                    <w:rPr>
                      <w:sz w:val="24"/>
                      <w:szCs w:val="24"/>
                      <w:lang w:val="de-DE"/>
                    </w:rPr>
                    <w:sym w:font="Symbol" w:char="F080"/>
                  </w:r>
                  <w:r w:rsidRPr="00157AA8">
                    <w:rPr>
                      <w:sz w:val="24"/>
                      <w:szCs w:val="24"/>
                      <w:lang w:val="de-DE"/>
                    </w:rPr>
                    <w:t xml:space="preserve"> Beide sind gleich warm.</w:t>
                  </w:r>
                </w:p>
              </w:tc>
              <w:tc>
                <w:tcPr>
                  <w:tcW w:w="4623" w:type="dxa"/>
                  <w:shd w:val="clear" w:color="auto" w:fill="FBE4D5"/>
                </w:tcPr>
                <w:p w:rsidR="00B51CD2" w:rsidRPr="00157AA8" w:rsidRDefault="00B51CD2" w:rsidP="003F160B">
                  <w:pPr>
                    <w:ind w:left="-105"/>
                    <w:rPr>
                      <w:sz w:val="24"/>
                      <w:szCs w:val="24"/>
                      <w:lang w:val="de-DE"/>
                    </w:rPr>
                  </w:pPr>
                  <w:r w:rsidRPr="00157AA8">
                    <w:rPr>
                      <w:sz w:val="24"/>
                      <w:szCs w:val="24"/>
                      <w:lang w:val="de-DE"/>
                    </w:rPr>
                    <w:t xml:space="preserve">Lösung: </w:t>
                  </w:r>
                </w:p>
                <w:p w:rsidR="00B51CD2" w:rsidRPr="00157AA8" w:rsidRDefault="00B51CD2" w:rsidP="003F160B">
                  <w:pPr>
                    <w:ind w:left="-105"/>
                    <w:rPr>
                      <w:sz w:val="24"/>
                      <w:szCs w:val="24"/>
                      <w:lang w:val="de-DE"/>
                    </w:rPr>
                  </w:pPr>
                  <w:r w:rsidRPr="00157AA8">
                    <w:rPr>
                      <w:sz w:val="24"/>
                      <w:szCs w:val="24"/>
                      <w:lang w:val="de-DE"/>
                    </w:rPr>
                    <w:sym w:font="Symbol" w:char="F080"/>
                  </w:r>
                  <w:r w:rsidRPr="00157AA8">
                    <w:rPr>
                      <w:sz w:val="24"/>
                      <w:szCs w:val="24"/>
                      <w:lang w:val="de-DE"/>
                    </w:rPr>
                    <w:t xml:space="preserve"> Die Pfanne aus Metall ist wärmer.   </w:t>
                  </w:r>
                </w:p>
                <w:p w:rsidR="00B51CD2" w:rsidRPr="00157AA8" w:rsidRDefault="00B51CD2" w:rsidP="003F160B">
                  <w:pPr>
                    <w:ind w:left="-105"/>
                    <w:rPr>
                      <w:sz w:val="24"/>
                      <w:szCs w:val="24"/>
                      <w:lang w:val="de-DE"/>
                    </w:rPr>
                  </w:pPr>
                  <w:r w:rsidRPr="00157AA8">
                    <w:rPr>
                      <w:sz w:val="24"/>
                      <w:szCs w:val="24"/>
                      <w:lang w:val="de-DE"/>
                    </w:rPr>
                    <w:sym w:font="Symbol" w:char="F080"/>
                  </w:r>
                  <w:r w:rsidRPr="00157AA8">
                    <w:rPr>
                      <w:sz w:val="24"/>
                      <w:szCs w:val="24"/>
                      <w:lang w:val="de-DE"/>
                    </w:rPr>
                    <w:t xml:space="preserve"> Das Holzbrettchen ist wärmer.  </w:t>
                  </w:r>
                </w:p>
                <w:p w:rsidR="00B51CD2" w:rsidRPr="00157AA8" w:rsidRDefault="00B51CD2" w:rsidP="003F160B">
                  <w:pPr>
                    <w:ind w:left="-105"/>
                    <w:rPr>
                      <w:sz w:val="24"/>
                      <w:szCs w:val="24"/>
                      <w:lang w:val="de-DE"/>
                    </w:rPr>
                  </w:pPr>
                  <w:r w:rsidRPr="00157AA8">
                    <w:rPr>
                      <w:color w:val="FF0000"/>
                      <w:sz w:val="24"/>
                      <w:szCs w:val="24"/>
                      <w:shd w:val="clear" w:color="auto" w:fill="FFFF00"/>
                      <w:lang w:val="de-DE"/>
                    </w:rPr>
                    <w:t>X</w:t>
                  </w:r>
                  <w:r w:rsidRPr="00157AA8">
                    <w:rPr>
                      <w:sz w:val="24"/>
                      <w:szCs w:val="24"/>
                      <w:lang w:val="de-DE"/>
                    </w:rPr>
                    <w:t xml:space="preserve"> Beide sind gleich warm.</w:t>
                  </w:r>
                </w:p>
              </w:tc>
            </w:tr>
            <w:tr w:rsidR="00B51CD2" w:rsidRPr="001B2B30" w:rsidTr="00157AA8">
              <w:tc>
                <w:tcPr>
                  <w:tcW w:w="9248" w:type="dxa"/>
                  <w:gridSpan w:val="2"/>
                  <w:shd w:val="clear" w:color="auto" w:fill="auto"/>
                </w:tcPr>
                <w:p w:rsidR="00B51CD2" w:rsidRPr="00E46B15" w:rsidRDefault="00B51CD2" w:rsidP="00E9649E">
                  <w:pPr>
                    <w:ind w:left="-74"/>
                    <w:rPr>
                      <w:bCs/>
                      <w:sz w:val="10"/>
                      <w:szCs w:val="10"/>
                      <w:lang w:val="de-DE"/>
                    </w:rPr>
                  </w:pPr>
                </w:p>
                <w:tbl>
                  <w:tblPr>
                    <w:tblW w:w="9135" w:type="dxa"/>
                    <w:tblBorders>
                      <w:top w:val="single" w:sz="4" w:space="0" w:color="auto"/>
                      <w:left w:val="single" w:sz="4" w:space="0" w:color="auto"/>
                      <w:bottom w:val="single" w:sz="4" w:space="0" w:color="auto"/>
                      <w:right w:val="single" w:sz="4" w:space="0" w:color="auto"/>
                    </w:tblBorders>
                    <w:shd w:val="clear" w:color="auto" w:fill="FBE4D5"/>
                    <w:tblLayout w:type="fixed"/>
                    <w:tblLook w:val="04A0" w:firstRow="1" w:lastRow="0" w:firstColumn="1" w:lastColumn="0" w:noHBand="0" w:noVBand="1"/>
                  </w:tblPr>
                  <w:tblGrid>
                    <w:gridCol w:w="6583"/>
                    <w:gridCol w:w="2552"/>
                  </w:tblGrid>
                  <w:tr w:rsidR="001F334D" w:rsidRPr="00FA3DC5" w:rsidTr="00157AA8">
                    <w:tc>
                      <w:tcPr>
                        <w:tcW w:w="6583" w:type="dxa"/>
                        <w:shd w:val="clear" w:color="auto" w:fill="FBE4D5"/>
                      </w:tcPr>
                      <w:p w:rsidR="005864A9" w:rsidRPr="00E46B15" w:rsidRDefault="00FA3DC5" w:rsidP="00282B09">
                        <w:pPr>
                          <w:rPr>
                            <w:bCs/>
                            <w:sz w:val="24"/>
                            <w:szCs w:val="24"/>
                            <w:lang w:val="de-DE"/>
                          </w:rPr>
                        </w:pPr>
                        <w:r w:rsidRPr="00E46B15">
                          <w:rPr>
                            <w:b/>
                            <w:bCs/>
                            <w:sz w:val="24"/>
                            <w:szCs w:val="24"/>
                            <w:lang w:val="de-DE"/>
                          </w:rPr>
                          <w:lastRenderedPageBreak/>
                          <w:t>Erklärung:</w:t>
                        </w:r>
                        <w:r w:rsidR="00282B09" w:rsidRPr="00E46B15">
                          <w:rPr>
                            <w:b/>
                            <w:bCs/>
                            <w:sz w:val="24"/>
                            <w:szCs w:val="24"/>
                            <w:lang w:val="de-DE"/>
                          </w:rPr>
                          <w:t xml:space="preserve"> </w:t>
                        </w:r>
                        <w:r w:rsidRPr="00E46B15">
                          <w:rPr>
                            <w:bCs/>
                            <w:sz w:val="24"/>
                            <w:szCs w:val="24"/>
                            <w:lang w:val="de-DE"/>
                          </w:rPr>
                          <w:t xml:space="preserve">Obwohl man es kaum glaubt, sind die </w:t>
                        </w:r>
                        <w:r w:rsidR="00157AA8">
                          <w:rPr>
                            <w:bCs/>
                            <w:sz w:val="24"/>
                            <w:szCs w:val="24"/>
                            <w:lang w:val="de-DE"/>
                          </w:rPr>
                          <w:t>Metallp</w:t>
                        </w:r>
                        <w:r w:rsidRPr="00E46B15">
                          <w:rPr>
                            <w:bCs/>
                            <w:sz w:val="24"/>
                            <w:szCs w:val="24"/>
                            <w:lang w:val="de-DE"/>
                          </w:rPr>
                          <w:t xml:space="preserve">fanne und das Holzbrettchen vor dem Versuch gleich warm. </w:t>
                        </w:r>
                        <w:r w:rsidR="009516DF" w:rsidRPr="00E46B15">
                          <w:rPr>
                            <w:bCs/>
                            <w:sz w:val="24"/>
                            <w:szCs w:val="24"/>
                            <w:lang w:val="de-DE"/>
                          </w:rPr>
                          <w:t>Beide haben</w:t>
                        </w:r>
                        <w:r w:rsidRPr="00E46B15">
                          <w:rPr>
                            <w:bCs/>
                            <w:sz w:val="24"/>
                            <w:szCs w:val="24"/>
                            <w:lang w:val="de-DE"/>
                          </w:rPr>
                          <w:t xml:space="preserve"> Raumtemperatur, denn </w:t>
                        </w:r>
                        <w:r w:rsidRPr="00E46B15">
                          <w:rPr>
                            <w:b/>
                            <w:bCs/>
                            <w:sz w:val="24"/>
                            <w:szCs w:val="24"/>
                            <w:lang w:val="de-DE"/>
                          </w:rPr>
                          <w:t>alle Gegenstände in einem Raum besitzen Raumtemperatur</w:t>
                        </w:r>
                        <w:r w:rsidR="00157AA8">
                          <w:rPr>
                            <w:b/>
                            <w:bCs/>
                            <w:sz w:val="24"/>
                            <w:szCs w:val="24"/>
                            <w:lang w:val="de-DE"/>
                          </w:rPr>
                          <w:t>.</w:t>
                        </w:r>
                        <w:r w:rsidRPr="00E46B15">
                          <w:rPr>
                            <w:bCs/>
                            <w:sz w:val="24"/>
                            <w:szCs w:val="24"/>
                            <w:lang w:val="de-DE"/>
                          </w:rPr>
                          <w:t xml:space="preserve"> </w:t>
                        </w:r>
                      </w:p>
                    </w:tc>
                    <w:tc>
                      <w:tcPr>
                        <w:tcW w:w="2552" w:type="dxa"/>
                        <w:shd w:val="clear" w:color="auto" w:fill="FBE4D5"/>
                      </w:tcPr>
                      <w:p w:rsidR="00157AA8" w:rsidRPr="00157AA8" w:rsidRDefault="00157AA8" w:rsidP="003F160B">
                        <w:pPr>
                          <w:rPr>
                            <w:bCs/>
                            <w:sz w:val="4"/>
                            <w:szCs w:val="4"/>
                            <w:lang w:val="de-DE"/>
                          </w:rPr>
                        </w:pPr>
                      </w:p>
                      <w:p w:rsidR="005864A9" w:rsidRPr="00E46B15" w:rsidRDefault="00A511D7" w:rsidP="003F160B">
                        <w:pPr>
                          <w:rPr>
                            <w:bCs/>
                            <w:sz w:val="24"/>
                            <w:szCs w:val="24"/>
                            <w:lang w:val="de-DE"/>
                          </w:rPr>
                        </w:pPr>
                        <w:r w:rsidRPr="00E46B15">
                          <w:rPr>
                            <w:noProof/>
                            <w:sz w:val="24"/>
                            <w:szCs w:val="24"/>
                            <w:lang w:eastAsia="de-CH"/>
                          </w:rPr>
                          <w:drawing>
                            <wp:inline distT="0" distB="0" distL="0" distR="0" wp14:anchorId="4B4AC7EA" wp14:editId="6471D72D">
                              <wp:extent cx="1265369" cy="839524"/>
                              <wp:effectExtent l="0" t="0" r="0" b="0"/>
                              <wp:docPr id="44" name="Bild 44" descr="Celsius, Spurweite, Glas, WÃ¤rme, Anzeige,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elsius, Spurweite, Glas, WÃ¤rme, Anzeige, Instru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6164" cy="853321"/>
                                      </a:xfrm>
                                      <a:prstGeom prst="rect">
                                        <a:avLst/>
                                      </a:prstGeom>
                                      <a:noFill/>
                                      <a:ln>
                                        <a:noFill/>
                                      </a:ln>
                                    </pic:spPr>
                                  </pic:pic>
                                </a:graphicData>
                              </a:graphic>
                            </wp:inline>
                          </w:drawing>
                        </w:r>
                      </w:p>
                    </w:tc>
                  </w:tr>
                  <w:tr w:rsidR="00FA3DC5" w:rsidRPr="00FA3DC5" w:rsidTr="00157AA8">
                    <w:tc>
                      <w:tcPr>
                        <w:tcW w:w="9135" w:type="dxa"/>
                        <w:gridSpan w:val="2"/>
                        <w:shd w:val="clear" w:color="auto" w:fill="FBE4D5"/>
                      </w:tcPr>
                      <w:p w:rsidR="00FA3DC5" w:rsidRPr="00E46B15" w:rsidRDefault="00FA3DC5" w:rsidP="00FA3DC5">
                        <w:pPr>
                          <w:rPr>
                            <w:b/>
                            <w:bCs/>
                            <w:sz w:val="24"/>
                            <w:szCs w:val="24"/>
                            <w:lang w:val="de-DE"/>
                          </w:rPr>
                        </w:pPr>
                        <w:r w:rsidRPr="00E46B15">
                          <w:rPr>
                            <w:b/>
                            <w:bCs/>
                            <w:sz w:val="24"/>
                            <w:szCs w:val="24"/>
                            <w:lang w:val="de-DE"/>
                          </w:rPr>
                          <w:t xml:space="preserve">Warum erscheint das Metall dennoch so viel kälter? </w:t>
                        </w:r>
                      </w:p>
                      <w:p w:rsidR="00FA3DC5" w:rsidRPr="00E46B15" w:rsidRDefault="00FA3DC5" w:rsidP="00FA3DC5">
                        <w:pPr>
                          <w:rPr>
                            <w:sz w:val="24"/>
                            <w:szCs w:val="24"/>
                          </w:rPr>
                        </w:pPr>
                        <w:r w:rsidRPr="00E46B15">
                          <w:rPr>
                            <w:bCs/>
                            <w:sz w:val="24"/>
                            <w:szCs w:val="24"/>
                            <w:lang w:val="de-DE"/>
                          </w:rPr>
                          <w:t>Metall ist bei Raumtemperatur (ca. 25</w:t>
                        </w:r>
                        <w:r w:rsidR="009516DF" w:rsidRPr="00E46B15">
                          <w:rPr>
                            <w:bCs/>
                            <w:sz w:val="24"/>
                            <w:szCs w:val="24"/>
                            <w:lang w:val="de-DE"/>
                          </w:rPr>
                          <w:t xml:space="preserve"> </w:t>
                        </w:r>
                        <w:r w:rsidRPr="00E46B15">
                          <w:rPr>
                            <w:bCs/>
                            <w:sz w:val="24"/>
                            <w:szCs w:val="24"/>
                            <w:lang w:val="de-DE"/>
                          </w:rPr>
                          <w:t>°C) mehr als 10</w:t>
                        </w:r>
                        <w:r w:rsidR="009516DF" w:rsidRPr="00E46B15">
                          <w:rPr>
                            <w:bCs/>
                            <w:sz w:val="24"/>
                            <w:szCs w:val="24"/>
                            <w:lang w:val="de-DE"/>
                          </w:rPr>
                          <w:t xml:space="preserve"> </w:t>
                        </w:r>
                        <w:r w:rsidRPr="00E46B15">
                          <w:rPr>
                            <w:bCs/>
                            <w:sz w:val="24"/>
                            <w:szCs w:val="24"/>
                            <w:lang w:val="de-DE"/>
                          </w:rPr>
                          <w:t>°C kühler als deine Hand (ca. 37</w:t>
                        </w:r>
                        <w:r w:rsidR="009516DF" w:rsidRPr="00E46B15">
                          <w:rPr>
                            <w:bCs/>
                            <w:sz w:val="24"/>
                            <w:szCs w:val="24"/>
                            <w:lang w:val="de-DE"/>
                          </w:rPr>
                          <w:t xml:space="preserve"> </w:t>
                        </w:r>
                        <w:r w:rsidRPr="00E46B15">
                          <w:rPr>
                            <w:bCs/>
                            <w:sz w:val="24"/>
                            <w:szCs w:val="24"/>
                            <w:lang w:val="de-DE"/>
                          </w:rPr>
                          <w:t xml:space="preserve">°C). </w:t>
                        </w:r>
                        <w:r w:rsidRPr="00E46B15">
                          <w:rPr>
                            <w:b/>
                            <w:bCs/>
                            <w:sz w:val="24"/>
                            <w:szCs w:val="24"/>
                            <w:lang w:val="de-DE"/>
                          </w:rPr>
                          <w:t>Metall nimmt beim Anfassen die Wärmeenergie von deiner Hand schneller auf als beim Anfassen der meisten anderen Materialien</w:t>
                        </w:r>
                        <w:r w:rsidR="009516DF" w:rsidRPr="00E46B15">
                          <w:rPr>
                            <w:b/>
                            <w:bCs/>
                            <w:sz w:val="24"/>
                            <w:szCs w:val="24"/>
                            <w:lang w:val="de-DE"/>
                          </w:rPr>
                          <w:t>,</w:t>
                        </w:r>
                        <w:r w:rsidRPr="00E46B15">
                          <w:rPr>
                            <w:b/>
                            <w:bCs/>
                            <w:sz w:val="24"/>
                            <w:szCs w:val="24"/>
                            <w:lang w:val="de-DE"/>
                          </w:rPr>
                          <w:t xml:space="preserve"> und die Hand kühlt ab</w:t>
                        </w:r>
                        <w:r w:rsidRPr="00E46B15">
                          <w:rPr>
                            <w:bCs/>
                            <w:sz w:val="24"/>
                            <w:szCs w:val="24"/>
                            <w:lang w:val="de-DE"/>
                          </w:rPr>
                          <w:t xml:space="preserve">. </w:t>
                        </w:r>
                        <w:r w:rsidR="001F334D" w:rsidRPr="00E46B15">
                          <w:rPr>
                            <w:bCs/>
                            <w:sz w:val="24"/>
                            <w:szCs w:val="24"/>
                            <w:lang w:val="de-DE"/>
                          </w:rPr>
                          <w:t>Weil die Hand abkühlt</w:t>
                        </w:r>
                        <w:r w:rsidRPr="00E46B15">
                          <w:rPr>
                            <w:bCs/>
                            <w:sz w:val="24"/>
                            <w:szCs w:val="24"/>
                            <w:lang w:val="de-DE"/>
                          </w:rPr>
                          <w:t xml:space="preserve"> nimmt das Gehirn fälschlicherweise an, Metall sei kälter als Raumtemperatur. Bei Holz ist es umgekehrt. </w:t>
                        </w:r>
                        <w:r w:rsidRPr="00E46B15">
                          <w:rPr>
                            <w:b/>
                            <w:bCs/>
                            <w:sz w:val="24"/>
                            <w:szCs w:val="24"/>
                            <w:lang w:val="de-DE"/>
                          </w:rPr>
                          <w:t>Holz nimmt die Wärmeenergie der Hand weniger schnell auf als beim Anfassen der meisten anderen Materialien</w:t>
                        </w:r>
                        <w:r w:rsidR="009516DF" w:rsidRPr="00E46B15">
                          <w:rPr>
                            <w:b/>
                            <w:bCs/>
                            <w:sz w:val="24"/>
                            <w:szCs w:val="24"/>
                            <w:lang w:val="de-DE"/>
                          </w:rPr>
                          <w:t>,</w:t>
                        </w:r>
                        <w:r w:rsidRPr="00E46B15">
                          <w:rPr>
                            <w:b/>
                            <w:bCs/>
                            <w:sz w:val="24"/>
                            <w:szCs w:val="24"/>
                            <w:lang w:val="de-DE"/>
                          </w:rPr>
                          <w:t xml:space="preserve"> und die Hand bleibt warm</w:t>
                        </w:r>
                        <w:r w:rsidRPr="00E46B15">
                          <w:rPr>
                            <w:bCs/>
                            <w:sz w:val="24"/>
                            <w:szCs w:val="24"/>
                            <w:lang w:val="de-DE"/>
                          </w:rPr>
                          <w:t xml:space="preserve">. </w:t>
                        </w:r>
                        <w:r w:rsidR="001F334D" w:rsidRPr="00E46B15">
                          <w:rPr>
                            <w:bCs/>
                            <w:sz w:val="24"/>
                            <w:szCs w:val="24"/>
                            <w:lang w:val="de-DE"/>
                          </w:rPr>
                          <w:t>Weil die Hand warm bleibt</w:t>
                        </w:r>
                        <w:r w:rsidRPr="00E46B15">
                          <w:rPr>
                            <w:bCs/>
                            <w:sz w:val="24"/>
                            <w:szCs w:val="24"/>
                            <w:lang w:val="de-DE"/>
                          </w:rPr>
                          <w:t xml:space="preserve"> nimmt das Gehirn an, Holz sei wärmer als Raumtemperatur.</w:t>
                        </w:r>
                      </w:p>
                    </w:tc>
                  </w:tr>
                </w:tbl>
                <w:p w:rsidR="005864A9" w:rsidRPr="00E46B15" w:rsidRDefault="005864A9" w:rsidP="003F160B">
                  <w:pPr>
                    <w:rPr>
                      <w:bCs/>
                      <w:sz w:val="10"/>
                      <w:szCs w:val="10"/>
                      <w:lang w:val="de-DE"/>
                    </w:rPr>
                  </w:pPr>
                </w:p>
                <w:p w:rsidR="00B51CD2" w:rsidRDefault="00B51CD2" w:rsidP="003F160B">
                  <w:pPr>
                    <w:ind w:left="-105"/>
                    <w:rPr>
                      <w:bCs/>
                      <w:sz w:val="26"/>
                      <w:szCs w:val="26"/>
                      <w:lang w:val="de-DE"/>
                    </w:rPr>
                  </w:pPr>
                  <w:r>
                    <w:rPr>
                      <w:bCs/>
                      <w:sz w:val="26"/>
                      <w:szCs w:val="26"/>
                      <w:lang w:val="de-DE"/>
                    </w:rPr>
                    <w:t xml:space="preserve">Hatte Lukas mit seiner Idee recht, dass ein Metallstängel für die Glace geeigneter wäre als ein Holzstängel, weil der Metallstängel kälter ist als der Holzstängel? </w:t>
                  </w:r>
                </w:p>
                <w:p w:rsidR="00B51CD2" w:rsidRDefault="00B51CD2" w:rsidP="003F160B">
                  <w:pPr>
                    <w:ind w:left="-105"/>
                    <w:rPr>
                      <w:bCs/>
                      <w:sz w:val="26"/>
                      <w:szCs w:val="26"/>
                      <w:lang w:val="de-DE"/>
                    </w:rPr>
                  </w:pPr>
                  <w:r w:rsidRPr="00654141">
                    <w:rPr>
                      <w:bCs/>
                      <w:sz w:val="26"/>
                      <w:szCs w:val="26"/>
                      <w:lang w:val="de-DE"/>
                    </w:rPr>
                    <w:sym w:font="Symbol" w:char="F08A"/>
                  </w:r>
                  <w:r w:rsidRPr="00654141">
                    <w:rPr>
                      <w:bCs/>
                      <w:sz w:val="26"/>
                      <w:szCs w:val="26"/>
                      <w:lang w:val="de-DE"/>
                    </w:rPr>
                    <w:t xml:space="preserve"> </w:t>
                  </w:r>
                  <w:r>
                    <w:rPr>
                      <w:bCs/>
                      <w:sz w:val="26"/>
                      <w:szCs w:val="26"/>
                      <w:lang w:val="de-DE"/>
                    </w:rPr>
                    <w:t>Ja</w:t>
                  </w:r>
                  <w:r w:rsidRPr="00654141">
                    <w:rPr>
                      <w:bCs/>
                      <w:sz w:val="26"/>
                      <w:szCs w:val="26"/>
                      <w:lang w:val="de-DE"/>
                    </w:rPr>
                    <w:t xml:space="preserve">             </w:t>
                  </w:r>
                  <w:r w:rsidRPr="00DD3337">
                    <w:rPr>
                      <w:bCs/>
                      <w:color w:val="FF0000"/>
                      <w:sz w:val="26"/>
                      <w:szCs w:val="26"/>
                      <w:shd w:val="clear" w:color="auto" w:fill="FFFF00"/>
                      <w:lang w:val="de-DE"/>
                    </w:rPr>
                    <w:t>X</w:t>
                  </w:r>
                  <w:r w:rsidRPr="00DD3337">
                    <w:rPr>
                      <w:bCs/>
                      <w:sz w:val="26"/>
                      <w:szCs w:val="26"/>
                      <w:shd w:val="clear" w:color="auto" w:fill="FFFF00"/>
                      <w:lang w:val="de-DE"/>
                    </w:rPr>
                    <w:t xml:space="preserve"> </w:t>
                  </w:r>
                  <w:r w:rsidR="009516DF">
                    <w:rPr>
                      <w:bCs/>
                      <w:sz w:val="26"/>
                      <w:szCs w:val="26"/>
                      <w:lang w:val="de-DE"/>
                    </w:rPr>
                    <w:t>Nein</w:t>
                  </w:r>
                </w:p>
                <w:p w:rsidR="00B51CD2" w:rsidRPr="00E46B15" w:rsidRDefault="00B51CD2" w:rsidP="003F160B">
                  <w:pPr>
                    <w:ind w:left="-105"/>
                    <w:rPr>
                      <w:b/>
                      <w:bCs/>
                      <w:sz w:val="10"/>
                      <w:szCs w:val="10"/>
                      <w:lang w:val="de-DE"/>
                    </w:rPr>
                  </w:pPr>
                </w:p>
                <w:p w:rsidR="00B51CD2" w:rsidRDefault="00B51CD2" w:rsidP="003F160B">
                  <w:pPr>
                    <w:ind w:left="-105"/>
                    <w:rPr>
                      <w:bCs/>
                      <w:sz w:val="26"/>
                      <w:szCs w:val="26"/>
                      <w:lang w:val="de-DE"/>
                    </w:rPr>
                  </w:pPr>
                  <w:r w:rsidRPr="003F51CB">
                    <w:rPr>
                      <w:b/>
                      <w:bCs/>
                      <w:sz w:val="26"/>
                      <w:szCs w:val="26"/>
                      <w:lang w:val="de-DE"/>
                    </w:rPr>
                    <w:t>Aufgabe 1:</w:t>
                  </w:r>
                  <w:r w:rsidRPr="003F51CB">
                    <w:rPr>
                      <w:bCs/>
                      <w:sz w:val="26"/>
                      <w:szCs w:val="26"/>
                      <w:lang w:val="de-DE"/>
                    </w:rPr>
                    <w:t xml:space="preserve"> Fasse im Schulzimmer unterschiedliche Materialien an und schaue, wie warm sie </w:t>
                  </w:r>
                  <w:r>
                    <w:rPr>
                      <w:bCs/>
                      <w:sz w:val="26"/>
                      <w:szCs w:val="26"/>
                      <w:lang w:val="de-DE"/>
                    </w:rPr>
                    <w:t>sich anfühlen</w:t>
                  </w:r>
                  <w:r w:rsidRPr="003F51CB">
                    <w:rPr>
                      <w:bCs/>
                      <w:sz w:val="26"/>
                      <w:szCs w:val="26"/>
                      <w:lang w:val="de-DE"/>
                    </w:rPr>
                    <w:t xml:space="preserve">, obwohl alle </w:t>
                  </w:r>
                  <w:r w:rsidR="0010462F">
                    <w:rPr>
                      <w:bCs/>
                      <w:sz w:val="26"/>
                      <w:szCs w:val="26"/>
                      <w:lang w:val="de-DE"/>
                    </w:rPr>
                    <w:t>Raumtemperatur</w:t>
                  </w:r>
                  <w:r>
                    <w:rPr>
                      <w:bCs/>
                      <w:sz w:val="26"/>
                      <w:szCs w:val="26"/>
                      <w:lang w:val="de-DE"/>
                    </w:rPr>
                    <w:t xml:space="preserve"> besitzen</w:t>
                  </w:r>
                  <w:r w:rsidRPr="003F51CB">
                    <w:rPr>
                      <w:bCs/>
                      <w:sz w:val="26"/>
                      <w:szCs w:val="26"/>
                      <w:lang w:val="de-DE"/>
                    </w:rPr>
                    <w:t>.</w:t>
                  </w:r>
                </w:p>
                <w:p w:rsidR="00B51CD2" w:rsidRDefault="00B51CD2" w:rsidP="003F160B">
                  <w:pPr>
                    <w:ind w:left="-105"/>
                    <w:rPr>
                      <w:bCs/>
                      <w:sz w:val="26"/>
                      <w:szCs w:val="26"/>
                      <w:lang w:val="de-DE"/>
                    </w:rPr>
                  </w:pPr>
                  <w:r w:rsidRPr="00C50367">
                    <w:rPr>
                      <w:bCs/>
                      <w:sz w:val="26"/>
                      <w:szCs w:val="26"/>
                      <w:lang w:val="de-DE"/>
                    </w:rPr>
                    <w:t xml:space="preserve">Welche </w:t>
                  </w:r>
                  <w:r>
                    <w:rPr>
                      <w:bCs/>
                      <w:sz w:val="26"/>
                      <w:szCs w:val="26"/>
                      <w:lang w:val="de-DE"/>
                    </w:rPr>
                    <w:t xml:space="preserve">Materialien fühlen sich </w:t>
                  </w:r>
                  <w:r w:rsidRPr="00C50367">
                    <w:rPr>
                      <w:bCs/>
                      <w:sz w:val="26"/>
                      <w:szCs w:val="26"/>
                      <w:lang w:val="de-DE"/>
                    </w:rPr>
                    <w:t>kalt</w:t>
                  </w:r>
                  <w:r>
                    <w:rPr>
                      <w:bCs/>
                      <w:sz w:val="26"/>
                      <w:szCs w:val="26"/>
                      <w:lang w:val="de-DE"/>
                    </w:rPr>
                    <w:t xml:space="preserve"> an</w:t>
                  </w:r>
                  <w:r w:rsidRPr="00C50367">
                    <w:rPr>
                      <w:bCs/>
                      <w:sz w:val="26"/>
                      <w:szCs w:val="26"/>
                      <w:lang w:val="de-DE"/>
                    </w:rPr>
                    <w:t>?</w:t>
                  </w:r>
                  <w:r w:rsidR="00E46B15">
                    <w:rPr>
                      <w:bCs/>
                      <w:sz w:val="26"/>
                      <w:szCs w:val="26"/>
                      <w:lang w:val="de-DE"/>
                    </w:rPr>
                    <w:t xml:space="preserve"> </w:t>
                  </w:r>
                  <w:r w:rsidRPr="00C50367">
                    <w:rPr>
                      <w:bCs/>
                      <w:sz w:val="26"/>
                      <w:szCs w:val="26"/>
                      <w:lang w:val="de-DE"/>
                    </w:rPr>
                    <w:t xml:space="preserve">Welche </w:t>
                  </w:r>
                  <w:r>
                    <w:rPr>
                      <w:bCs/>
                      <w:sz w:val="26"/>
                      <w:szCs w:val="26"/>
                      <w:lang w:val="de-DE"/>
                    </w:rPr>
                    <w:t>Materialien fühlen sich warm an?</w:t>
                  </w:r>
                </w:p>
                <w:p w:rsidR="00B51CD2" w:rsidRPr="00095809" w:rsidRDefault="00B51CD2" w:rsidP="003F160B">
                  <w:pPr>
                    <w:ind w:left="-105"/>
                    <w:rPr>
                      <w:b/>
                      <w:bCs/>
                      <w:sz w:val="10"/>
                      <w:szCs w:val="10"/>
                      <w:lang w:val="de-DE"/>
                    </w:rPr>
                  </w:pPr>
                </w:p>
                <w:p w:rsidR="00B51CD2" w:rsidRDefault="00B51CD2" w:rsidP="003F160B">
                  <w:pPr>
                    <w:ind w:left="-105"/>
                    <w:rPr>
                      <w:bCs/>
                      <w:sz w:val="26"/>
                      <w:szCs w:val="26"/>
                      <w:lang w:val="de-DE"/>
                    </w:rPr>
                  </w:pPr>
                  <w:r w:rsidRPr="003F51CB">
                    <w:rPr>
                      <w:b/>
                      <w:bCs/>
                      <w:sz w:val="26"/>
                      <w:szCs w:val="26"/>
                      <w:lang w:val="de-DE"/>
                    </w:rPr>
                    <w:t>Aufgabe 2:</w:t>
                  </w:r>
                  <w:r w:rsidRPr="003F51CB">
                    <w:rPr>
                      <w:bCs/>
                      <w:sz w:val="26"/>
                      <w:szCs w:val="26"/>
                      <w:lang w:val="de-DE"/>
                    </w:rPr>
                    <w:t xml:space="preserve"> Weil Holz Wärmeenergie schlecht aufnimmt und abgibt, baut man Saunas aus Holz. Wären die Bänke aus Metall, würden wir uns verbrennen. Kennst du weitere Alltagsbeispiele</w:t>
                  </w:r>
                  <w:r>
                    <w:rPr>
                      <w:bCs/>
                      <w:sz w:val="26"/>
                      <w:szCs w:val="26"/>
                      <w:lang w:val="de-DE"/>
                    </w:rPr>
                    <w:t xml:space="preserve"> bei denen das Material wichtig ist</w:t>
                  </w:r>
                  <w:r w:rsidRPr="003F51CB">
                    <w:rPr>
                      <w:bCs/>
                      <w:sz w:val="26"/>
                      <w:szCs w:val="26"/>
                      <w:lang w:val="de-DE"/>
                    </w:rPr>
                    <w:t>?</w:t>
                  </w:r>
                </w:p>
                <w:p w:rsidR="00B51CD2" w:rsidRPr="00095809" w:rsidRDefault="00B51CD2" w:rsidP="003F160B">
                  <w:pPr>
                    <w:rPr>
                      <w:sz w:val="2"/>
                      <w:szCs w:val="2"/>
                      <w:lang w:val="de-DE"/>
                    </w:rPr>
                  </w:pPr>
                </w:p>
              </w:tc>
            </w:tr>
          </w:tbl>
          <w:p w:rsidR="00B51CD2" w:rsidRPr="000A2589" w:rsidRDefault="00B51CD2" w:rsidP="003F160B">
            <w:pPr>
              <w:rPr>
                <w:sz w:val="2"/>
                <w:szCs w:val="2"/>
                <w:lang w:val="de-DE"/>
              </w:rPr>
            </w:pPr>
          </w:p>
        </w:tc>
      </w:tr>
      <w:tr w:rsidR="00B51CD2" w:rsidRPr="0018639D" w:rsidTr="00157AA8">
        <w:tc>
          <w:tcPr>
            <w:tcW w:w="9356" w:type="dxa"/>
            <w:gridSpan w:val="2"/>
            <w:shd w:val="clear" w:color="auto" w:fill="auto"/>
          </w:tcPr>
          <w:p w:rsidR="00E46B15" w:rsidRPr="00E46B15" w:rsidRDefault="00E46B15" w:rsidP="003F160B">
            <w:pPr>
              <w:rPr>
                <w:b/>
                <w:bCs/>
                <w:sz w:val="10"/>
                <w:szCs w:val="10"/>
                <w:lang w:val="de-DE"/>
              </w:rPr>
            </w:pPr>
          </w:p>
          <w:p w:rsidR="00B51CD2" w:rsidRPr="00CB582B" w:rsidRDefault="00B51CD2" w:rsidP="003F160B">
            <w:pPr>
              <w:rPr>
                <w:bCs/>
                <w:sz w:val="26"/>
                <w:szCs w:val="26"/>
                <w:lang w:val="de-DE"/>
              </w:rPr>
            </w:pPr>
            <w:r w:rsidRPr="00CB582B">
              <w:rPr>
                <w:b/>
                <w:bCs/>
                <w:sz w:val="26"/>
                <w:szCs w:val="26"/>
                <w:lang w:val="de-DE"/>
              </w:rPr>
              <w:t>Welche Wasserglace schmilzt schneller?</w:t>
            </w:r>
          </w:p>
        </w:tc>
      </w:tr>
      <w:tr w:rsidR="00B51CD2" w:rsidRPr="0018639D" w:rsidTr="00157AA8">
        <w:tc>
          <w:tcPr>
            <w:tcW w:w="9356" w:type="dxa"/>
            <w:gridSpan w:val="2"/>
            <w:shd w:val="clear" w:color="auto" w:fill="auto"/>
          </w:tcPr>
          <w:p w:rsidR="00B51CD2" w:rsidRDefault="00B51CD2" w:rsidP="003F160B">
            <w:pPr>
              <w:rPr>
                <w:bCs/>
                <w:sz w:val="26"/>
                <w:szCs w:val="26"/>
                <w:lang w:val="de-DE"/>
              </w:rPr>
            </w:pPr>
            <w:r>
              <w:rPr>
                <w:bCs/>
                <w:sz w:val="26"/>
                <w:szCs w:val="26"/>
                <w:lang w:val="de-DE"/>
              </w:rPr>
              <w:t xml:space="preserve">Lukas gibt noch nicht auf, denn er ist noch immer der Meinung, der Metallstängel sei für seine Glace geeigneter. Leonie schlägt vor zu untersuchen, ob die Wasserglace schneller an einem Holz- oder Metallstängel schmilzt. So können sie herausfinden, welcher Stängel besser geeignet ist. </w:t>
            </w:r>
          </w:p>
          <w:p w:rsidR="009516DF" w:rsidRPr="00E46B15" w:rsidRDefault="009516DF" w:rsidP="003F160B">
            <w:pPr>
              <w:rPr>
                <w:bCs/>
                <w:sz w:val="10"/>
                <w:szCs w:val="10"/>
                <w:lang w:val="de-DE"/>
              </w:rPr>
            </w:pPr>
          </w:p>
          <w:p w:rsidR="00B51CD2" w:rsidRPr="00E46B15" w:rsidRDefault="00B51CD2" w:rsidP="00282B09">
            <w:pPr>
              <w:rPr>
                <w:b/>
                <w:bCs/>
                <w:sz w:val="26"/>
                <w:szCs w:val="26"/>
                <w:lang w:val="de-DE"/>
              </w:rPr>
            </w:pPr>
            <w:r w:rsidRPr="0010462F">
              <w:rPr>
                <w:b/>
                <w:bCs/>
                <w:sz w:val="26"/>
                <w:szCs w:val="26"/>
                <w:lang w:val="de-DE"/>
              </w:rPr>
              <w:t>Was vermutest du?</w:t>
            </w:r>
            <w:r w:rsidR="00E46B15">
              <w:rPr>
                <w:b/>
                <w:bCs/>
                <w:sz w:val="26"/>
                <w:szCs w:val="26"/>
                <w:lang w:val="de-DE"/>
              </w:rPr>
              <w:t xml:space="preserve"> Schmilzt die Glace schneller am Metall oder </w:t>
            </w:r>
            <w:r w:rsidR="00E46B15" w:rsidRPr="00E46B15">
              <w:rPr>
                <w:b/>
                <w:bCs/>
                <w:sz w:val="26"/>
                <w:szCs w:val="26"/>
                <w:lang w:val="de-DE"/>
              </w:rPr>
              <w:t xml:space="preserve">Holz? </w:t>
            </w:r>
            <w:r w:rsidRPr="00E46B15">
              <w:rPr>
                <w:b/>
                <w:bCs/>
                <w:sz w:val="26"/>
                <w:szCs w:val="26"/>
                <w:lang w:val="de-DE"/>
              </w:rPr>
              <w:t>Warum?</w:t>
            </w:r>
            <w:r>
              <w:rPr>
                <w:bCs/>
                <w:color w:val="FF0000"/>
                <w:sz w:val="26"/>
                <w:szCs w:val="26"/>
                <w:lang w:val="de-DE"/>
              </w:rPr>
              <w:t xml:space="preserve"> </w:t>
            </w:r>
          </w:p>
        </w:tc>
      </w:tr>
      <w:tr w:rsidR="00B51CD2" w:rsidRPr="0018639D" w:rsidTr="00157AA8">
        <w:tc>
          <w:tcPr>
            <w:tcW w:w="9356" w:type="dxa"/>
            <w:gridSpan w:val="2"/>
            <w:shd w:val="clear" w:color="auto" w:fill="auto"/>
          </w:tcPr>
          <w:p w:rsidR="00E46B15" w:rsidRPr="00E46B15" w:rsidRDefault="00E46B15" w:rsidP="003F160B">
            <w:pPr>
              <w:rPr>
                <w:bCs/>
                <w:sz w:val="10"/>
                <w:szCs w:val="10"/>
                <w:lang w:val="de-DE"/>
              </w:rPr>
            </w:pPr>
          </w:p>
          <w:p w:rsidR="00B51CD2" w:rsidRPr="003F51CB" w:rsidRDefault="00B51CD2" w:rsidP="003F160B">
            <w:pPr>
              <w:rPr>
                <w:b/>
                <w:bCs/>
                <w:sz w:val="26"/>
                <w:szCs w:val="26"/>
                <w:lang w:val="de-DE"/>
              </w:rPr>
            </w:pPr>
            <w:r w:rsidRPr="003F51CB">
              <w:rPr>
                <w:b/>
                <w:bCs/>
                <w:sz w:val="26"/>
                <w:szCs w:val="26"/>
                <w:lang w:val="de-DE"/>
              </w:rPr>
              <w:t>Versuch Teil 2:</w:t>
            </w:r>
          </w:p>
          <w:p w:rsidR="00B51CD2" w:rsidRPr="003F51CB" w:rsidRDefault="00B51CD2" w:rsidP="003F160B">
            <w:pPr>
              <w:rPr>
                <w:bCs/>
                <w:sz w:val="26"/>
                <w:szCs w:val="26"/>
                <w:lang w:val="de-DE"/>
              </w:rPr>
            </w:pPr>
            <w:r w:rsidRPr="003F51CB">
              <w:rPr>
                <w:bCs/>
                <w:sz w:val="26"/>
                <w:szCs w:val="26"/>
                <w:lang w:val="de-DE"/>
              </w:rPr>
              <w:t xml:space="preserve">Die Lehrperson legt gleichzeitig je eine Wasserglace auf das Holzbrettchen und </w:t>
            </w:r>
            <w:r w:rsidR="0010462F">
              <w:rPr>
                <w:bCs/>
                <w:sz w:val="26"/>
                <w:szCs w:val="26"/>
                <w:lang w:val="de-DE"/>
              </w:rPr>
              <w:t xml:space="preserve">auf </w:t>
            </w:r>
            <w:r w:rsidRPr="003F51CB">
              <w:rPr>
                <w:bCs/>
                <w:sz w:val="26"/>
                <w:szCs w:val="26"/>
                <w:lang w:val="de-DE"/>
              </w:rPr>
              <w:t xml:space="preserve">die umgekehrt hingelegte Pfanne aus Metall (der Pfannenboden schaut nach oben). </w:t>
            </w:r>
          </w:p>
          <w:p w:rsidR="00B51CD2" w:rsidRPr="003F51CB" w:rsidRDefault="00B51CD2" w:rsidP="003F160B">
            <w:pPr>
              <w:rPr>
                <w:bCs/>
                <w:sz w:val="26"/>
                <w:szCs w:val="26"/>
                <w:lang w:val="de-DE"/>
              </w:rPr>
            </w:pPr>
            <w:r w:rsidRPr="003F51CB">
              <w:rPr>
                <w:bCs/>
                <w:sz w:val="26"/>
                <w:szCs w:val="26"/>
                <w:lang w:val="de-DE"/>
              </w:rPr>
              <w:t>Beobachte, welche Wasserglace schneller schmilzt.</w:t>
            </w:r>
          </w:p>
          <w:p w:rsidR="00B51CD2" w:rsidRPr="00E46B15" w:rsidRDefault="00B51CD2" w:rsidP="003F160B">
            <w:pPr>
              <w:rPr>
                <w:bCs/>
                <w:sz w:val="10"/>
                <w:szCs w:val="10"/>
                <w:lang w:val="de-DE"/>
              </w:rPr>
            </w:pPr>
          </w:p>
          <w:p w:rsidR="00B51CD2" w:rsidRPr="003F51CB" w:rsidRDefault="00B51CD2" w:rsidP="003F160B">
            <w:pPr>
              <w:rPr>
                <w:b/>
                <w:bCs/>
                <w:sz w:val="26"/>
                <w:szCs w:val="26"/>
                <w:lang w:val="de-DE"/>
              </w:rPr>
            </w:pPr>
            <w:r w:rsidRPr="003F51CB">
              <w:rPr>
                <w:b/>
                <w:bCs/>
                <w:sz w:val="26"/>
                <w:szCs w:val="26"/>
                <w:lang w:val="de-DE"/>
              </w:rPr>
              <w:t xml:space="preserve">Beobachtung: </w:t>
            </w:r>
          </w:p>
          <w:p w:rsidR="00B51CD2" w:rsidRPr="003F51CB" w:rsidRDefault="00B51CD2" w:rsidP="003F160B">
            <w:pPr>
              <w:ind w:left="321" w:hanging="283"/>
              <w:rPr>
                <w:bCs/>
                <w:sz w:val="26"/>
                <w:szCs w:val="26"/>
                <w:lang w:val="de-DE"/>
              </w:rPr>
            </w:pPr>
            <w:r w:rsidRPr="00DD3337">
              <w:rPr>
                <w:bCs/>
                <w:color w:val="FF0000"/>
                <w:sz w:val="26"/>
                <w:szCs w:val="26"/>
                <w:shd w:val="clear" w:color="auto" w:fill="FFFF00"/>
                <w:lang w:val="de-DE"/>
              </w:rPr>
              <w:t>X</w:t>
            </w:r>
            <w:r w:rsidRPr="003F51CB">
              <w:rPr>
                <w:bCs/>
                <w:sz w:val="26"/>
                <w:szCs w:val="26"/>
                <w:lang w:val="de-DE"/>
              </w:rPr>
              <w:t xml:space="preserve"> Die Wasserglace schmilzt schneller auf der Pfanne aus Metall (Metallstängel).              </w:t>
            </w:r>
          </w:p>
          <w:p w:rsidR="00B51CD2" w:rsidRPr="003F51CB" w:rsidRDefault="00B51CD2" w:rsidP="003F160B">
            <w:pPr>
              <w:ind w:left="321" w:hanging="283"/>
              <w:rPr>
                <w:bCs/>
                <w:sz w:val="26"/>
                <w:szCs w:val="26"/>
                <w:lang w:val="de-DE"/>
              </w:rPr>
            </w:pPr>
            <w:r w:rsidRPr="003F51CB">
              <w:rPr>
                <w:bCs/>
                <w:sz w:val="26"/>
                <w:szCs w:val="26"/>
                <w:lang w:val="de-DE"/>
              </w:rPr>
              <w:sym w:font="Symbol" w:char="F08A"/>
            </w:r>
            <w:r w:rsidRPr="003F51CB">
              <w:rPr>
                <w:bCs/>
                <w:sz w:val="26"/>
                <w:szCs w:val="26"/>
                <w:lang w:val="de-DE"/>
              </w:rPr>
              <w:t xml:space="preserve"> Die Wasserglace schmilzt schneller auf dem Holzbrettchen (Holzstängel).          </w:t>
            </w:r>
          </w:p>
          <w:p w:rsidR="00B51CD2" w:rsidRPr="003F51CB" w:rsidRDefault="00B51CD2" w:rsidP="003F160B">
            <w:pPr>
              <w:ind w:left="321" w:hanging="283"/>
              <w:rPr>
                <w:bCs/>
                <w:sz w:val="26"/>
                <w:szCs w:val="26"/>
                <w:lang w:val="de-DE"/>
              </w:rPr>
            </w:pPr>
            <w:r w:rsidRPr="003F51CB">
              <w:rPr>
                <w:bCs/>
                <w:sz w:val="26"/>
                <w:szCs w:val="26"/>
                <w:lang w:val="de-DE"/>
              </w:rPr>
              <w:sym w:font="Symbol" w:char="F08A"/>
            </w:r>
            <w:r w:rsidRPr="003F51CB">
              <w:rPr>
                <w:bCs/>
                <w:sz w:val="26"/>
                <w:szCs w:val="26"/>
                <w:lang w:val="de-DE"/>
              </w:rPr>
              <w:t xml:space="preserve"> Die Wasserglace schmilzt auf beiden Gegenständen (Stängeln) gleich schnell.</w:t>
            </w:r>
          </w:p>
          <w:p w:rsidR="00B51CD2" w:rsidRPr="00E46B15" w:rsidRDefault="00B51CD2" w:rsidP="003F160B">
            <w:pPr>
              <w:rPr>
                <w:bCs/>
                <w:sz w:val="10"/>
                <w:szCs w:val="10"/>
                <w:lang w:val="de-DE"/>
              </w:rPr>
            </w:pPr>
          </w:p>
          <w:p w:rsidR="00B51CD2" w:rsidRPr="003F51CB" w:rsidRDefault="00B51CD2" w:rsidP="003F160B">
            <w:pPr>
              <w:rPr>
                <w:b/>
                <w:bCs/>
                <w:sz w:val="26"/>
                <w:szCs w:val="26"/>
                <w:lang w:val="de-DE"/>
              </w:rPr>
            </w:pPr>
            <w:r w:rsidRPr="003F51CB">
              <w:rPr>
                <w:b/>
                <w:bCs/>
                <w:sz w:val="26"/>
                <w:szCs w:val="26"/>
                <w:lang w:val="de-DE"/>
              </w:rPr>
              <w:lastRenderedPageBreak/>
              <w:t>Erklärung:</w:t>
            </w:r>
          </w:p>
          <w:p w:rsidR="00B51CD2" w:rsidRPr="003F51CB" w:rsidRDefault="00B51CD2" w:rsidP="003F160B">
            <w:pPr>
              <w:rPr>
                <w:rFonts w:cs="Calibri"/>
                <w:sz w:val="26"/>
                <w:szCs w:val="26"/>
                <w:lang w:val="de-DE"/>
              </w:rPr>
            </w:pPr>
            <w:r w:rsidRPr="003F51CB">
              <w:rPr>
                <w:rFonts w:cs="Calibri"/>
                <w:sz w:val="26"/>
                <w:szCs w:val="26"/>
                <w:lang w:val="de-DE"/>
              </w:rPr>
              <w:t>Die Wasserglace ist ca. -1</w:t>
            </w:r>
            <w:r w:rsidR="0010462F">
              <w:rPr>
                <w:rFonts w:cs="Calibri"/>
                <w:sz w:val="26"/>
                <w:szCs w:val="26"/>
                <w:lang w:val="de-DE"/>
              </w:rPr>
              <w:t>8</w:t>
            </w:r>
            <w:r w:rsidR="009516DF">
              <w:rPr>
                <w:rFonts w:cs="Calibri"/>
                <w:sz w:val="26"/>
                <w:szCs w:val="26"/>
                <w:lang w:val="de-DE"/>
              </w:rPr>
              <w:t xml:space="preserve"> </w:t>
            </w:r>
            <w:r w:rsidRPr="003F51CB">
              <w:rPr>
                <w:rFonts w:cs="Calibri"/>
                <w:sz w:val="26"/>
                <w:szCs w:val="26"/>
                <w:lang w:val="de-DE"/>
              </w:rPr>
              <w:t>°C und die Metallpfanne und das Holzbrettchen haben zu Beginn beide Raumtemperatur (ca. 25</w:t>
            </w:r>
            <w:r w:rsidR="009516DF">
              <w:rPr>
                <w:rFonts w:cs="Calibri"/>
                <w:sz w:val="26"/>
                <w:szCs w:val="26"/>
                <w:lang w:val="de-DE"/>
              </w:rPr>
              <w:t xml:space="preserve"> </w:t>
            </w:r>
            <w:r w:rsidRPr="003F51CB">
              <w:rPr>
                <w:rFonts w:cs="Calibri"/>
                <w:sz w:val="26"/>
                <w:szCs w:val="26"/>
                <w:lang w:val="de-DE"/>
              </w:rPr>
              <w:t>°C). Die Metallpfanne gibt ihre Wärmeenergie viel schneller an die Glace ab als das Holzbrettchen, so dass di</w:t>
            </w:r>
            <w:r w:rsidR="00E65B3B">
              <w:rPr>
                <w:rFonts w:cs="Calibri"/>
                <w:sz w:val="26"/>
                <w:szCs w:val="26"/>
                <w:lang w:val="de-DE"/>
              </w:rPr>
              <w:t xml:space="preserve">e Glace </w:t>
            </w:r>
            <w:r w:rsidRPr="003F51CB">
              <w:rPr>
                <w:rFonts w:cs="Calibri"/>
                <w:sz w:val="26"/>
                <w:szCs w:val="26"/>
                <w:lang w:val="de-DE"/>
              </w:rPr>
              <w:t>schneller schmilzt.</w:t>
            </w:r>
          </w:p>
        </w:tc>
      </w:tr>
      <w:tr w:rsidR="00B51CD2" w:rsidRPr="0018639D" w:rsidTr="00157AA8">
        <w:tc>
          <w:tcPr>
            <w:tcW w:w="9356" w:type="dxa"/>
            <w:gridSpan w:val="2"/>
            <w:shd w:val="clear" w:color="auto" w:fill="auto"/>
          </w:tcPr>
          <w:p w:rsidR="00B51CD2" w:rsidRPr="00E46B15" w:rsidRDefault="00B51CD2" w:rsidP="003F160B">
            <w:pPr>
              <w:rPr>
                <w:bCs/>
                <w:sz w:val="10"/>
                <w:szCs w:val="10"/>
                <w:lang w:val="de-DE"/>
              </w:rPr>
            </w:pPr>
          </w:p>
        </w:tc>
      </w:tr>
      <w:tr w:rsidR="00B51CD2" w:rsidRPr="0018639D" w:rsidTr="00157AA8">
        <w:tc>
          <w:tcPr>
            <w:tcW w:w="9356" w:type="dxa"/>
            <w:gridSpan w:val="2"/>
            <w:shd w:val="clear" w:color="auto" w:fill="auto"/>
          </w:tcPr>
          <w:p w:rsidR="00B51CD2" w:rsidRPr="00E65B3B" w:rsidRDefault="00B51CD2" w:rsidP="003F160B">
            <w:pPr>
              <w:pBdr>
                <w:between w:val="single" w:sz="4" w:space="1" w:color="auto"/>
              </w:pBdr>
              <w:spacing w:line="360" w:lineRule="auto"/>
              <w:rPr>
                <w:bCs/>
                <w:i/>
                <w:color w:val="FFFFFF"/>
                <w:sz w:val="2"/>
                <w:szCs w:val="2"/>
                <w:lang w:val="de-DE"/>
              </w:rPr>
            </w:pPr>
          </w:p>
        </w:tc>
      </w:tr>
    </w:tbl>
    <w:p w:rsidR="00B51CD2" w:rsidRDefault="00B51CD2" w:rsidP="00B51CD2">
      <w:pPr>
        <w:rPr>
          <w:sz w:val="2"/>
          <w:szCs w:val="2"/>
          <w:lang w:val="de-DE"/>
        </w:rPr>
      </w:pPr>
    </w:p>
    <w:p w:rsidR="00B51CD2" w:rsidRPr="004C6F6F" w:rsidRDefault="00B51CD2" w:rsidP="0010462F">
      <w:pPr>
        <w:pBdr>
          <w:top w:val="single" w:sz="4" w:space="1" w:color="auto"/>
          <w:left w:val="single" w:sz="4" w:space="4" w:color="auto"/>
          <w:bottom w:val="single" w:sz="4" w:space="1" w:color="auto"/>
          <w:right w:val="single" w:sz="4" w:space="4" w:color="auto"/>
        </w:pBdr>
        <w:shd w:val="clear" w:color="auto" w:fill="FBE4D5"/>
        <w:rPr>
          <w:b/>
          <w:sz w:val="24"/>
          <w:szCs w:val="24"/>
        </w:rPr>
      </w:pPr>
      <w:r w:rsidRPr="004C6F6F">
        <w:rPr>
          <w:b/>
          <w:sz w:val="24"/>
          <w:szCs w:val="24"/>
        </w:rPr>
        <w:t>Zusammenfassung:</w:t>
      </w:r>
      <w:r w:rsidR="00BB47A1" w:rsidRPr="004C6F6F">
        <w:rPr>
          <w:b/>
          <w:sz w:val="24"/>
          <w:szCs w:val="24"/>
        </w:rPr>
        <w:t xml:space="preserve"> </w:t>
      </w:r>
      <w:r w:rsidRPr="004C6F6F">
        <w:rPr>
          <w:sz w:val="24"/>
          <w:szCs w:val="24"/>
        </w:rPr>
        <w:t>Leonie und Lukas wissen nun, dass Metall und Holz im gleichen Raum dieselbe Temperatur besitzen</w:t>
      </w:r>
      <w:r w:rsidR="009516DF" w:rsidRPr="004C6F6F">
        <w:rPr>
          <w:sz w:val="24"/>
          <w:szCs w:val="24"/>
        </w:rPr>
        <w:t>,</w:t>
      </w:r>
      <w:r w:rsidRPr="004C6F6F">
        <w:rPr>
          <w:sz w:val="24"/>
          <w:szCs w:val="24"/>
        </w:rPr>
        <w:t xml:space="preserve"> und dass d</w:t>
      </w:r>
      <w:r w:rsidR="00A47646" w:rsidRPr="004C6F6F">
        <w:rPr>
          <w:sz w:val="24"/>
          <w:szCs w:val="24"/>
        </w:rPr>
        <w:t>ie</w:t>
      </w:r>
      <w:r w:rsidRPr="004C6F6F">
        <w:rPr>
          <w:sz w:val="24"/>
          <w:szCs w:val="24"/>
        </w:rPr>
        <w:t xml:space="preserve"> Glace schneller auf Metall schmilzt. </w:t>
      </w:r>
    </w:p>
    <w:p w:rsidR="00B51CD2" w:rsidRPr="00F34298" w:rsidRDefault="00B51CD2" w:rsidP="00B51CD2">
      <w:pPr>
        <w:rPr>
          <w:sz w:val="16"/>
          <w:szCs w:val="16"/>
        </w:rPr>
      </w:pPr>
    </w:p>
    <w:p w:rsidR="00BB47A1" w:rsidRDefault="00B51CD2" w:rsidP="00BB47A1">
      <w:pPr>
        <w:rPr>
          <w:sz w:val="26"/>
          <w:szCs w:val="26"/>
        </w:rPr>
      </w:pPr>
      <w:r>
        <w:rPr>
          <w:sz w:val="26"/>
          <w:szCs w:val="26"/>
        </w:rPr>
        <w:t>Würdest du Lukas und Leonie raten, einen</w:t>
      </w:r>
      <w:r w:rsidRPr="002A1F8F">
        <w:rPr>
          <w:sz w:val="26"/>
          <w:szCs w:val="26"/>
        </w:rPr>
        <w:t xml:space="preserve"> Glacestängel aus Metall oder Holz </w:t>
      </w:r>
      <w:r>
        <w:rPr>
          <w:sz w:val="26"/>
          <w:szCs w:val="26"/>
        </w:rPr>
        <w:t xml:space="preserve">für ihre Glace zu </w:t>
      </w:r>
      <w:r w:rsidRPr="002A1F8F">
        <w:rPr>
          <w:sz w:val="26"/>
          <w:szCs w:val="26"/>
        </w:rPr>
        <w:t>nehmen?</w:t>
      </w:r>
      <w:r>
        <w:rPr>
          <w:sz w:val="26"/>
          <w:szCs w:val="26"/>
        </w:rPr>
        <w:t xml:space="preserve"> </w:t>
      </w:r>
      <w:r w:rsidR="00BB47A1">
        <w:rPr>
          <w:sz w:val="26"/>
          <w:szCs w:val="26"/>
        </w:rPr>
        <w:t>Warum?</w:t>
      </w:r>
    </w:p>
    <w:p w:rsidR="00B51CD2" w:rsidRPr="00157AA8" w:rsidRDefault="00187337" w:rsidP="00BB47A1">
      <w:pPr>
        <w:rPr>
          <w:bCs/>
          <w:sz w:val="24"/>
          <w:szCs w:val="24"/>
          <w:lang w:val="de-DE"/>
        </w:rPr>
      </w:pPr>
      <w:r w:rsidRPr="00157AA8">
        <w:rPr>
          <w:b/>
          <w:noProof/>
          <w:sz w:val="24"/>
          <w:szCs w:val="24"/>
          <w:lang w:eastAsia="de-CH"/>
        </w:rPr>
        <mc:AlternateContent>
          <mc:Choice Requires="wps">
            <w:drawing>
              <wp:anchor distT="0" distB="0" distL="114300" distR="114300" simplePos="0" relativeHeight="5" behindDoc="0" locked="0" layoutInCell="1" allowOverlap="1" wp14:anchorId="66FAB495" wp14:editId="7767F9F0">
                <wp:simplePos x="0" y="0"/>
                <wp:positionH relativeFrom="margin">
                  <wp:align>right</wp:align>
                </wp:positionH>
                <wp:positionV relativeFrom="paragraph">
                  <wp:posOffset>202565</wp:posOffset>
                </wp:positionV>
                <wp:extent cx="6062345" cy="4443046"/>
                <wp:effectExtent l="0" t="0" r="14605" b="15240"/>
                <wp:wrapNone/>
                <wp:docPr id="18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4443046"/>
                        </a:xfrm>
                        <a:prstGeom prst="roundRect">
                          <a:avLst>
                            <a:gd name="adj" fmla="val 2009"/>
                          </a:avLst>
                        </a:pr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61D2680" id="AutoShape 74" o:spid="_x0000_s1026" style="position:absolute;margin-left:426.15pt;margin-top:15.95pt;width:477.35pt;height:349.85pt;z-index: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" filled="f" strokecolor="#c0504d" strokeweight="1.5pt">
                <w10:wrap anchorx="margin"/>
              </v:roundrect>
            </w:pict>
          </mc:Fallback>
        </mc:AlternateContent>
      </w:r>
    </w:p>
    <w:p w:rsidR="00B51CD2" w:rsidRPr="00157AA8" w:rsidRDefault="00B51CD2" w:rsidP="00B51CD2">
      <w:pPr>
        <w:ind w:left="142"/>
        <w:rPr>
          <w:b/>
          <w:sz w:val="24"/>
          <w:szCs w:val="24"/>
        </w:rPr>
      </w:pPr>
      <w:r w:rsidRPr="00157AA8">
        <w:rPr>
          <w:b/>
          <w:sz w:val="24"/>
          <w:szCs w:val="24"/>
        </w:rPr>
        <w:t xml:space="preserve">Leonie und Lukas stellen folgende Wasserglace am Stängel her: </w:t>
      </w:r>
      <w:r w:rsidR="001D7F89" w:rsidRPr="001D7F89">
        <w:rPr>
          <w:rFonts w:eastAsia="Calibri"/>
          <w:b/>
          <w:bCs/>
          <w:color w:val="FF0000"/>
          <w:lang w:eastAsia="de-CH"/>
        </w:rPr>
        <w:sym w:font="Wingdings 2" w:char="F0CA"/>
      </w:r>
      <w:r w:rsidRPr="00157AA8">
        <w:rPr>
          <w:b/>
          <w:sz w:val="24"/>
          <w:szCs w:val="24"/>
        </w:rPr>
        <w:t xml:space="preserve">  </w:t>
      </w:r>
    </w:p>
    <w:p w:rsidR="00B51CD2" w:rsidRPr="00157AA8" w:rsidRDefault="00B51CD2" w:rsidP="00B51CD2">
      <w:pPr>
        <w:ind w:left="142"/>
        <w:rPr>
          <w:sz w:val="24"/>
          <w:szCs w:val="24"/>
        </w:rPr>
      </w:pPr>
      <w:r w:rsidRPr="00157AA8">
        <w:rPr>
          <w:sz w:val="24"/>
          <w:szCs w:val="24"/>
        </w:rPr>
        <w:t>Leonie und Lukas suchen die Zutaten zusammen. Lei</w:t>
      </w:r>
      <w:r w:rsidR="00E65B3B" w:rsidRPr="00157AA8">
        <w:rPr>
          <w:sz w:val="24"/>
          <w:szCs w:val="24"/>
        </w:rPr>
        <w:t>d</w:t>
      </w:r>
      <w:r w:rsidRPr="00157AA8">
        <w:rPr>
          <w:sz w:val="24"/>
          <w:szCs w:val="24"/>
        </w:rPr>
        <w:t xml:space="preserve">er haben sie keinen Holzstängel zu Hause. Sie nehmen einen Plastiklöffel und hoffen, dass es auch klappt. </w:t>
      </w:r>
    </w:p>
    <w:p w:rsidR="00B51CD2" w:rsidRPr="00157AA8" w:rsidRDefault="00B51CD2" w:rsidP="00B51CD2">
      <w:pPr>
        <w:ind w:left="142"/>
        <w:rPr>
          <w:b/>
          <w:sz w:val="24"/>
          <w:szCs w:val="24"/>
        </w:rPr>
      </w:pPr>
      <w:r w:rsidRPr="00157AA8">
        <w:rPr>
          <w:b/>
          <w:sz w:val="24"/>
          <w:szCs w:val="24"/>
        </w:rPr>
        <w:t>Material:</w:t>
      </w:r>
    </w:p>
    <w:p w:rsidR="00B51CD2" w:rsidRPr="00157AA8" w:rsidRDefault="00B51CD2" w:rsidP="00B51CD2">
      <w:pPr>
        <w:ind w:left="142"/>
        <w:rPr>
          <w:sz w:val="24"/>
          <w:szCs w:val="24"/>
        </w:rPr>
      </w:pPr>
      <w:r w:rsidRPr="00157AA8">
        <w:rPr>
          <w:sz w:val="24"/>
          <w:szCs w:val="24"/>
        </w:rPr>
        <w:t>- leere kleine Behälter 50</w:t>
      </w:r>
      <w:r w:rsidR="009516DF" w:rsidRPr="00157AA8">
        <w:rPr>
          <w:sz w:val="24"/>
          <w:szCs w:val="24"/>
        </w:rPr>
        <w:t xml:space="preserve"> </w:t>
      </w:r>
      <w:r w:rsidRPr="00157AA8">
        <w:rPr>
          <w:sz w:val="24"/>
          <w:szCs w:val="24"/>
        </w:rPr>
        <w:t>ml (z.B. Quarkbecher Petit Suisse)</w:t>
      </w:r>
    </w:p>
    <w:p w:rsidR="00B51CD2" w:rsidRPr="00157AA8" w:rsidRDefault="00B51CD2" w:rsidP="00B51CD2">
      <w:pPr>
        <w:ind w:left="142"/>
        <w:rPr>
          <w:sz w:val="24"/>
          <w:szCs w:val="24"/>
        </w:rPr>
      </w:pPr>
      <w:r w:rsidRPr="00157AA8">
        <w:rPr>
          <w:sz w:val="24"/>
          <w:szCs w:val="24"/>
        </w:rPr>
        <w:t>- ca. 50</w:t>
      </w:r>
      <w:r w:rsidR="009516DF" w:rsidRPr="00157AA8">
        <w:rPr>
          <w:sz w:val="24"/>
          <w:szCs w:val="24"/>
        </w:rPr>
        <w:t xml:space="preserve"> </w:t>
      </w:r>
      <w:r w:rsidRPr="00157AA8">
        <w:rPr>
          <w:sz w:val="24"/>
          <w:szCs w:val="24"/>
        </w:rPr>
        <w:t>ml Fruchtsaft (z.B. Orangensaft, Apfelsaft)</w:t>
      </w:r>
    </w:p>
    <w:p w:rsidR="00B51CD2" w:rsidRPr="00157AA8" w:rsidRDefault="00B51CD2" w:rsidP="00B51CD2">
      <w:pPr>
        <w:ind w:left="142"/>
        <w:rPr>
          <w:sz w:val="24"/>
          <w:szCs w:val="24"/>
        </w:rPr>
      </w:pPr>
      <w:r w:rsidRPr="00157AA8">
        <w:rPr>
          <w:sz w:val="24"/>
          <w:szCs w:val="24"/>
        </w:rPr>
        <w:t>- Teelöffel aus Plastik</w:t>
      </w:r>
    </w:p>
    <w:p w:rsidR="00B51CD2" w:rsidRPr="00157AA8" w:rsidRDefault="00B51CD2" w:rsidP="00B51CD2">
      <w:pPr>
        <w:ind w:left="142"/>
        <w:rPr>
          <w:b/>
          <w:sz w:val="24"/>
          <w:szCs w:val="24"/>
        </w:rPr>
      </w:pPr>
      <w:r w:rsidRPr="00157AA8">
        <w:rPr>
          <w:b/>
          <w:sz w:val="24"/>
          <w:szCs w:val="24"/>
        </w:rPr>
        <w:t>Anleitung:</w:t>
      </w:r>
    </w:p>
    <w:p w:rsidR="00B51CD2" w:rsidRPr="00157AA8" w:rsidRDefault="00B51CD2" w:rsidP="00B51CD2">
      <w:pPr>
        <w:ind w:left="142"/>
        <w:rPr>
          <w:sz w:val="24"/>
          <w:szCs w:val="24"/>
        </w:rPr>
      </w:pPr>
      <w:r w:rsidRPr="00157AA8">
        <w:rPr>
          <w:sz w:val="24"/>
          <w:szCs w:val="24"/>
        </w:rPr>
        <w:t>Leonie und Lukas giessen (verdünnten) Fruchtsaft in einen kleinen Quarkbecher bis ca. 1</w:t>
      </w:r>
      <w:r w:rsidR="009516DF" w:rsidRPr="00157AA8">
        <w:rPr>
          <w:sz w:val="24"/>
          <w:szCs w:val="24"/>
        </w:rPr>
        <w:t xml:space="preserve"> </w:t>
      </w:r>
      <w:r w:rsidRPr="00157AA8">
        <w:rPr>
          <w:sz w:val="24"/>
          <w:szCs w:val="24"/>
        </w:rPr>
        <w:t xml:space="preserve">cm unter den Becherrand und stellen einen Plastiklöffel als Stängel hinein. Sie stellen den Becher in das Gefrierfach und warten bis der Fruchtsaft gefroren ist. </w:t>
      </w:r>
    </w:p>
    <w:tbl>
      <w:tblPr>
        <w:tblW w:w="0" w:type="auto"/>
        <w:tblInd w:w="250" w:type="dxa"/>
        <w:tblLayout w:type="fixed"/>
        <w:tblLook w:val="04A0" w:firstRow="1" w:lastRow="0" w:firstColumn="1" w:lastColumn="0" w:noHBand="0" w:noVBand="1"/>
      </w:tblPr>
      <w:tblGrid>
        <w:gridCol w:w="2410"/>
        <w:gridCol w:w="2268"/>
        <w:gridCol w:w="2412"/>
        <w:gridCol w:w="1982"/>
      </w:tblGrid>
      <w:tr w:rsidR="00B51CD2" w:rsidRPr="00157AA8" w:rsidTr="003F160B">
        <w:tc>
          <w:tcPr>
            <w:tcW w:w="2410" w:type="dxa"/>
            <w:shd w:val="clear" w:color="auto" w:fill="auto"/>
          </w:tcPr>
          <w:p w:rsidR="00B51CD2" w:rsidRPr="00157AA8" w:rsidRDefault="00A511D7" w:rsidP="003F160B">
            <w:pPr>
              <w:pBdr>
                <w:between w:val="single" w:sz="4" w:space="1" w:color="auto"/>
              </w:pBdr>
              <w:rPr>
                <w:sz w:val="24"/>
                <w:szCs w:val="24"/>
              </w:rPr>
            </w:pPr>
            <w:r w:rsidRPr="00157AA8">
              <w:rPr>
                <w:noProof/>
                <w:sz w:val="24"/>
                <w:szCs w:val="24"/>
                <w:lang w:eastAsia="de-CH"/>
              </w:rPr>
              <w:drawing>
                <wp:inline distT="0" distB="0" distL="0" distR="0" wp14:anchorId="4C85BBB6" wp14:editId="414D1486">
                  <wp:extent cx="958154" cy="1080000"/>
                  <wp:effectExtent l="0" t="0" r="0" b="6350"/>
                  <wp:docPr id="46" name="Bild 46" descr="WP_20170704_15_25_27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P_20170704_15_25_27_Pr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8154" cy="1080000"/>
                          </a:xfrm>
                          <a:prstGeom prst="rect">
                            <a:avLst/>
                          </a:prstGeom>
                          <a:noFill/>
                          <a:ln>
                            <a:noFill/>
                          </a:ln>
                        </pic:spPr>
                      </pic:pic>
                    </a:graphicData>
                  </a:graphic>
                </wp:inline>
              </w:drawing>
            </w:r>
          </w:p>
        </w:tc>
        <w:tc>
          <w:tcPr>
            <w:tcW w:w="2268" w:type="dxa"/>
            <w:shd w:val="clear" w:color="auto" w:fill="auto"/>
          </w:tcPr>
          <w:p w:rsidR="00B51CD2" w:rsidRPr="00157AA8" w:rsidRDefault="00A511D7" w:rsidP="003F160B">
            <w:pPr>
              <w:pBdr>
                <w:between w:val="single" w:sz="4" w:space="1" w:color="auto"/>
              </w:pBdr>
              <w:ind w:left="-115" w:right="-113"/>
              <w:rPr>
                <w:sz w:val="24"/>
                <w:szCs w:val="24"/>
              </w:rPr>
            </w:pPr>
            <w:r w:rsidRPr="00157AA8">
              <w:rPr>
                <w:noProof/>
                <w:sz w:val="24"/>
                <w:szCs w:val="24"/>
                <w:lang w:eastAsia="de-CH"/>
              </w:rPr>
              <w:drawing>
                <wp:inline distT="0" distB="0" distL="0" distR="0" wp14:anchorId="45955A56" wp14:editId="6943A31F">
                  <wp:extent cx="920204" cy="1080000"/>
                  <wp:effectExtent l="0" t="0" r="0" b="6350"/>
                  <wp:docPr id="47" name="Bild 47" descr="Wasserglace im Gefrierf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asserglace im Gefrierfac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0204" cy="1080000"/>
                          </a:xfrm>
                          <a:prstGeom prst="rect">
                            <a:avLst/>
                          </a:prstGeom>
                          <a:noFill/>
                          <a:ln>
                            <a:noFill/>
                          </a:ln>
                        </pic:spPr>
                      </pic:pic>
                    </a:graphicData>
                  </a:graphic>
                </wp:inline>
              </w:drawing>
            </w:r>
          </w:p>
        </w:tc>
        <w:tc>
          <w:tcPr>
            <w:tcW w:w="2412" w:type="dxa"/>
            <w:shd w:val="clear" w:color="auto" w:fill="auto"/>
          </w:tcPr>
          <w:p w:rsidR="00B51CD2" w:rsidRPr="00157AA8" w:rsidRDefault="00A511D7" w:rsidP="003F160B">
            <w:pPr>
              <w:pBdr>
                <w:between w:val="single" w:sz="4" w:space="1" w:color="auto"/>
              </w:pBdr>
              <w:ind w:left="-256"/>
              <w:rPr>
                <w:sz w:val="24"/>
                <w:szCs w:val="24"/>
              </w:rPr>
            </w:pPr>
            <w:r w:rsidRPr="00157AA8">
              <w:rPr>
                <w:noProof/>
                <w:sz w:val="24"/>
                <w:szCs w:val="24"/>
                <w:lang w:eastAsia="de-CH"/>
              </w:rPr>
              <w:drawing>
                <wp:inline distT="0" distB="0" distL="0" distR="0" wp14:anchorId="500AF75D" wp14:editId="5E8A4725">
                  <wp:extent cx="936000" cy="1080000"/>
                  <wp:effectExtent l="0" t="0" r="0" b="6350"/>
                  <wp:docPr id="48" name="Bild 48" descr="WP_20170704_17_03_52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P_20170704_17_03_52_Pr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6000" cy="1080000"/>
                          </a:xfrm>
                          <a:prstGeom prst="rect">
                            <a:avLst/>
                          </a:prstGeom>
                          <a:noFill/>
                          <a:ln>
                            <a:noFill/>
                          </a:ln>
                        </pic:spPr>
                      </pic:pic>
                    </a:graphicData>
                  </a:graphic>
                </wp:inline>
              </w:drawing>
            </w:r>
          </w:p>
        </w:tc>
        <w:tc>
          <w:tcPr>
            <w:tcW w:w="1982" w:type="dxa"/>
            <w:shd w:val="clear" w:color="auto" w:fill="auto"/>
          </w:tcPr>
          <w:p w:rsidR="00B51CD2" w:rsidRPr="00157AA8" w:rsidRDefault="00A511D7" w:rsidP="003F160B">
            <w:pPr>
              <w:pBdr>
                <w:between w:val="single" w:sz="4" w:space="1" w:color="auto"/>
              </w:pBdr>
              <w:ind w:left="-252"/>
              <w:rPr>
                <w:sz w:val="24"/>
                <w:szCs w:val="24"/>
              </w:rPr>
            </w:pPr>
            <w:r w:rsidRPr="00157AA8">
              <w:rPr>
                <w:noProof/>
                <w:sz w:val="24"/>
                <w:szCs w:val="24"/>
                <w:lang w:eastAsia="de-CH"/>
              </w:rPr>
              <w:drawing>
                <wp:inline distT="0" distB="0" distL="0" distR="0" wp14:anchorId="26BE2A88" wp14:editId="072EEDAC">
                  <wp:extent cx="825231" cy="1080000"/>
                  <wp:effectExtent l="0" t="0" r="0" b="6350"/>
                  <wp:docPr id="49" name="Bild 49" descr="Essbereite Wasser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ssbereite Wassergla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5231" cy="1080000"/>
                          </a:xfrm>
                          <a:prstGeom prst="rect">
                            <a:avLst/>
                          </a:prstGeom>
                          <a:noFill/>
                          <a:ln>
                            <a:noFill/>
                          </a:ln>
                        </pic:spPr>
                      </pic:pic>
                    </a:graphicData>
                  </a:graphic>
                </wp:inline>
              </w:drawing>
            </w:r>
          </w:p>
        </w:tc>
      </w:tr>
    </w:tbl>
    <w:p w:rsidR="00B51CD2" w:rsidRPr="00157AA8" w:rsidRDefault="00B51CD2" w:rsidP="00B51CD2">
      <w:pPr>
        <w:rPr>
          <w:sz w:val="24"/>
          <w:szCs w:val="24"/>
        </w:rPr>
      </w:pPr>
    </w:p>
    <w:p w:rsidR="00B51CD2" w:rsidRPr="00157AA8" w:rsidRDefault="00B51CD2" w:rsidP="00B51CD2">
      <w:pPr>
        <w:ind w:left="142"/>
        <w:rPr>
          <w:sz w:val="24"/>
          <w:szCs w:val="24"/>
        </w:rPr>
      </w:pPr>
      <w:r w:rsidRPr="00157AA8">
        <w:rPr>
          <w:sz w:val="24"/>
          <w:szCs w:val="24"/>
        </w:rPr>
        <w:t>Lukas entdeckt einen Unterschied zwischen den Glaces vor und nach dem Gefrieren. Betrachte die Fotos genau. Worin liegt der Unterschied und weshalb?</w:t>
      </w:r>
    </w:p>
    <w:p w:rsidR="00B51CD2" w:rsidRDefault="008B35F1" w:rsidP="00187337">
      <w:pPr>
        <w:pBdr>
          <w:bottom w:val="single" w:sz="4" w:space="1" w:color="auto"/>
          <w:between w:val="single" w:sz="4" w:space="1" w:color="auto"/>
        </w:pBdr>
        <w:ind w:left="142"/>
        <w:rPr>
          <w:color w:val="FF0000"/>
          <w:sz w:val="20"/>
          <w:szCs w:val="20"/>
        </w:rPr>
      </w:pPr>
      <w:r w:rsidRPr="00187337">
        <w:rPr>
          <w:color w:val="FF0000"/>
          <w:sz w:val="20"/>
          <w:szCs w:val="20"/>
          <w:highlight w:val="yellow"/>
        </w:rPr>
        <w:t>D</w:t>
      </w:r>
      <w:r w:rsidR="000E42DA" w:rsidRPr="00187337">
        <w:rPr>
          <w:color w:val="FF0000"/>
          <w:sz w:val="20"/>
          <w:szCs w:val="20"/>
          <w:highlight w:val="yellow"/>
        </w:rPr>
        <w:t xml:space="preserve">ie Füllhöhe des Fruchtsaftes ist nach dem Einfrieren höher, weil Eis mehr Platz </w:t>
      </w:r>
      <w:r w:rsidR="00187337">
        <w:rPr>
          <w:color w:val="FF0000"/>
          <w:sz w:val="20"/>
          <w:szCs w:val="20"/>
          <w:highlight w:val="yellow"/>
        </w:rPr>
        <w:t>braucht</w:t>
      </w:r>
      <w:r w:rsidR="004C6F6F">
        <w:rPr>
          <w:color w:val="FF0000"/>
          <w:sz w:val="20"/>
          <w:szCs w:val="20"/>
          <w:highlight w:val="yellow"/>
        </w:rPr>
        <w:t xml:space="preserve"> (geringere Dichte)</w:t>
      </w:r>
      <w:r w:rsidR="00187337">
        <w:rPr>
          <w:color w:val="FF0000"/>
          <w:sz w:val="20"/>
          <w:szCs w:val="20"/>
          <w:highlight w:val="yellow"/>
        </w:rPr>
        <w:t>.</w:t>
      </w:r>
      <w:bookmarkEnd w:id="8"/>
    </w:p>
    <w:p w:rsidR="00084020" w:rsidRPr="00066A1B" w:rsidRDefault="00084020" w:rsidP="00084020">
      <w:pPr>
        <w:ind w:left="142"/>
        <w:rPr>
          <w:sz w:val="2"/>
          <w:szCs w:val="2"/>
        </w:rPr>
      </w:pPr>
    </w:p>
    <w:p w:rsidR="00157AA8" w:rsidRDefault="00157AA8">
      <w:pPr>
        <w:spacing w:line="240" w:lineRule="auto"/>
        <w:rPr>
          <w:sz w:val="14"/>
          <w:szCs w:val="14"/>
        </w:rPr>
      </w:pPr>
      <w:r>
        <w:rPr>
          <w:sz w:val="14"/>
          <w:szCs w:val="14"/>
        </w:rPr>
        <w:br w:type="page"/>
      </w:r>
    </w:p>
    <w:tbl>
      <w:tblPr>
        <w:tblW w:w="0" w:type="auto"/>
        <w:tblLayout w:type="fixed"/>
        <w:tblLook w:val="01E0" w:firstRow="1" w:lastRow="1" w:firstColumn="1" w:lastColumn="1" w:noHBand="0" w:noVBand="0"/>
      </w:tblPr>
      <w:tblGrid>
        <w:gridCol w:w="9499"/>
      </w:tblGrid>
      <w:tr w:rsidR="00157AA8" w:rsidRPr="0018639D" w:rsidTr="00157AA8">
        <w:tc>
          <w:tcPr>
            <w:tcW w:w="9499" w:type="dxa"/>
            <w:shd w:val="clear" w:color="auto" w:fill="FBE4D5"/>
          </w:tcPr>
          <w:p w:rsidR="00157AA8" w:rsidRPr="00B83118" w:rsidRDefault="00157AA8" w:rsidP="00BA7426">
            <w:pPr>
              <w:rPr>
                <w:b/>
                <w:bCs/>
                <w:sz w:val="26"/>
                <w:szCs w:val="26"/>
                <w:lang w:val="de-DE"/>
              </w:rPr>
            </w:pPr>
            <w:r w:rsidRPr="00B83118">
              <w:rPr>
                <w:b/>
                <w:bCs/>
                <w:color w:val="C00000"/>
                <w:sz w:val="26"/>
                <w:szCs w:val="26"/>
                <w:lang w:val="de-DE"/>
              </w:rPr>
              <w:lastRenderedPageBreak/>
              <w:t>E.3</w:t>
            </w:r>
            <w:r w:rsidRPr="00B83118">
              <w:rPr>
                <w:rFonts w:eastAsia="Calibri"/>
                <w:b/>
                <w:bCs/>
                <w:color w:val="C00000"/>
                <w:sz w:val="26"/>
                <w:szCs w:val="26"/>
                <w:lang w:val="de-DE"/>
              </w:rPr>
              <w:t xml:space="preserve"> </w:t>
            </w:r>
            <w:r w:rsidRPr="00B83118">
              <w:rPr>
                <w:b/>
                <w:bCs/>
                <w:color w:val="C00000"/>
                <w:sz w:val="26"/>
                <w:szCs w:val="26"/>
                <w:lang w:val="de-DE"/>
              </w:rPr>
              <w:t>Wie unterscheidet sich der naturwissenschaftliche Begriff «Stoff» von den Alltagsbegriffen «Stoff», «Material» und «Gegenstand»?</w:t>
            </w:r>
          </w:p>
        </w:tc>
      </w:tr>
      <w:tr w:rsidR="00157AA8" w:rsidRPr="0018639D" w:rsidTr="00BA7426">
        <w:tc>
          <w:tcPr>
            <w:tcW w:w="9499" w:type="dxa"/>
            <w:shd w:val="clear" w:color="auto" w:fill="FBE4D5"/>
          </w:tcPr>
          <w:p w:rsidR="00157AA8" w:rsidRPr="0018639D" w:rsidRDefault="00157AA8" w:rsidP="00BA7426">
            <w:pPr>
              <w:spacing w:line="240" w:lineRule="auto"/>
              <w:rPr>
                <w:b/>
                <w:color w:val="C0504D"/>
                <w:sz w:val="26"/>
                <w:szCs w:val="26"/>
              </w:rPr>
            </w:pPr>
            <w:r w:rsidRPr="00B7372C">
              <w:rPr>
                <w:b/>
                <w:color w:val="C0504D"/>
                <w:lang w:val="de-DE"/>
              </w:rPr>
              <w:t>Aufgabe</w:t>
            </w:r>
          </w:p>
        </w:tc>
      </w:tr>
    </w:tbl>
    <w:p w:rsidR="00157AA8" w:rsidRPr="00157AA8" w:rsidRDefault="00157AA8" w:rsidP="00494269">
      <w:pPr>
        <w:pStyle w:val="-Text"/>
        <w:spacing w:line="276" w:lineRule="auto"/>
        <w:rPr>
          <w:rFonts w:ascii="Calibri" w:hAnsi="Calibri"/>
          <w:sz w:val="2"/>
          <w:szCs w:val="2"/>
        </w:rPr>
      </w:pPr>
    </w:p>
    <w:p w:rsidR="00494269" w:rsidRPr="000035A9" w:rsidRDefault="00494269" w:rsidP="00494269">
      <w:pPr>
        <w:pStyle w:val="-Text"/>
        <w:spacing w:line="276" w:lineRule="auto"/>
        <w:rPr>
          <w:rFonts w:ascii="Calibri" w:hAnsi="Calibri"/>
          <w:sz w:val="24"/>
        </w:rPr>
      </w:pPr>
      <w:r w:rsidRPr="000035A9">
        <w:rPr>
          <w:rFonts w:ascii="Calibri" w:hAnsi="Calibri"/>
          <w:sz w:val="24"/>
        </w:rPr>
        <w:t xml:space="preserve">Lukas hat zum Geburtstag ein Buch über die Naturwissenschaften erhalten. Weil er noch immer etwas genervt ist, dass seine Idee des Metallstängels für die Wasserglace schlecht war, fragt er die kleine Leonie, ob sie wisse, was ein </w:t>
      </w:r>
      <w:r w:rsidRPr="000035A9">
        <w:rPr>
          <w:rFonts w:ascii="Calibri" w:hAnsi="Calibri"/>
          <w:sz w:val="24"/>
          <w:lang w:val="de-CH"/>
        </w:rPr>
        <w:t xml:space="preserve">«Stoff» </w:t>
      </w:r>
      <w:r w:rsidRPr="000035A9">
        <w:rPr>
          <w:rFonts w:ascii="Calibri" w:hAnsi="Calibri"/>
          <w:sz w:val="24"/>
        </w:rPr>
        <w:t xml:space="preserve">sei. Leonie antwortet, dass </w:t>
      </w:r>
      <w:r w:rsidR="00E26789">
        <w:rPr>
          <w:rFonts w:ascii="Calibri" w:hAnsi="Calibri"/>
          <w:sz w:val="24"/>
        </w:rPr>
        <w:t>i</w:t>
      </w:r>
      <w:r w:rsidRPr="000035A9">
        <w:rPr>
          <w:rFonts w:ascii="Calibri" w:hAnsi="Calibri"/>
          <w:sz w:val="24"/>
        </w:rPr>
        <w:t>hre Kleider aus Stoff bestehen</w:t>
      </w:r>
      <w:r w:rsidR="00E26789">
        <w:rPr>
          <w:rFonts w:ascii="Calibri" w:hAnsi="Calibri"/>
          <w:sz w:val="24"/>
        </w:rPr>
        <w:t xml:space="preserve"> würden</w:t>
      </w:r>
      <w:r w:rsidRPr="000035A9">
        <w:rPr>
          <w:rFonts w:ascii="Calibri" w:hAnsi="Calibri"/>
          <w:sz w:val="24"/>
        </w:rPr>
        <w:t>. Lukas sagt nun wichtigtuerisch, dass sie ja keine Ahnung von Naturwissenschaften hätte und liest ihr aus dem Buch vor:</w:t>
      </w:r>
    </w:p>
    <w:p w:rsidR="00494269" w:rsidRPr="000035A9" w:rsidRDefault="00494269" w:rsidP="000035A9">
      <w:pPr>
        <w:rPr>
          <w:sz w:val="10"/>
          <w:szCs w:val="10"/>
          <w:lang w:val="de-DE"/>
        </w:rPr>
      </w:pPr>
    </w:p>
    <w:tbl>
      <w:tblPr>
        <w:tblW w:w="9470" w:type="dxa"/>
        <w:tblInd w:w="2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69"/>
        <w:gridCol w:w="1701"/>
      </w:tblGrid>
      <w:tr w:rsidR="00494269" w:rsidRPr="000035A9" w:rsidTr="00D8760E">
        <w:trPr>
          <w:trHeight w:val="1520"/>
        </w:trPr>
        <w:tc>
          <w:tcPr>
            <w:tcW w:w="7769" w:type="dxa"/>
            <w:tcBorders>
              <w:top w:val="single" w:sz="4" w:space="0" w:color="auto"/>
              <w:left w:val="single" w:sz="4" w:space="0" w:color="auto"/>
              <w:bottom w:val="single" w:sz="4" w:space="0" w:color="auto"/>
              <w:right w:val="nil"/>
            </w:tcBorders>
            <w:shd w:val="clear" w:color="auto" w:fill="FBE4D5"/>
          </w:tcPr>
          <w:p w:rsidR="00494269" w:rsidRPr="00A823C2" w:rsidRDefault="00494269" w:rsidP="00A024B3">
            <w:pPr>
              <w:rPr>
                <w:b/>
              </w:rPr>
            </w:pPr>
            <w:r w:rsidRPr="00A823C2">
              <w:rPr>
                <w:b/>
              </w:rPr>
              <w:t>Der Stoffbegriff</w:t>
            </w:r>
          </w:p>
          <w:p w:rsidR="00494269" w:rsidRPr="00A823C2" w:rsidRDefault="00494269" w:rsidP="00A024B3">
            <w:r w:rsidRPr="00A823C2">
              <w:t>Der Begriff «Stoff» besitzt im Alltag eine andere Bedeutung als in den Naturwissenschaften. Im Alltag verstehen wir darunter Textilien wie Baumwolle</w:t>
            </w:r>
            <w:r w:rsidR="00D8760E">
              <w:t xml:space="preserve"> oder </w:t>
            </w:r>
            <w:r w:rsidRPr="00A823C2">
              <w:t xml:space="preserve">Wolle. In den Naturwissenschaften hingegen besteht alles, was du siehst oder berühren kannst aus Stoffen: Luft, Wasser, Babyfüsse </w:t>
            </w:r>
            <w:r w:rsidR="00D8760E">
              <w:t>und Zucker</w:t>
            </w:r>
            <w:r w:rsidRPr="00A823C2">
              <w:t>. Alle Stoffe haben etwas gemeinsam: Sie bestehen aus winzig kleinen, für niemanden sichtbaren Teilchen.</w:t>
            </w:r>
          </w:p>
          <w:p w:rsidR="00494269" w:rsidRPr="00A823C2" w:rsidRDefault="00494269" w:rsidP="00A024B3">
            <w:pPr>
              <w:rPr>
                <w:b/>
              </w:rPr>
            </w:pPr>
            <w:r w:rsidRPr="00A823C2">
              <w:rPr>
                <w:b/>
              </w:rPr>
              <w:t>Feste, flüssige und gasförmige Stoffe</w:t>
            </w:r>
          </w:p>
          <w:p w:rsidR="00494269" w:rsidRPr="00A823C2" w:rsidRDefault="00494269" w:rsidP="00A024B3">
            <w:r w:rsidRPr="00A823C2">
              <w:t>Manchmal sagen die Leute «Material», wenn sie zum Beispiel von Stoffen wie Plastik oder Holz sprechen. Mit Material sind somit tote feste Stoffe gemeint. Doch auch Lebewesen bestehen aus Stoffen. Deine Füsse bestehen beispielsweise aus Stoffen. Stoffe sind auch nicht immer fest. Sie können flüssig sein, so wie Wasser. Sie können auch gasförmig sein, wie die Luft. Nicht aus Stoffen sind Dinge, die nicht aus Teilchen bestehen, wie Gefühle, Träume oder Worte.</w:t>
            </w:r>
          </w:p>
          <w:p w:rsidR="00494269" w:rsidRPr="00A823C2" w:rsidRDefault="00494269" w:rsidP="00A024B3">
            <w:pPr>
              <w:rPr>
                <w:b/>
              </w:rPr>
            </w:pPr>
            <w:r w:rsidRPr="00A823C2">
              <w:rPr>
                <w:b/>
              </w:rPr>
              <w:t>Die Form spielt keine Rolle</w:t>
            </w:r>
          </w:p>
          <w:p w:rsidR="00494269" w:rsidRPr="000035A9" w:rsidRDefault="00494269" w:rsidP="00A024B3">
            <w:pPr>
              <w:rPr>
                <w:sz w:val="24"/>
                <w:szCs w:val="24"/>
              </w:rPr>
            </w:pPr>
            <w:r w:rsidRPr="00A823C2">
              <w:t>Im Gegensatz zu Gegenständen haben Stoffe keine festgelegte Form. Haushaltszucker ist beispielsweise meist würfelförmig. Es gibt ihn aber auch als Puderzucker. Das Puder oder der Würfel sagen nichts über den Stoff «Haushaltszucker» aus. Deshalb interessieren sich Chemikerinnen und Chemiker nicht für die Form, sondern für die Eigenschaften von Stoffen. So fragen sie z.B.: Bei welcher Temperatur schmilzt der Stoff? Wie gut löst er sich in Wasser?</w:t>
            </w:r>
          </w:p>
        </w:tc>
        <w:tc>
          <w:tcPr>
            <w:tcW w:w="1701" w:type="dxa"/>
            <w:tcBorders>
              <w:top w:val="single" w:sz="4" w:space="0" w:color="auto"/>
              <w:left w:val="nil"/>
              <w:right w:val="single" w:sz="4" w:space="0" w:color="auto"/>
            </w:tcBorders>
            <w:shd w:val="clear" w:color="auto" w:fill="FBE4D5"/>
          </w:tcPr>
          <w:p w:rsidR="00D96AA5" w:rsidRPr="000035A9" w:rsidRDefault="00D96AA5" w:rsidP="00A024B3">
            <w:pPr>
              <w:ind w:right="-512"/>
              <w:rPr>
                <w:noProof/>
                <w:sz w:val="24"/>
                <w:szCs w:val="24"/>
              </w:rPr>
            </w:pPr>
          </w:p>
          <w:p w:rsidR="00494269" w:rsidRPr="000035A9" w:rsidRDefault="00A511D7" w:rsidP="00A024B3">
            <w:pPr>
              <w:ind w:right="-512"/>
              <w:rPr>
                <w:sz w:val="24"/>
                <w:szCs w:val="24"/>
              </w:rPr>
            </w:pPr>
            <w:r w:rsidRPr="000035A9">
              <w:rPr>
                <w:noProof/>
                <w:sz w:val="24"/>
                <w:szCs w:val="24"/>
                <w:lang w:eastAsia="de-CH"/>
              </w:rPr>
              <w:drawing>
                <wp:inline distT="0" distB="0" distL="0" distR="0" wp14:anchorId="0AAED1E6" wp14:editId="7E25BD35">
                  <wp:extent cx="910590" cy="895350"/>
                  <wp:effectExtent l="0" t="0" r="3810" b="0"/>
                  <wp:docPr id="50" name="Grafik 9" descr="https://cdn.pixabay.com/photo/2016/06/07/16/12/sky-1441936_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https://cdn.pixabay.com/photo/2016/06/07/16/12/sky-1441936__480.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40"/>
                          <a:stretch/>
                        </pic:blipFill>
                        <pic:spPr bwMode="auto">
                          <a:xfrm>
                            <a:off x="0" y="0"/>
                            <a:ext cx="910590"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494269" w:rsidRPr="000035A9" w:rsidRDefault="00A511D7" w:rsidP="00A024B3">
            <w:pPr>
              <w:rPr>
                <w:sz w:val="24"/>
                <w:szCs w:val="24"/>
              </w:rPr>
            </w:pPr>
            <w:r w:rsidRPr="000035A9">
              <w:rPr>
                <w:noProof/>
                <w:sz w:val="24"/>
                <w:szCs w:val="24"/>
                <w:lang w:eastAsia="de-CH"/>
              </w:rPr>
              <w:drawing>
                <wp:inline distT="0" distB="0" distL="0" distR="0" wp14:anchorId="5F948BE5" wp14:editId="77B6D123">
                  <wp:extent cx="907966" cy="896400"/>
                  <wp:effectExtent l="0" t="0" r="6985" b="0"/>
                  <wp:docPr id="51" name="Grafik 4" descr="https://cdn.pixabay.com/photo/2017/02/13/21/57/lake-206395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https://cdn.pixabay.com/photo/2017/02/13/21/57/lake-2063957_1280.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5135"/>
                          <a:stretch/>
                        </pic:blipFill>
                        <pic:spPr bwMode="auto">
                          <a:xfrm>
                            <a:off x="0" y="0"/>
                            <a:ext cx="907966" cy="896400"/>
                          </a:xfrm>
                          <a:prstGeom prst="rect">
                            <a:avLst/>
                          </a:prstGeom>
                          <a:noFill/>
                          <a:ln>
                            <a:noFill/>
                          </a:ln>
                          <a:extLst>
                            <a:ext uri="{53640926-AAD7-44D8-BBD7-CCE9431645EC}">
                              <a14:shadowObscured xmlns:a14="http://schemas.microsoft.com/office/drawing/2010/main"/>
                            </a:ext>
                          </a:extLst>
                        </pic:spPr>
                      </pic:pic>
                    </a:graphicData>
                  </a:graphic>
                </wp:inline>
              </w:drawing>
            </w:r>
          </w:p>
          <w:p w:rsidR="00494269" w:rsidRPr="000035A9" w:rsidRDefault="00A511D7" w:rsidP="00A024B3">
            <w:pPr>
              <w:rPr>
                <w:sz w:val="24"/>
                <w:szCs w:val="24"/>
              </w:rPr>
            </w:pPr>
            <w:r w:rsidRPr="000035A9">
              <w:rPr>
                <w:noProof/>
                <w:sz w:val="24"/>
                <w:szCs w:val="24"/>
                <w:lang w:eastAsia="de-CH"/>
              </w:rPr>
              <w:drawing>
                <wp:inline distT="0" distB="0" distL="0" distR="0" wp14:anchorId="67963DC8" wp14:editId="0C9CCC53">
                  <wp:extent cx="896400" cy="751038"/>
                  <wp:effectExtent l="0" t="0" r="0" b="0"/>
                  <wp:docPr id="52" name="Grafik 6" descr="https://cdn.pixabay.com/photo/2017/08/08/19/10/baby-feet-261240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https://cdn.pixabay.com/photo/2017/08/08/19/10/baby-feet-2612403_128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6400" cy="751038"/>
                          </a:xfrm>
                          <a:prstGeom prst="rect">
                            <a:avLst/>
                          </a:prstGeom>
                          <a:noFill/>
                          <a:ln>
                            <a:noFill/>
                          </a:ln>
                        </pic:spPr>
                      </pic:pic>
                    </a:graphicData>
                  </a:graphic>
                </wp:inline>
              </w:drawing>
            </w:r>
          </w:p>
          <w:p w:rsidR="00494269" w:rsidRPr="000035A9" w:rsidRDefault="00A511D7" w:rsidP="00A024B3">
            <w:pPr>
              <w:rPr>
                <w:sz w:val="24"/>
                <w:szCs w:val="24"/>
              </w:rPr>
            </w:pPr>
            <w:r w:rsidRPr="000035A9">
              <w:rPr>
                <w:noProof/>
                <w:sz w:val="24"/>
                <w:szCs w:val="24"/>
                <w:lang w:eastAsia="de-CH"/>
              </w:rPr>
              <w:drawing>
                <wp:inline distT="0" distB="0" distL="0" distR="0" wp14:anchorId="23F386E9" wp14:editId="57E3BA02">
                  <wp:extent cx="896400" cy="759114"/>
                  <wp:effectExtent l="0" t="0" r="0" b="3175"/>
                  <wp:docPr id="55" name="Grafik 39" descr="https://cdn.pixabay.com/photo/2014/03/25/22/52/sugar-29824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https://cdn.pixabay.com/photo/2014/03/25/22/52/sugar-298242_128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6400" cy="759114"/>
                          </a:xfrm>
                          <a:prstGeom prst="rect">
                            <a:avLst/>
                          </a:prstGeom>
                          <a:noFill/>
                          <a:ln>
                            <a:noFill/>
                          </a:ln>
                        </pic:spPr>
                      </pic:pic>
                    </a:graphicData>
                  </a:graphic>
                </wp:inline>
              </w:drawing>
            </w:r>
            <w:r w:rsidR="00494269" w:rsidRPr="000035A9">
              <w:rPr>
                <w:sz w:val="24"/>
                <w:szCs w:val="24"/>
              </w:rPr>
              <w:t xml:space="preserve"> </w:t>
            </w:r>
          </w:p>
        </w:tc>
      </w:tr>
    </w:tbl>
    <w:p w:rsidR="00494269" w:rsidRPr="00D96AA5" w:rsidRDefault="00494269" w:rsidP="00494269">
      <w:pPr>
        <w:rPr>
          <w:b/>
          <w:sz w:val="2"/>
          <w:szCs w:val="2"/>
          <w:lang w:val="de-DE"/>
        </w:rPr>
      </w:pPr>
    </w:p>
    <w:p w:rsidR="009516DF" w:rsidRPr="00A823C2" w:rsidRDefault="009516DF" w:rsidP="00494269">
      <w:pPr>
        <w:rPr>
          <w:b/>
          <w:sz w:val="10"/>
          <w:szCs w:val="10"/>
          <w:lang w:val="de-DE"/>
        </w:rPr>
      </w:pPr>
      <w:bookmarkStart w:id="9" w:name="_Hlk519343009"/>
    </w:p>
    <w:p w:rsidR="00494269" w:rsidRPr="00A823C2" w:rsidRDefault="00494269" w:rsidP="00494269">
      <w:pPr>
        <w:rPr>
          <w:b/>
          <w:sz w:val="26"/>
          <w:szCs w:val="26"/>
          <w:lang w:val="de-DE"/>
        </w:rPr>
      </w:pPr>
      <w:r>
        <w:rPr>
          <w:b/>
          <w:sz w:val="26"/>
          <w:szCs w:val="26"/>
          <w:lang w:val="de-DE"/>
        </w:rPr>
        <w:t>Aufgab</w:t>
      </w:r>
      <w:r w:rsidRPr="0018639D">
        <w:rPr>
          <w:b/>
          <w:sz w:val="26"/>
          <w:szCs w:val="26"/>
          <w:lang w:val="de-DE"/>
        </w:rPr>
        <w:t>e</w:t>
      </w:r>
      <w:r w:rsidR="00CB582B">
        <w:rPr>
          <w:b/>
          <w:sz w:val="26"/>
          <w:szCs w:val="26"/>
          <w:lang w:val="de-DE"/>
        </w:rPr>
        <w:t>:</w:t>
      </w:r>
      <w:r w:rsidR="00A823C2">
        <w:rPr>
          <w:b/>
          <w:sz w:val="26"/>
          <w:szCs w:val="26"/>
          <w:lang w:val="de-DE"/>
        </w:rPr>
        <w:t xml:space="preserve"> </w:t>
      </w:r>
      <w:r>
        <w:rPr>
          <w:sz w:val="26"/>
          <w:szCs w:val="26"/>
          <w:lang w:val="de-DE"/>
        </w:rPr>
        <w:t xml:space="preserve">Leonie erzählt stolz ihrer Mama, was sie über </w:t>
      </w:r>
      <w:r w:rsidRPr="0018639D">
        <w:rPr>
          <w:sz w:val="26"/>
          <w:szCs w:val="26"/>
          <w:lang w:val="de-DE"/>
        </w:rPr>
        <w:t>«Stoff</w:t>
      </w:r>
      <w:r>
        <w:rPr>
          <w:sz w:val="26"/>
          <w:szCs w:val="26"/>
          <w:lang w:val="de-DE"/>
        </w:rPr>
        <w:t>e</w:t>
      </w:r>
      <w:r w:rsidRPr="0018639D">
        <w:rPr>
          <w:sz w:val="26"/>
          <w:szCs w:val="26"/>
          <w:lang w:val="de-DE"/>
        </w:rPr>
        <w:t>»</w:t>
      </w:r>
      <w:r>
        <w:rPr>
          <w:sz w:val="26"/>
          <w:szCs w:val="26"/>
          <w:lang w:val="de-DE"/>
        </w:rPr>
        <w:t xml:space="preserve"> weiss, indem sie </w:t>
      </w:r>
      <w:r w:rsidR="00776270">
        <w:rPr>
          <w:sz w:val="26"/>
          <w:szCs w:val="26"/>
          <w:lang w:val="de-DE"/>
        </w:rPr>
        <w:t>jede</w:t>
      </w:r>
      <w:r w:rsidR="009516DF">
        <w:rPr>
          <w:sz w:val="26"/>
          <w:szCs w:val="26"/>
          <w:lang w:val="de-DE"/>
        </w:rPr>
        <w:t>n</w:t>
      </w:r>
      <w:r w:rsidR="00776270">
        <w:rPr>
          <w:sz w:val="26"/>
          <w:szCs w:val="26"/>
          <w:lang w:val="de-DE"/>
        </w:rPr>
        <w:t xml:space="preserve"> Begriff mit passenden Bild</w:t>
      </w:r>
      <w:r w:rsidR="00D8760E">
        <w:rPr>
          <w:sz w:val="26"/>
          <w:szCs w:val="26"/>
          <w:lang w:val="de-DE"/>
        </w:rPr>
        <w:t>ern</w:t>
      </w:r>
      <w:r w:rsidR="00776270">
        <w:rPr>
          <w:sz w:val="26"/>
          <w:szCs w:val="26"/>
          <w:lang w:val="de-DE"/>
        </w:rPr>
        <w:t xml:space="preserve"> verbindet. Wie würdest du die Bilder den Begriffen zuordnen? </w:t>
      </w:r>
      <w:r w:rsidR="001555C6">
        <w:rPr>
          <w:sz w:val="26"/>
          <w:szCs w:val="26"/>
          <w:lang w:val="de-DE"/>
        </w:rPr>
        <w:t>Verbinde die Texte mit den Bildern.</w:t>
      </w:r>
      <w:r w:rsidR="00A823C2">
        <w:rPr>
          <w:sz w:val="26"/>
          <w:szCs w:val="26"/>
          <w:lang w:val="de-DE"/>
        </w:rPr>
        <w:t xml:space="preserve"> Es sind teilweise mehrere Striche möglich.</w:t>
      </w:r>
    </w:p>
    <w:p w:rsidR="00946FD9" w:rsidRPr="00776270" w:rsidRDefault="00946FD9" w:rsidP="00494269">
      <w:pPr>
        <w:rPr>
          <w:sz w:val="6"/>
          <w:szCs w:val="6"/>
          <w:lang w:val="de-DE"/>
        </w:rPr>
      </w:pPr>
    </w:p>
    <w:tbl>
      <w:tblPr>
        <w:tblW w:w="9351" w:type="dxa"/>
        <w:tblLayout w:type="fixed"/>
        <w:tblLook w:val="04A0" w:firstRow="1" w:lastRow="0" w:firstColumn="1" w:lastColumn="0" w:noHBand="0" w:noVBand="1"/>
      </w:tblPr>
      <w:tblGrid>
        <w:gridCol w:w="7650"/>
        <w:gridCol w:w="567"/>
        <w:gridCol w:w="1134"/>
      </w:tblGrid>
      <w:tr w:rsidR="00A823C2" w:rsidRPr="00374E1A" w:rsidTr="00A823C2">
        <w:trPr>
          <w:trHeight w:val="1055"/>
        </w:trPr>
        <w:tc>
          <w:tcPr>
            <w:tcW w:w="7650" w:type="dxa"/>
            <w:tcBorders>
              <w:top w:val="single" w:sz="4" w:space="0" w:color="auto"/>
              <w:left w:val="single" w:sz="4" w:space="0" w:color="auto"/>
              <w:bottom w:val="single" w:sz="4" w:space="0" w:color="auto"/>
              <w:right w:val="single" w:sz="4" w:space="0" w:color="auto"/>
            </w:tcBorders>
            <w:shd w:val="clear" w:color="auto" w:fill="FBE4D5"/>
          </w:tcPr>
          <w:p w:rsidR="00A823C2" w:rsidRPr="00157AA8" w:rsidRDefault="00A823C2" w:rsidP="00A823C2">
            <w:pPr>
              <w:rPr>
                <w:sz w:val="24"/>
                <w:szCs w:val="24"/>
                <w:lang w:val="de-DE"/>
              </w:rPr>
            </w:pPr>
            <w:r w:rsidRPr="00157AA8">
              <w:rPr>
                <w:b/>
                <w:noProof/>
                <w:sz w:val="24"/>
                <w:szCs w:val="24"/>
                <w:lang w:eastAsia="de-CH"/>
              </w:rPr>
              <mc:AlternateContent>
                <mc:Choice Requires="wps">
                  <w:drawing>
                    <wp:anchor distT="0" distB="0" distL="114300" distR="114300" simplePos="0" relativeHeight="251699200" behindDoc="0" locked="0" layoutInCell="1" allowOverlap="1" wp14:anchorId="08D8746E" wp14:editId="111E7293">
                      <wp:simplePos x="0" y="0"/>
                      <wp:positionH relativeFrom="column">
                        <wp:posOffset>4731385</wp:posOffset>
                      </wp:positionH>
                      <wp:positionV relativeFrom="paragraph">
                        <wp:posOffset>331470</wp:posOffset>
                      </wp:positionV>
                      <wp:extent cx="552450" cy="937260"/>
                      <wp:effectExtent l="0" t="0" r="19050" b="15240"/>
                      <wp:wrapNone/>
                      <wp:docPr id="230" name="Gerader Verbinder 230"/>
                      <wp:cNvGraphicFramePr/>
                      <a:graphic xmlns:a="http://schemas.openxmlformats.org/drawingml/2006/main">
                        <a:graphicData uri="http://schemas.microsoft.com/office/word/2010/wordprocessingShape">
                          <wps:wsp>
                            <wps:cNvCnPr/>
                            <wps:spPr>
                              <a:xfrm flipV="1">
                                <a:off x="0" y="0"/>
                                <a:ext cx="552450" cy="937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929BC4" id="Gerader Verbinder 230"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5pt,26.1pt" to="416.0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" strokecolor="#4472c4 [3204]" strokeweight=".5pt">
                      <v:stroke joinstyle="miter"/>
                    </v:line>
                  </w:pict>
                </mc:Fallback>
              </mc:AlternateContent>
            </w:r>
            <w:r w:rsidRPr="00157AA8">
              <w:rPr>
                <w:b/>
                <w:sz w:val="24"/>
                <w:szCs w:val="24"/>
                <w:lang w:val="de-DE"/>
              </w:rPr>
              <w:t xml:space="preserve">Stoff (Naturwissenschaftliche Bedeutung) </w:t>
            </w:r>
            <w:r w:rsidRPr="00157AA8">
              <w:rPr>
                <w:sz w:val="24"/>
                <w:szCs w:val="24"/>
                <w:lang w:val="de-DE"/>
              </w:rPr>
              <w:t>Alles was aus Teilchen besteht, besteht aus Stoffen wie Lebewesen (z.B. der Mensch), tote Materialien (z.B. Eisen), Flüssigkeiten (z.B. Wasser) oder Gase (z.B. Sauerstoff).</w:t>
            </w:r>
          </w:p>
        </w:tc>
        <w:tc>
          <w:tcPr>
            <w:tcW w:w="567" w:type="dxa"/>
            <w:vMerge w:val="restart"/>
            <w:tcBorders>
              <w:left w:val="single" w:sz="4" w:space="0" w:color="auto"/>
            </w:tcBorders>
            <w:shd w:val="clear" w:color="auto" w:fill="auto"/>
          </w:tcPr>
          <w:p w:rsidR="00A823C2" w:rsidRPr="00374E1A" w:rsidRDefault="00A823C2" w:rsidP="00494269">
            <w:pPr>
              <w:rPr>
                <w:sz w:val="26"/>
                <w:szCs w:val="26"/>
                <w:lang w:val="de-DE"/>
              </w:rPr>
            </w:pPr>
          </w:p>
          <w:p w:rsidR="00A823C2" w:rsidRPr="00374E1A" w:rsidRDefault="00D8760E" w:rsidP="00494269">
            <w:pPr>
              <w:rPr>
                <w:sz w:val="26"/>
                <w:szCs w:val="26"/>
                <w:lang w:val="de-DE"/>
              </w:rPr>
            </w:pPr>
            <w:r w:rsidRPr="00A823C2">
              <w:rPr>
                <w:b/>
                <w:noProof/>
                <w:lang w:eastAsia="de-CH"/>
              </w:rPr>
              <mc:AlternateContent>
                <mc:Choice Requires="wps">
                  <w:drawing>
                    <wp:anchor distT="0" distB="0" distL="114300" distR="114300" simplePos="0" relativeHeight="251697152" behindDoc="0" locked="0" layoutInCell="1" allowOverlap="1" wp14:anchorId="65C40440" wp14:editId="656B934B">
                      <wp:simplePos x="0" y="0"/>
                      <wp:positionH relativeFrom="column">
                        <wp:posOffset>-297815</wp:posOffset>
                      </wp:positionH>
                      <wp:positionV relativeFrom="paragraph">
                        <wp:posOffset>69215</wp:posOffset>
                      </wp:positionV>
                      <wp:extent cx="769620" cy="1398270"/>
                      <wp:effectExtent l="0" t="0" r="30480" b="30480"/>
                      <wp:wrapNone/>
                      <wp:docPr id="227" name="Gerader Verbinder 227"/>
                      <wp:cNvGraphicFramePr/>
                      <a:graphic xmlns:a="http://schemas.openxmlformats.org/drawingml/2006/main">
                        <a:graphicData uri="http://schemas.microsoft.com/office/word/2010/wordprocessingShape">
                          <wps:wsp>
                            <wps:cNvCnPr/>
                            <wps:spPr>
                              <a:xfrm>
                                <a:off x="0" y="0"/>
                                <a:ext cx="769620" cy="1398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86200F" id="Gerader Verbinder 22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5.45pt" to="37.1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" strokecolor="#4472c4 [3204]" strokeweight=".5pt">
                      <v:stroke joinstyle="miter"/>
                    </v:line>
                  </w:pict>
                </mc:Fallback>
              </mc:AlternateContent>
            </w:r>
            <w:r w:rsidRPr="00A823C2">
              <w:rPr>
                <w:b/>
                <w:noProof/>
                <w:lang w:eastAsia="de-CH"/>
              </w:rPr>
              <mc:AlternateContent>
                <mc:Choice Requires="wps">
                  <w:drawing>
                    <wp:anchor distT="0" distB="0" distL="114300" distR="114300" simplePos="0" relativeHeight="251696128" behindDoc="0" locked="0" layoutInCell="1" allowOverlap="1" wp14:anchorId="21705A8A" wp14:editId="7952DDF7">
                      <wp:simplePos x="0" y="0"/>
                      <wp:positionH relativeFrom="column">
                        <wp:posOffset>-282575</wp:posOffset>
                      </wp:positionH>
                      <wp:positionV relativeFrom="paragraph">
                        <wp:posOffset>95885</wp:posOffset>
                      </wp:positionV>
                      <wp:extent cx="708660" cy="861060"/>
                      <wp:effectExtent l="0" t="0" r="34290" b="34290"/>
                      <wp:wrapNone/>
                      <wp:docPr id="226" name="Gerader Verbinder 226"/>
                      <wp:cNvGraphicFramePr/>
                      <a:graphic xmlns:a="http://schemas.openxmlformats.org/drawingml/2006/main">
                        <a:graphicData uri="http://schemas.microsoft.com/office/word/2010/wordprocessingShape">
                          <wps:wsp>
                            <wps:cNvCnPr/>
                            <wps:spPr>
                              <a:xfrm>
                                <a:off x="0" y="0"/>
                                <a:ext cx="708660" cy="861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41EB9F" id="Gerader Verbinder 22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pt,7.55pt" to="33.5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" strokecolor="#4472c4 [3204]" strokeweight=".5pt">
                      <v:stroke joinstyle="miter"/>
                    </v:line>
                  </w:pict>
                </mc:Fallback>
              </mc:AlternateContent>
            </w:r>
            <w:r w:rsidRPr="00A823C2">
              <w:rPr>
                <w:b/>
                <w:noProof/>
                <w:lang w:eastAsia="de-CH"/>
              </w:rPr>
              <mc:AlternateContent>
                <mc:Choice Requires="wps">
                  <w:drawing>
                    <wp:anchor distT="0" distB="0" distL="114300" distR="114300" simplePos="0" relativeHeight="251695104" behindDoc="0" locked="0" layoutInCell="1" allowOverlap="1" wp14:anchorId="64B17F19" wp14:editId="6CF8E123">
                      <wp:simplePos x="0" y="0"/>
                      <wp:positionH relativeFrom="column">
                        <wp:posOffset>-233045</wp:posOffset>
                      </wp:positionH>
                      <wp:positionV relativeFrom="paragraph">
                        <wp:posOffset>132715</wp:posOffset>
                      </wp:positionV>
                      <wp:extent cx="643890" cy="365760"/>
                      <wp:effectExtent l="0" t="0" r="22860" b="34290"/>
                      <wp:wrapNone/>
                      <wp:docPr id="225" name="Gerader Verbinder 225"/>
                      <wp:cNvGraphicFramePr/>
                      <a:graphic xmlns:a="http://schemas.openxmlformats.org/drawingml/2006/main">
                        <a:graphicData uri="http://schemas.microsoft.com/office/word/2010/wordprocessingShape">
                          <wps:wsp>
                            <wps:cNvCnPr/>
                            <wps:spPr>
                              <a:xfrm>
                                <a:off x="0" y="0"/>
                                <a:ext cx="643890" cy="365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18F8A6" id="Gerader Verbinder 22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10.45pt" to="32.3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" strokecolor="#4472c4 [3204]" strokeweight=".5pt">
                      <v:stroke joinstyle="miter"/>
                    </v:line>
                  </w:pict>
                </mc:Fallback>
              </mc:AlternateContent>
            </w:r>
          </w:p>
          <w:p w:rsidR="00A823C2" w:rsidRPr="00374E1A" w:rsidRDefault="00A823C2" w:rsidP="00494269">
            <w:pPr>
              <w:rPr>
                <w:sz w:val="26"/>
                <w:szCs w:val="26"/>
                <w:lang w:val="de-DE"/>
              </w:rPr>
            </w:pPr>
          </w:p>
          <w:p w:rsidR="00A823C2" w:rsidRPr="00374E1A" w:rsidRDefault="00D8760E" w:rsidP="00494269">
            <w:pPr>
              <w:rPr>
                <w:sz w:val="26"/>
                <w:szCs w:val="26"/>
                <w:lang w:val="de-DE"/>
              </w:rPr>
            </w:pPr>
            <w:r w:rsidRPr="00A823C2">
              <w:rPr>
                <w:b/>
                <w:noProof/>
                <w:lang w:eastAsia="de-CH"/>
              </w:rPr>
              <mc:AlternateContent>
                <mc:Choice Requires="wps">
                  <w:drawing>
                    <wp:anchor distT="0" distB="0" distL="114300" distR="114300" simplePos="0" relativeHeight="251698176" behindDoc="0" locked="0" layoutInCell="1" allowOverlap="1" wp14:anchorId="164D5D63" wp14:editId="448910A5">
                      <wp:simplePos x="0" y="0"/>
                      <wp:positionH relativeFrom="column">
                        <wp:posOffset>-244475</wp:posOffset>
                      </wp:positionH>
                      <wp:positionV relativeFrom="paragraph">
                        <wp:posOffset>81915</wp:posOffset>
                      </wp:positionV>
                      <wp:extent cx="678180" cy="468630"/>
                      <wp:effectExtent l="0" t="0" r="26670" b="26670"/>
                      <wp:wrapNone/>
                      <wp:docPr id="229" name="Gerader Verbinder 229"/>
                      <wp:cNvGraphicFramePr/>
                      <a:graphic xmlns:a="http://schemas.openxmlformats.org/drawingml/2006/main">
                        <a:graphicData uri="http://schemas.microsoft.com/office/word/2010/wordprocessingShape">
                          <wps:wsp>
                            <wps:cNvCnPr/>
                            <wps:spPr>
                              <a:xfrm>
                                <a:off x="0" y="0"/>
                                <a:ext cx="678180" cy="468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0563B1" id="Gerader Verbinder 22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6.45pt" to="34.1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" strokecolor="#4472c4 [3204]" strokeweight=".5pt">
                      <v:stroke joinstyle="miter"/>
                    </v:line>
                  </w:pict>
                </mc:Fallback>
              </mc:AlternateContent>
            </w:r>
          </w:p>
          <w:p w:rsidR="00A823C2" w:rsidRPr="00374E1A" w:rsidRDefault="00A823C2" w:rsidP="00494269">
            <w:pPr>
              <w:rPr>
                <w:sz w:val="26"/>
                <w:szCs w:val="26"/>
                <w:lang w:val="de-DE"/>
              </w:rPr>
            </w:pPr>
          </w:p>
          <w:p w:rsidR="00A823C2" w:rsidRPr="00374E1A" w:rsidRDefault="00A823C2" w:rsidP="00494269">
            <w:pPr>
              <w:rPr>
                <w:sz w:val="26"/>
                <w:szCs w:val="26"/>
                <w:lang w:val="de-DE"/>
              </w:rPr>
            </w:pPr>
          </w:p>
          <w:p w:rsidR="00A823C2" w:rsidRPr="00374E1A" w:rsidRDefault="00A823C2" w:rsidP="00494269">
            <w:pPr>
              <w:rPr>
                <w:sz w:val="26"/>
                <w:szCs w:val="26"/>
                <w:lang w:val="de-DE"/>
              </w:rPr>
            </w:pPr>
          </w:p>
        </w:tc>
        <w:tc>
          <w:tcPr>
            <w:tcW w:w="1134" w:type="dxa"/>
            <w:vMerge w:val="restart"/>
          </w:tcPr>
          <w:p w:rsidR="00A823C2" w:rsidRPr="00374E1A" w:rsidRDefault="00D8760E" w:rsidP="00494269">
            <w:pPr>
              <w:rPr>
                <w:sz w:val="26"/>
                <w:szCs w:val="26"/>
                <w:lang w:val="de-DE"/>
              </w:rPr>
            </w:pPr>
            <w:r w:rsidRPr="00A823C2">
              <w:rPr>
                <w:b/>
                <w:noProof/>
                <w:lang w:eastAsia="de-CH"/>
              </w:rPr>
              <mc:AlternateContent>
                <mc:Choice Requires="wps">
                  <w:drawing>
                    <wp:anchor distT="0" distB="0" distL="114300" distR="114300" simplePos="0" relativeHeight="251694080" behindDoc="0" locked="0" layoutInCell="1" allowOverlap="1" wp14:anchorId="50C29C2B" wp14:editId="08B658CA">
                      <wp:simplePos x="0" y="0"/>
                      <wp:positionH relativeFrom="column">
                        <wp:posOffset>-642620</wp:posOffset>
                      </wp:positionH>
                      <wp:positionV relativeFrom="paragraph">
                        <wp:posOffset>280670</wp:posOffset>
                      </wp:positionV>
                      <wp:extent cx="750570" cy="7620"/>
                      <wp:effectExtent l="0" t="0" r="30480" b="30480"/>
                      <wp:wrapNone/>
                      <wp:docPr id="224" name="Gerader Verbinder 224"/>
                      <wp:cNvGraphicFramePr/>
                      <a:graphic xmlns:a="http://schemas.openxmlformats.org/drawingml/2006/main">
                        <a:graphicData uri="http://schemas.microsoft.com/office/word/2010/wordprocessingShape">
                          <wps:wsp>
                            <wps:cNvCnPr/>
                            <wps:spPr>
                              <a:xfrm flipV="1">
                                <a:off x="0" y="0"/>
                                <a:ext cx="75057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44AEB8" id="Gerader Verbinder 224"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22.1pt" to="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" strokecolor="#4472c4 [3204]" strokeweight=".5pt">
                      <v:stroke joinstyle="miter"/>
                    </v:line>
                  </w:pict>
                </mc:Fallback>
              </mc:AlternateContent>
            </w:r>
            <w:r w:rsidR="00A823C2">
              <w:rPr>
                <w:noProof/>
                <w:lang w:eastAsia="de-CH"/>
              </w:rPr>
              <w:drawing>
                <wp:inline distT="0" distB="0" distL="0" distR="0" wp14:anchorId="49A23FE7" wp14:editId="77CF8719">
                  <wp:extent cx="608158" cy="521970"/>
                  <wp:effectExtent l="0" t="0" r="1905" b="0"/>
                  <wp:docPr id="57" name="Bild 57" descr="Boden, Holz, Hartholz-BÃ¶den, Holzbohlen, Holz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den, Holz, Hartholz-BÃ¶den, Holzbohlen, Holzbret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27449"/>
                          <a:stretch/>
                        </pic:blipFill>
                        <pic:spPr bwMode="auto">
                          <a:xfrm>
                            <a:off x="0" y="0"/>
                            <a:ext cx="608619" cy="522365"/>
                          </a:xfrm>
                          <a:prstGeom prst="rect">
                            <a:avLst/>
                          </a:prstGeom>
                          <a:noFill/>
                          <a:ln>
                            <a:noFill/>
                          </a:ln>
                          <a:extLst>
                            <a:ext uri="{53640926-AAD7-44D8-BBD7-CCE9431645EC}">
                              <a14:shadowObscured xmlns:a14="http://schemas.microsoft.com/office/drawing/2010/main"/>
                            </a:ext>
                          </a:extLst>
                        </pic:spPr>
                      </pic:pic>
                    </a:graphicData>
                  </a:graphic>
                </wp:inline>
              </w:drawing>
            </w:r>
          </w:p>
          <w:p w:rsidR="00A823C2" w:rsidRPr="00374E1A" w:rsidRDefault="00A823C2" w:rsidP="00494269">
            <w:pPr>
              <w:rPr>
                <w:sz w:val="26"/>
                <w:szCs w:val="26"/>
                <w:lang w:val="de-DE"/>
              </w:rPr>
            </w:pPr>
            <w:r>
              <w:rPr>
                <w:noProof/>
                <w:lang w:eastAsia="de-CH"/>
              </w:rPr>
              <w:drawing>
                <wp:inline distT="0" distB="0" distL="0" distR="0" wp14:anchorId="755AE4B3" wp14:editId="1A54967D">
                  <wp:extent cx="618973" cy="441960"/>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8570"/>
                          <a:stretch/>
                        </pic:blipFill>
                        <pic:spPr bwMode="auto">
                          <a:xfrm>
                            <a:off x="0" y="0"/>
                            <a:ext cx="619442" cy="442295"/>
                          </a:xfrm>
                          <a:prstGeom prst="rect">
                            <a:avLst/>
                          </a:prstGeom>
                          <a:noFill/>
                          <a:ln>
                            <a:noFill/>
                          </a:ln>
                          <a:extLst>
                            <a:ext uri="{53640926-AAD7-44D8-BBD7-CCE9431645EC}">
                              <a14:shadowObscured xmlns:a14="http://schemas.microsoft.com/office/drawing/2010/main"/>
                            </a:ext>
                          </a:extLst>
                        </pic:spPr>
                      </pic:pic>
                    </a:graphicData>
                  </a:graphic>
                </wp:inline>
              </w:drawing>
            </w:r>
          </w:p>
          <w:p w:rsidR="00A823C2" w:rsidRPr="00374E1A" w:rsidRDefault="00D8760E" w:rsidP="00494269">
            <w:pPr>
              <w:rPr>
                <w:sz w:val="26"/>
                <w:szCs w:val="26"/>
                <w:lang w:val="de-DE"/>
              </w:rPr>
            </w:pPr>
            <w:r>
              <w:rPr>
                <w:b/>
                <w:noProof/>
                <w:sz w:val="24"/>
                <w:szCs w:val="24"/>
                <w:lang w:eastAsia="de-CH"/>
              </w:rPr>
              <mc:AlternateContent>
                <mc:Choice Requires="wps">
                  <w:drawing>
                    <wp:anchor distT="0" distB="0" distL="114300" distR="114300" simplePos="0" relativeHeight="251701248" behindDoc="0" locked="0" layoutInCell="1" allowOverlap="1" wp14:anchorId="7B3D79AD" wp14:editId="058C2EB6">
                      <wp:simplePos x="0" y="0"/>
                      <wp:positionH relativeFrom="column">
                        <wp:posOffset>-509270</wp:posOffset>
                      </wp:positionH>
                      <wp:positionV relativeFrom="paragraph">
                        <wp:posOffset>245745</wp:posOffset>
                      </wp:positionV>
                      <wp:extent cx="575310" cy="0"/>
                      <wp:effectExtent l="0" t="0" r="0" b="0"/>
                      <wp:wrapNone/>
                      <wp:docPr id="228" name="Gerader Verbinder 228"/>
                      <wp:cNvGraphicFramePr/>
                      <a:graphic xmlns:a="http://schemas.openxmlformats.org/drawingml/2006/main">
                        <a:graphicData uri="http://schemas.microsoft.com/office/word/2010/wordprocessingShape">
                          <wps:wsp>
                            <wps:cNvCnPr/>
                            <wps:spPr>
                              <a:xfrm flipV="1">
                                <a:off x="0" y="0"/>
                                <a:ext cx="5753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F88574" id="Gerader Verbinder 228"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pt,19.35pt" to="5.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" strokecolor="#4472c4 [3204]" strokeweight=".5pt">
                      <v:stroke joinstyle="miter"/>
                    </v:line>
                  </w:pict>
                </mc:Fallback>
              </mc:AlternateContent>
            </w:r>
            <w:r w:rsidR="00A823C2">
              <w:rPr>
                <w:noProof/>
                <w:lang w:eastAsia="de-CH"/>
              </w:rPr>
              <w:drawing>
                <wp:inline distT="0" distB="0" distL="0" distR="0" wp14:anchorId="7374BEE8" wp14:editId="05CBCE3F">
                  <wp:extent cx="608157" cy="361950"/>
                  <wp:effectExtent l="0" t="0" r="1905" b="0"/>
                  <wp:docPr id="59" name="Bild 59" descr="Textil, Brown, HintergrÃ¼nde, Stoff, Textur, Gunny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xtil, Brown, HintergrÃ¼nde, Stoff, Textur, Gunnysack"/>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49691"/>
                          <a:stretch/>
                        </pic:blipFill>
                        <pic:spPr bwMode="auto">
                          <a:xfrm>
                            <a:off x="0" y="0"/>
                            <a:ext cx="608618" cy="362224"/>
                          </a:xfrm>
                          <a:prstGeom prst="rect">
                            <a:avLst/>
                          </a:prstGeom>
                          <a:noFill/>
                          <a:ln>
                            <a:noFill/>
                          </a:ln>
                          <a:extLst>
                            <a:ext uri="{53640926-AAD7-44D8-BBD7-CCE9431645EC}">
                              <a14:shadowObscured xmlns:a14="http://schemas.microsoft.com/office/drawing/2010/main"/>
                            </a:ext>
                          </a:extLst>
                        </pic:spPr>
                      </pic:pic>
                    </a:graphicData>
                  </a:graphic>
                </wp:inline>
              </w:drawing>
            </w:r>
          </w:p>
          <w:p w:rsidR="00A823C2" w:rsidRPr="00374E1A" w:rsidRDefault="00A823C2" w:rsidP="00494269">
            <w:pPr>
              <w:rPr>
                <w:sz w:val="26"/>
                <w:szCs w:val="26"/>
                <w:lang w:val="de-DE"/>
              </w:rPr>
            </w:pPr>
            <w:r>
              <w:rPr>
                <w:noProof/>
                <w:lang w:eastAsia="de-CH"/>
              </w:rPr>
              <w:drawing>
                <wp:inline distT="0" distB="0" distL="0" distR="0" wp14:anchorId="29A67E36" wp14:editId="17D6AF17">
                  <wp:extent cx="598170" cy="703731"/>
                  <wp:effectExtent l="0" t="0" r="0" b="1270"/>
                  <wp:docPr id="60" name="Bild 60" descr="Glace, Eis Am Stiel, Wasserglace, Hand, Handmodel, F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lace, Eis Am Stiel, Wasserglace, Hand, Handmodel, Fra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8170" cy="703731"/>
                          </a:xfrm>
                          <a:prstGeom prst="rect">
                            <a:avLst/>
                          </a:prstGeom>
                          <a:noFill/>
                          <a:ln>
                            <a:noFill/>
                          </a:ln>
                        </pic:spPr>
                      </pic:pic>
                    </a:graphicData>
                  </a:graphic>
                </wp:inline>
              </w:drawing>
            </w:r>
          </w:p>
        </w:tc>
      </w:tr>
      <w:tr w:rsidR="00A823C2" w:rsidRPr="00374E1A" w:rsidTr="00A823C2">
        <w:tc>
          <w:tcPr>
            <w:tcW w:w="7650" w:type="dxa"/>
            <w:tcBorders>
              <w:top w:val="single" w:sz="4" w:space="0" w:color="auto"/>
              <w:left w:val="single" w:sz="4" w:space="0" w:color="auto"/>
              <w:bottom w:val="single" w:sz="4" w:space="0" w:color="auto"/>
              <w:right w:val="single" w:sz="4" w:space="0" w:color="auto"/>
            </w:tcBorders>
            <w:shd w:val="clear" w:color="auto" w:fill="FBE4D5"/>
          </w:tcPr>
          <w:p w:rsidR="00A823C2" w:rsidRPr="00157AA8" w:rsidRDefault="00A823C2" w:rsidP="00946FD9">
            <w:pPr>
              <w:rPr>
                <w:b/>
                <w:sz w:val="24"/>
                <w:szCs w:val="24"/>
                <w:lang w:val="de-DE"/>
              </w:rPr>
            </w:pPr>
            <w:r w:rsidRPr="00157AA8">
              <w:rPr>
                <w:b/>
                <w:sz w:val="24"/>
                <w:szCs w:val="24"/>
                <w:lang w:val="de-DE"/>
              </w:rPr>
              <w:t xml:space="preserve">Stoff (Alltagssprache) </w:t>
            </w:r>
            <w:r w:rsidR="00D8760E" w:rsidRPr="00157AA8">
              <w:rPr>
                <w:bCs/>
                <w:sz w:val="24"/>
                <w:szCs w:val="24"/>
                <w:lang w:val="de-DE"/>
              </w:rPr>
              <w:t>Stoff ist</w:t>
            </w:r>
            <w:r w:rsidRPr="00157AA8">
              <w:rPr>
                <w:bCs/>
                <w:sz w:val="24"/>
                <w:szCs w:val="24"/>
                <w:lang w:val="de-DE"/>
              </w:rPr>
              <w:t xml:space="preserve"> ein</w:t>
            </w:r>
            <w:r w:rsidRPr="00157AA8">
              <w:rPr>
                <w:sz w:val="24"/>
                <w:szCs w:val="24"/>
                <w:lang w:val="de-DE"/>
              </w:rPr>
              <w:t xml:space="preserve"> Textil, wie Baumwolle oder Seide.</w:t>
            </w:r>
          </w:p>
        </w:tc>
        <w:tc>
          <w:tcPr>
            <w:tcW w:w="567" w:type="dxa"/>
            <w:vMerge/>
            <w:tcBorders>
              <w:left w:val="single" w:sz="4" w:space="0" w:color="auto"/>
            </w:tcBorders>
            <w:shd w:val="clear" w:color="auto" w:fill="auto"/>
          </w:tcPr>
          <w:p w:rsidR="00A823C2" w:rsidRPr="00374E1A" w:rsidRDefault="00A823C2" w:rsidP="00494269">
            <w:pPr>
              <w:rPr>
                <w:sz w:val="26"/>
                <w:szCs w:val="26"/>
                <w:lang w:val="de-DE"/>
              </w:rPr>
            </w:pPr>
          </w:p>
        </w:tc>
        <w:tc>
          <w:tcPr>
            <w:tcW w:w="1134" w:type="dxa"/>
            <w:vMerge/>
          </w:tcPr>
          <w:p w:rsidR="00A823C2" w:rsidRPr="00374E1A" w:rsidRDefault="00A823C2" w:rsidP="00494269">
            <w:pPr>
              <w:rPr>
                <w:sz w:val="26"/>
                <w:szCs w:val="26"/>
                <w:lang w:val="de-DE"/>
              </w:rPr>
            </w:pPr>
          </w:p>
        </w:tc>
      </w:tr>
      <w:tr w:rsidR="00A823C2" w:rsidRPr="00374E1A" w:rsidTr="00A823C2">
        <w:tc>
          <w:tcPr>
            <w:tcW w:w="7650" w:type="dxa"/>
            <w:tcBorders>
              <w:top w:val="single" w:sz="4" w:space="0" w:color="auto"/>
              <w:left w:val="single" w:sz="4" w:space="0" w:color="auto"/>
              <w:bottom w:val="single" w:sz="4" w:space="0" w:color="auto"/>
              <w:right w:val="single" w:sz="4" w:space="0" w:color="auto"/>
            </w:tcBorders>
            <w:shd w:val="clear" w:color="auto" w:fill="FBE4D5"/>
          </w:tcPr>
          <w:p w:rsidR="00A823C2" w:rsidRPr="00157AA8" w:rsidRDefault="00A823C2" w:rsidP="00A823C2">
            <w:pPr>
              <w:rPr>
                <w:sz w:val="24"/>
                <w:szCs w:val="24"/>
                <w:lang w:val="de-DE"/>
              </w:rPr>
            </w:pPr>
            <w:r w:rsidRPr="00157AA8">
              <w:rPr>
                <w:b/>
                <w:sz w:val="24"/>
                <w:szCs w:val="24"/>
                <w:lang w:val="de-DE"/>
              </w:rPr>
              <w:t xml:space="preserve">Material (Alltagssprache) </w:t>
            </w:r>
            <w:r w:rsidRPr="00157AA8">
              <w:rPr>
                <w:sz w:val="24"/>
                <w:szCs w:val="24"/>
                <w:lang w:val="de-DE"/>
              </w:rPr>
              <w:t>Ein Material ist ein toter fester Stoff wie z.B. Eisen oder Glas. D.h. der Alltagsbegriff «Material» ist enger gefasst als der naturwissenschaftliche Begriff Stoff.</w:t>
            </w:r>
          </w:p>
        </w:tc>
        <w:tc>
          <w:tcPr>
            <w:tcW w:w="567" w:type="dxa"/>
            <w:vMerge/>
            <w:tcBorders>
              <w:left w:val="single" w:sz="4" w:space="0" w:color="auto"/>
            </w:tcBorders>
            <w:shd w:val="clear" w:color="auto" w:fill="auto"/>
          </w:tcPr>
          <w:p w:rsidR="00A823C2" w:rsidRPr="00374E1A" w:rsidRDefault="00A823C2" w:rsidP="00494269">
            <w:pPr>
              <w:rPr>
                <w:sz w:val="26"/>
                <w:szCs w:val="26"/>
                <w:lang w:val="de-DE"/>
              </w:rPr>
            </w:pPr>
          </w:p>
        </w:tc>
        <w:tc>
          <w:tcPr>
            <w:tcW w:w="1134" w:type="dxa"/>
            <w:vMerge/>
          </w:tcPr>
          <w:p w:rsidR="00A823C2" w:rsidRPr="00374E1A" w:rsidRDefault="00A823C2" w:rsidP="00494269">
            <w:pPr>
              <w:rPr>
                <w:sz w:val="26"/>
                <w:szCs w:val="26"/>
                <w:lang w:val="de-DE"/>
              </w:rPr>
            </w:pPr>
          </w:p>
        </w:tc>
      </w:tr>
      <w:tr w:rsidR="00A823C2" w:rsidRPr="00374E1A" w:rsidTr="00A823C2">
        <w:tc>
          <w:tcPr>
            <w:tcW w:w="7650" w:type="dxa"/>
            <w:tcBorders>
              <w:top w:val="single" w:sz="4" w:space="0" w:color="auto"/>
              <w:left w:val="single" w:sz="4" w:space="0" w:color="auto"/>
              <w:bottom w:val="single" w:sz="4" w:space="0" w:color="auto"/>
              <w:right w:val="single" w:sz="4" w:space="0" w:color="auto"/>
            </w:tcBorders>
            <w:shd w:val="clear" w:color="auto" w:fill="FBE4D5"/>
          </w:tcPr>
          <w:p w:rsidR="00A823C2" w:rsidRPr="00157AA8" w:rsidRDefault="00D8760E" w:rsidP="00A823C2">
            <w:pPr>
              <w:rPr>
                <w:sz w:val="24"/>
                <w:szCs w:val="24"/>
                <w:lang w:val="de-DE"/>
              </w:rPr>
            </w:pPr>
            <w:r w:rsidRPr="00157AA8">
              <w:rPr>
                <w:b/>
                <w:noProof/>
                <w:sz w:val="24"/>
                <w:szCs w:val="24"/>
                <w:lang w:eastAsia="de-CH"/>
              </w:rPr>
              <mc:AlternateContent>
                <mc:Choice Requires="wps">
                  <w:drawing>
                    <wp:anchor distT="0" distB="0" distL="114300" distR="114300" simplePos="0" relativeHeight="251702272" behindDoc="0" locked="0" layoutInCell="1" allowOverlap="1" wp14:anchorId="1FC6D5CF" wp14:editId="56C33AAB">
                      <wp:simplePos x="0" y="0"/>
                      <wp:positionH relativeFrom="column">
                        <wp:posOffset>4716145</wp:posOffset>
                      </wp:positionH>
                      <wp:positionV relativeFrom="paragraph">
                        <wp:posOffset>214630</wp:posOffset>
                      </wp:positionV>
                      <wp:extent cx="666750" cy="3810"/>
                      <wp:effectExtent l="0" t="0" r="19050" b="34290"/>
                      <wp:wrapNone/>
                      <wp:docPr id="231" name="Gerader Verbinder 231"/>
                      <wp:cNvGraphicFramePr/>
                      <a:graphic xmlns:a="http://schemas.openxmlformats.org/drawingml/2006/main">
                        <a:graphicData uri="http://schemas.microsoft.com/office/word/2010/wordprocessingShape">
                          <wps:wsp>
                            <wps:cNvCnPr/>
                            <wps:spPr>
                              <a:xfrm>
                                <a:off x="0" y="0"/>
                                <a:ext cx="666750"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FED20F" id="Gerader Verbinder 23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71.35pt,16.9pt" to="423.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" strokecolor="#4472c4 [3204]" strokeweight=".5pt">
                      <v:stroke joinstyle="miter"/>
                    </v:line>
                  </w:pict>
                </mc:Fallback>
              </mc:AlternateContent>
            </w:r>
            <w:r w:rsidR="00A823C2" w:rsidRPr="00157AA8">
              <w:rPr>
                <w:b/>
                <w:sz w:val="24"/>
                <w:szCs w:val="24"/>
                <w:lang w:val="de-DE"/>
              </w:rPr>
              <w:t xml:space="preserve">Gegenstand (Alltagssprache) </w:t>
            </w:r>
            <w:r w:rsidR="00A823C2" w:rsidRPr="00157AA8">
              <w:rPr>
                <w:sz w:val="24"/>
                <w:szCs w:val="24"/>
                <w:lang w:val="de-DE"/>
              </w:rPr>
              <w:t>Ein Gegenstand hat eine bestimmte Form, kann jedoch aus unterschiedlichen Stoffen bestehen (z.B. ein Tisch kann aus Holz oder Metall gefertigt sein).</w:t>
            </w:r>
          </w:p>
        </w:tc>
        <w:tc>
          <w:tcPr>
            <w:tcW w:w="567" w:type="dxa"/>
            <w:vMerge/>
            <w:tcBorders>
              <w:left w:val="single" w:sz="4" w:space="0" w:color="auto"/>
            </w:tcBorders>
            <w:shd w:val="clear" w:color="auto" w:fill="auto"/>
          </w:tcPr>
          <w:p w:rsidR="00A823C2" w:rsidRPr="00374E1A" w:rsidRDefault="00A823C2" w:rsidP="00494269">
            <w:pPr>
              <w:rPr>
                <w:sz w:val="26"/>
                <w:szCs w:val="26"/>
                <w:lang w:val="de-DE"/>
              </w:rPr>
            </w:pPr>
          </w:p>
        </w:tc>
        <w:tc>
          <w:tcPr>
            <w:tcW w:w="1134" w:type="dxa"/>
            <w:vMerge/>
          </w:tcPr>
          <w:p w:rsidR="00A823C2" w:rsidRPr="00374E1A" w:rsidRDefault="00A823C2" w:rsidP="00494269">
            <w:pPr>
              <w:rPr>
                <w:sz w:val="26"/>
                <w:szCs w:val="26"/>
                <w:lang w:val="de-DE"/>
              </w:rPr>
            </w:pPr>
          </w:p>
        </w:tc>
      </w:tr>
      <w:bookmarkEnd w:id="9"/>
    </w:tbl>
    <w:p w:rsidR="00084020" w:rsidRPr="00A83DB4" w:rsidRDefault="00084020" w:rsidP="00084020">
      <w:pPr>
        <w:rPr>
          <w:sz w:val="2"/>
          <w:szCs w:val="2"/>
        </w:rPr>
      </w:pPr>
      <w:r>
        <w:rPr>
          <w:sz w:val="26"/>
          <w:szCs w:val="26"/>
        </w:rPr>
        <w:br w:type="page"/>
      </w:r>
    </w:p>
    <w:p w:rsidR="00084020" w:rsidRPr="00C35CE3" w:rsidRDefault="00084020" w:rsidP="00084020">
      <w:pPr>
        <w:rPr>
          <w:sz w:val="2"/>
          <w:szCs w:val="2"/>
        </w:rPr>
      </w:pPr>
    </w:p>
    <w:tbl>
      <w:tblPr>
        <w:tblW w:w="9747" w:type="dxa"/>
        <w:tblLayout w:type="fixed"/>
        <w:tblLook w:val="01E0" w:firstRow="1" w:lastRow="1" w:firstColumn="1" w:lastColumn="1" w:noHBand="0" w:noVBand="0"/>
      </w:tblPr>
      <w:tblGrid>
        <w:gridCol w:w="7763"/>
        <w:gridCol w:w="1984"/>
      </w:tblGrid>
      <w:tr w:rsidR="00084020" w:rsidRPr="0018639D" w:rsidTr="000660CF">
        <w:tc>
          <w:tcPr>
            <w:tcW w:w="9747" w:type="dxa"/>
            <w:gridSpan w:val="2"/>
            <w:shd w:val="clear" w:color="auto" w:fill="FBE4D5"/>
          </w:tcPr>
          <w:p w:rsidR="00084020" w:rsidRPr="00B83118" w:rsidRDefault="00084020" w:rsidP="00B83118">
            <w:pPr>
              <w:rPr>
                <w:b/>
                <w:bCs/>
                <w:color w:val="C0504D"/>
                <w:sz w:val="26"/>
                <w:szCs w:val="26"/>
                <w:lang w:val="de-DE"/>
              </w:rPr>
            </w:pPr>
            <w:r w:rsidRPr="00B83118">
              <w:rPr>
                <w:b/>
                <w:bCs/>
                <w:color w:val="C0504D"/>
                <w:sz w:val="26"/>
                <w:szCs w:val="26"/>
                <w:lang w:val="de-DE"/>
              </w:rPr>
              <w:t xml:space="preserve">E.4 Welcher </w:t>
            </w:r>
            <w:r w:rsidRPr="00B83118">
              <w:rPr>
                <w:b/>
                <w:bCs/>
                <w:color w:val="C00000"/>
                <w:sz w:val="26"/>
                <w:szCs w:val="26"/>
                <w:lang w:val="de-DE"/>
              </w:rPr>
              <w:t>Glacestängel</w:t>
            </w:r>
            <w:r w:rsidRPr="00B83118">
              <w:rPr>
                <w:b/>
                <w:bCs/>
                <w:color w:val="C0504D"/>
                <w:sz w:val="26"/>
                <w:szCs w:val="26"/>
                <w:lang w:val="de-DE"/>
              </w:rPr>
              <w:t xml:space="preserve"> ist der beste?                          </w:t>
            </w:r>
          </w:p>
        </w:tc>
      </w:tr>
      <w:tr w:rsidR="00084020" w:rsidRPr="0018639D" w:rsidTr="000660CF">
        <w:tc>
          <w:tcPr>
            <w:tcW w:w="9747" w:type="dxa"/>
            <w:gridSpan w:val="2"/>
            <w:shd w:val="clear" w:color="auto" w:fill="FBE4D5"/>
          </w:tcPr>
          <w:p w:rsidR="00084020" w:rsidRPr="00B7372C" w:rsidRDefault="00084020" w:rsidP="009516DF">
            <w:pPr>
              <w:spacing w:line="240" w:lineRule="auto"/>
              <w:rPr>
                <w:b/>
                <w:color w:val="C0504D"/>
              </w:rPr>
            </w:pPr>
            <w:r w:rsidRPr="00B7372C">
              <w:rPr>
                <w:b/>
                <w:color w:val="C0504D"/>
                <w:lang w:val="de-DE"/>
              </w:rPr>
              <w:t>Schüler-Experiment</w:t>
            </w:r>
          </w:p>
        </w:tc>
      </w:tr>
      <w:tr w:rsidR="00486481" w:rsidRPr="0018639D" w:rsidTr="000660CF">
        <w:tc>
          <w:tcPr>
            <w:tcW w:w="7763" w:type="dxa"/>
            <w:shd w:val="clear" w:color="auto" w:fill="auto"/>
          </w:tcPr>
          <w:p w:rsidR="00486481" w:rsidRPr="00B00616" w:rsidRDefault="00486481" w:rsidP="00486481">
            <w:pPr>
              <w:rPr>
                <w:sz w:val="8"/>
                <w:szCs w:val="8"/>
              </w:rPr>
            </w:pPr>
          </w:p>
          <w:p w:rsidR="00020304" w:rsidRDefault="00486481" w:rsidP="00486481">
            <w:pPr>
              <w:rPr>
                <w:sz w:val="26"/>
                <w:szCs w:val="26"/>
                <w:lang w:val="de-DE"/>
              </w:rPr>
            </w:pPr>
            <w:r w:rsidRPr="00481D1E">
              <w:rPr>
                <w:sz w:val="26"/>
                <w:szCs w:val="26"/>
                <w:lang w:val="de-DE"/>
              </w:rPr>
              <w:t xml:space="preserve">Nach ihren ersten Erfolgen bei der </w:t>
            </w:r>
            <w:r>
              <w:rPr>
                <w:sz w:val="26"/>
                <w:szCs w:val="26"/>
                <w:lang w:val="de-DE"/>
              </w:rPr>
              <w:t>Herstellung von Wasserglace</w:t>
            </w:r>
            <w:r w:rsidRPr="00481D1E">
              <w:rPr>
                <w:sz w:val="26"/>
                <w:szCs w:val="26"/>
                <w:lang w:val="de-DE"/>
              </w:rPr>
              <w:t xml:space="preserve"> möchten Leonie und L</w:t>
            </w:r>
            <w:r>
              <w:rPr>
                <w:sz w:val="26"/>
                <w:szCs w:val="26"/>
                <w:lang w:val="de-DE"/>
              </w:rPr>
              <w:t>ukas die Glace weiter verbessern</w:t>
            </w:r>
            <w:r w:rsidRPr="00481D1E">
              <w:rPr>
                <w:sz w:val="26"/>
                <w:szCs w:val="26"/>
                <w:lang w:val="de-DE"/>
              </w:rPr>
              <w:t>.</w:t>
            </w:r>
            <w:r>
              <w:rPr>
                <w:sz w:val="26"/>
                <w:szCs w:val="26"/>
                <w:lang w:val="de-DE"/>
              </w:rPr>
              <w:t xml:space="preserve"> </w:t>
            </w:r>
          </w:p>
          <w:p w:rsidR="00565A72" w:rsidRDefault="00565A72" w:rsidP="000871F8">
            <w:pPr>
              <w:numPr>
                <w:ilvl w:val="0"/>
                <w:numId w:val="43"/>
              </w:numPr>
              <w:ind w:left="284" w:hanging="284"/>
              <w:rPr>
                <w:sz w:val="26"/>
                <w:szCs w:val="26"/>
                <w:lang w:val="de-DE"/>
              </w:rPr>
            </w:pPr>
            <w:r>
              <w:rPr>
                <w:sz w:val="26"/>
                <w:szCs w:val="26"/>
                <w:lang w:val="de-DE"/>
              </w:rPr>
              <w:t xml:space="preserve">Lukas möchte wissen, ob die Glace </w:t>
            </w:r>
            <w:r w:rsidR="00481144">
              <w:rPr>
                <w:sz w:val="26"/>
                <w:szCs w:val="26"/>
                <w:lang w:val="de-DE"/>
              </w:rPr>
              <w:t>am</w:t>
            </w:r>
            <w:r w:rsidR="0032785E">
              <w:rPr>
                <w:sz w:val="26"/>
                <w:szCs w:val="26"/>
                <w:lang w:val="de-DE"/>
              </w:rPr>
              <w:t xml:space="preserve"> Plastikstängel gleich schnell schmilzt</w:t>
            </w:r>
            <w:r w:rsidR="00481144">
              <w:rPr>
                <w:sz w:val="26"/>
                <w:szCs w:val="26"/>
                <w:lang w:val="de-DE"/>
              </w:rPr>
              <w:t>,</w:t>
            </w:r>
            <w:r w:rsidR="0032785E">
              <w:rPr>
                <w:sz w:val="26"/>
                <w:szCs w:val="26"/>
                <w:lang w:val="de-DE"/>
              </w:rPr>
              <w:t xml:space="preserve"> wie am Metallstängel oder wie am Holzstängel.</w:t>
            </w:r>
          </w:p>
          <w:p w:rsidR="00486481" w:rsidRPr="000660CF" w:rsidRDefault="00486481" w:rsidP="000871F8">
            <w:pPr>
              <w:numPr>
                <w:ilvl w:val="0"/>
                <w:numId w:val="43"/>
              </w:numPr>
              <w:ind w:left="284" w:hanging="284"/>
              <w:rPr>
                <w:sz w:val="26"/>
                <w:szCs w:val="26"/>
                <w:lang w:val="de-DE"/>
              </w:rPr>
            </w:pPr>
            <w:r>
              <w:rPr>
                <w:sz w:val="26"/>
                <w:szCs w:val="26"/>
                <w:lang w:val="de-DE"/>
              </w:rPr>
              <w:t xml:space="preserve">Leonie möchte herausfinden, ob </w:t>
            </w:r>
            <w:r w:rsidR="00481C85">
              <w:rPr>
                <w:sz w:val="26"/>
                <w:szCs w:val="26"/>
                <w:lang w:val="de-DE"/>
              </w:rPr>
              <w:t xml:space="preserve">die Glace durch eine </w:t>
            </w:r>
            <w:r w:rsidR="0032785E">
              <w:rPr>
                <w:sz w:val="26"/>
                <w:szCs w:val="26"/>
                <w:lang w:val="de-DE"/>
              </w:rPr>
              <w:t>andere</w:t>
            </w:r>
            <w:r w:rsidR="00481C85">
              <w:rPr>
                <w:sz w:val="26"/>
                <w:szCs w:val="26"/>
                <w:lang w:val="de-DE"/>
              </w:rPr>
              <w:t xml:space="preserve"> Form des Stängels schneller oder langsamer schmilzt.</w:t>
            </w:r>
          </w:p>
          <w:p w:rsidR="000660CF" w:rsidRPr="00B00616" w:rsidRDefault="000660CF" w:rsidP="000660CF">
            <w:pPr>
              <w:rPr>
                <w:sz w:val="6"/>
                <w:szCs w:val="6"/>
                <w:lang w:val="de-DE"/>
              </w:rPr>
            </w:pPr>
          </w:p>
        </w:tc>
        <w:tc>
          <w:tcPr>
            <w:tcW w:w="1984" w:type="dxa"/>
            <w:shd w:val="clear" w:color="auto" w:fill="auto"/>
          </w:tcPr>
          <w:p w:rsidR="00486481" w:rsidRDefault="00486481" w:rsidP="00486481">
            <w:pPr>
              <w:rPr>
                <w:noProof/>
              </w:rPr>
            </w:pPr>
          </w:p>
          <w:p w:rsidR="00486481" w:rsidRPr="00481D1E" w:rsidRDefault="00A511D7" w:rsidP="00486481">
            <w:pPr>
              <w:rPr>
                <w:sz w:val="26"/>
                <w:szCs w:val="26"/>
              </w:rPr>
            </w:pPr>
            <w:r>
              <w:rPr>
                <w:noProof/>
                <w:lang w:eastAsia="de-CH"/>
              </w:rPr>
              <w:drawing>
                <wp:inline distT="0" distB="0" distL="0" distR="0" wp14:anchorId="0711B54E" wp14:editId="4D65135A">
                  <wp:extent cx="752475" cy="1390650"/>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1390650"/>
                          </a:xfrm>
                          <a:prstGeom prst="rect">
                            <a:avLst/>
                          </a:prstGeom>
                          <a:noFill/>
                          <a:ln>
                            <a:noFill/>
                          </a:ln>
                        </pic:spPr>
                      </pic:pic>
                    </a:graphicData>
                  </a:graphic>
                </wp:inline>
              </w:drawing>
            </w:r>
          </w:p>
        </w:tc>
      </w:tr>
      <w:tr w:rsidR="000660CF" w:rsidRPr="0018639D" w:rsidTr="000660CF">
        <w:tc>
          <w:tcPr>
            <w:tcW w:w="9747" w:type="dxa"/>
            <w:gridSpan w:val="2"/>
            <w:shd w:val="clear" w:color="auto" w:fill="auto"/>
          </w:tcPr>
          <w:p w:rsidR="000660CF" w:rsidRPr="000660CF" w:rsidRDefault="000660CF" w:rsidP="009516DF">
            <w:pPr>
              <w:rPr>
                <w:b/>
                <w:sz w:val="26"/>
                <w:szCs w:val="26"/>
              </w:rPr>
            </w:pPr>
            <w:r>
              <w:rPr>
                <w:b/>
                <w:sz w:val="26"/>
                <w:szCs w:val="26"/>
              </w:rPr>
              <w:t>H</w:t>
            </w:r>
            <w:r w:rsidR="009516DF">
              <w:rPr>
                <w:b/>
                <w:sz w:val="26"/>
                <w:szCs w:val="26"/>
              </w:rPr>
              <w:t>ilf</w:t>
            </w:r>
            <w:r>
              <w:rPr>
                <w:b/>
                <w:sz w:val="26"/>
                <w:szCs w:val="26"/>
              </w:rPr>
              <w:t xml:space="preserve"> Leonie und Lukas anhand der 7 Schritte eines Experiments ihre Fragen zu klären.</w:t>
            </w:r>
          </w:p>
        </w:tc>
      </w:tr>
    </w:tbl>
    <w:p w:rsidR="00020304" w:rsidRPr="00F21028" w:rsidRDefault="00020304" w:rsidP="00020304">
      <w:pPr>
        <w:rPr>
          <w:b/>
          <w:sz w:val="2"/>
          <w:szCs w:val="2"/>
        </w:rPr>
      </w:pPr>
    </w:p>
    <w:p w:rsidR="00020304" w:rsidRPr="004C6F6F" w:rsidRDefault="00020304" w:rsidP="00020304">
      <w:pPr>
        <w:pBdr>
          <w:top w:val="single" w:sz="4" w:space="1" w:color="auto"/>
          <w:left w:val="single" w:sz="4" w:space="4" w:color="auto"/>
          <w:bottom w:val="single" w:sz="4" w:space="1" w:color="auto"/>
          <w:right w:val="single" w:sz="4" w:space="4" w:color="auto"/>
        </w:pBdr>
        <w:shd w:val="clear" w:color="auto" w:fill="FBE4D5"/>
        <w:tabs>
          <w:tab w:val="left" w:pos="1701"/>
        </w:tabs>
        <w:rPr>
          <w:b/>
          <w:sz w:val="24"/>
          <w:szCs w:val="24"/>
        </w:rPr>
      </w:pPr>
      <w:r w:rsidRPr="004C6F6F">
        <w:rPr>
          <w:b/>
          <w:sz w:val="24"/>
          <w:szCs w:val="24"/>
        </w:rPr>
        <w:t>Merke: Ein Experiment läuft immer ähnlich ab:</w:t>
      </w:r>
    </w:p>
    <w:p w:rsidR="00020304" w:rsidRPr="004C6F6F" w:rsidRDefault="00020304" w:rsidP="00DD6274">
      <w:pPr>
        <w:pStyle w:val="Listenabsatz"/>
        <w:pBdr>
          <w:top w:val="single" w:sz="4" w:space="1" w:color="auto"/>
          <w:left w:val="single" w:sz="4" w:space="4" w:color="auto"/>
          <w:bottom w:val="single" w:sz="4" w:space="1" w:color="auto"/>
          <w:right w:val="single" w:sz="4" w:space="4" w:color="auto"/>
        </w:pBdr>
        <w:shd w:val="clear" w:color="auto" w:fill="FBE4D5"/>
        <w:spacing w:line="276" w:lineRule="auto"/>
        <w:ind w:left="284" w:hanging="284"/>
        <w:contextualSpacing/>
        <w:rPr>
          <w:sz w:val="24"/>
          <w:szCs w:val="24"/>
        </w:rPr>
      </w:pPr>
      <w:r w:rsidRPr="004C6F6F">
        <w:rPr>
          <w:sz w:val="24"/>
          <w:szCs w:val="24"/>
        </w:rPr>
        <w:t xml:space="preserve">1. </w:t>
      </w:r>
      <w:r w:rsidR="006011D3" w:rsidRPr="004C6F6F">
        <w:rPr>
          <w:b/>
          <w:sz w:val="24"/>
          <w:szCs w:val="24"/>
        </w:rPr>
        <w:t>Frage stellen</w:t>
      </w:r>
      <w:r w:rsidR="006011D3" w:rsidRPr="004C6F6F">
        <w:rPr>
          <w:sz w:val="24"/>
          <w:szCs w:val="24"/>
        </w:rPr>
        <w:t xml:space="preserve">: </w:t>
      </w:r>
      <w:r w:rsidRPr="004C6F6F">
        <w:rPr>
          <w:sz w:val="24"/>
          <w:szCs w:val="24"/>
        </w:rPr>
        <w:t xml:space="preserve">Du hast eine Frage, </w:t>
      </w:r>
      <w:r w:rsidR="00D13EC3" w:rsidRPr="004C6F6F">
        <w:rPr>
          <w:sz w:val="24"/>
          <w:szCs w:val="24"/>
        </w:rPr>
        <w:t>auf die du eine Antwort suchst.</w:t>
      </w:r>
    </w:p>
    <w:p w:rsidR="00020304" w:rsidRPr="004C6F6F" w:rsidRDefault="00020304" w:rsidP="00DD6274">
      <w:pPr>
        <w:pStyle w:val="Listenabsatz"/>
        <w:pBdr>
          <w:top w:val="single" w:sz="4" w:space="1" w:color="auto"/>
          <w:left w:val="single" w:sz="4" w:space="4" w:color="auto"/>
          <w:bottom w:val="single" w:sz="4" w:space="1" w:color="auto"/>
          <w:right w:val="single" w:sz="4" w:space="4" w:color="auto"/>
        </w:pBdr>
        <w:shd w:val="clear" w:color="auto" w:fill="FBE4D5"/>
        <w:spacing w:line="276" w:lineRule="auto"/>
        <w:ind w:left="284" w:hanging="284"/>
        <w:contextualSpacing/>
        <w:rPr>
          <w:sz w:val="24"/>
          <w:szCs w:val="24"/>
        </w:rPr>
      </w:pPr>
      <w:r w:rsidRPr="004C6F6F">
        <w:rPr>
          <w:sz w:val="24"/>
          <w:szCs w:val="24"/>
        </w:rPr>
        <w:t xml:space="preserve">2. </w:t>
      </w:r>
      <w:r w:rsidR="006011D3" w:rsidRPr="004C6F6F">
        <w:rPr>
          <w:b/>
          <w:sz w:val="24"/>
          <w:szCs w:val="24"/>
        </w:rPr>
        <w:t>Vermutung</w:t>
      </w:r>
      <w:r w:rsidR="006011D3" w:rsidRPr="004C6F6F">
        <w:rPr>
          <w:sz w:val="24"/>
          <w:szCs w:val="24"/>
        </w:rPr>
        <w:t xml:space="preserve">: </w:t>
      </w:r>
      <w:r w:rsidRPr="004C6F6F">
        <w:rPr>
          <w:sz w:val="24"/>
          <w:szCs w:val="24"/>
        </w:rPr>
        <w:t xml:space="preserve">Du schreibst auf, was die Antwort auf die Frage sein könnte. Das ist deine Vermutung. </w:t>
      </w:r>
    </w:p>
    <w:p w:rsidR="00020304" w:rsidRPr="004C6F6F" w:rsidRDefault="00020304" w:rsidP="00DD6274">
      <w:pPr>
        <w:pStyle w:val="Listenabsatz"/>
        <w:pBdr>
          <w:top w:val="single" w:sz="4" w:space="1" w:color="auto"/>
          <w:left w:val="single" w:sz="4" w:space="4" w:color="auto"/>
          <w:bottom w:val="single" w:sz="4" w:space="1" w:color="auto"/>
          <w:right w:val="single" w:sz="4" w:space="4" w:color="auto"/>
        </w:pBdr>
        <w:shd w:val="clear" w:color="auto" w:fill="FBE4D5"/>
        <w:spacing w:line="276" w:lineRule="auto"/>
        <w:ind w:left="284" w:hanging="284"/>
        <w:contextualSpacing/>
        <w:rPr>
          <w:sz w:val="24"/>
          <w:szCs w:val="24"/>
        </w:rPr>
      </w:pPr>
      <w:r w:rsidRPr="004C6F6F">
        <w:rPr>
          <w:sz w:val="24"/>
          <w:szCs w:val="24"/>
        </w:rPr>
        <w:t xml:space="preserve">3. </w:t>
      </w:r>
      <w:r w:rsidR="006011D3" w:rsidRPr="004C6F6F">
        <w:rPr>
          <w:b/>
          <w:sz w:val="24"/>
          <w:szCs w:val="24"/>
        </w:rPr>
        <w:t xml:space="preserve">Experimentelle Überprüfung: </w:t>
      </w:r>
      <w:r w:rsidRPr="004C6F6F">
        <w:rPr>
          <w:sz w:val="24"/>
          <w:szCs w:val="24"/>
        </w:rPr>
        <w:t>Du überprüfst deine Vermutung. Dazu führst du dein Experiment durch.</w:t>
      </w:r>
    </w:p>
    <w:p w:rsidR="00020304" w:rsidRPr="004C6F6F" w:rsidRDefault="00020304" w:rsidP="00DD6274">
      <w:pPr>
        <w:pStyle w:val="Listenabsatz"/>
        <w:pBdr>
          <w:top w:val="single" w:sz="4" w:space="1" w:color="auto"/>
          <w:left w:val="single" w:sz="4" w:space="4" w:color="auto"/>
          <w:bottom w:val="single" w:sz="4" w:space="1" w:color="auto"/>
          <w:right w:val="single" w:sz="4" w:space="4" w:color="auto"/>
        </w:pBdr>
        <w:shd w:val="clear" w:color="auto" w:fill="FBE4D5"/>
        <w:spacing w:line="276" w:lineRule="auto"/>
        <w:ind w:left="284" w:hanging="284"/>
        <w:contextualSpacing/>
        <w:rPr>
          <w:sz w:val="24"/>
          <w:szCs w:val="24"/>
        </w:rPr>
      </w:pPr>
      <w:r w:rsidRPr="004C6F6F">
        <w:rPr>
          <w:sz w:val="24"/>
          <w:szCs w:val="24"/>
        </w:rPr>
        <w:t xml:space="preserve">4. </w:t>
      </w:r>
      <w:r w:rsidR="006011D3" w:rsidRPr="004C6F6F">
        <w:rPr>
          <w:b/>
          <w:sz w:val="24"/>
          <w:szCs w:val="24"/>
        </w:rPr>
        <w:t>Beobachtung:</w:t>
      </w:r>
      <w:r w:rsidR="006011D3" w:rsidRPr="004C6F6F">
        <w:rPr>
          <w:sz w:val="24"/>
          <w:szCs w:val="24"/>
        </w:rPr>
        <w:t xml:space="preserve"> </w:t>
      </w:r>
      <w:r w:rsidRPr="004C6F6F">
        <w:rPr>
          <w:sz w:val="24"/>
          <w:szCs w:val="24"/>
        </w:rPr>
        <w:t>Du schreibst auf, was du siehst</w:t>
      </w:r>
      <w:r w:rsidR="006011D3" w:rsidRPr="004C6F6F">
        <w:rPr>
          <w:sz w:val="24"/>
          <w:szCs w:val="24"/>
        </w:rPr>
        <w:t>, fühlst</w:t>
      </w:r>
      <w:r w:rsidR="00F21028" w:rsidRPr="004C6F6F">
        <w:rPr>
          <w:sz w:val="24"/>
          <w:szCs w:val="24"/>
        </w:rPr>
        <w:t>, riechst,</w:t>
      </w:r>
      <w:r w:rsidR="006011D3" w:rsidRPr="004C6F6F">
        <w:rPr>
          <w:sz w:val="24"/>
          <w:szCs w:val="24"/>
        </w:rPr>
        <w:t xml:space="preserve"> hörst</w:t>
      </w:r>
      <w:r w:rsidRPr="004C6F6F">
        <w:rPr>
          <w:sz w:val="24"/>
          <w:szCs w:val="24"/>
        </w:rPr>
        <w:t>.</w:t>
      </w:r>
    </w:p>
    <w:p w:rsidR="00020304" w:rsidRPr="004C6F6F" w:rsidRDefault="00020304" w:rsidP="00DD6274">
      <w:pPr>
        <w:pStyle w:val="Listenabsatz"/>
        <w:pBdr>
          <w:top w:val="single" w:sz="4" w:space="1" w:color="auto"/>
          <w:left w:val="single" w:sz="4" w:space="4" w:color="auto"/>
          <w:bottom w:val="single" w:sz="4" w:space="1" w:color="auto"/>
          <w:right w:val="single" w:sz="4" w:space="4" w:color="auto"/>
        </w:pBdr>
        <w:shd w:val="clear" w:color="auto" w:fill="FBE4D5"/>
        <w:spacing w:line="276" w:lineRule="auto"/>
        <w:ind w:left="284" w:hanging="284"/>
        <w:contextualSpacing/>
        <w:rPr>
          <w:sz w:val="24"/>
          <w:szCs w:val="24"/>
        </w:rPr>
      </w:pPr>
      <w:r w:rsidRPr="004C6F6F">
        <w:rPr>
          <w:sz w:val="24"/>
          <w:szCs w:val="24"/>
        </w:rPr>
        <w:t xml:space="preserve">5. </w:t>
      </w:r>
      <w:r w:rsidR="006011D3" w:rsidRPr="004C6F6F">
        <w:rPr>
          <w:b/>
          <w:sz w:val="24"/>
          <w:szCs w:val="24"/>
        </w:rPr>
        <w:t>Erklärung:</w:t>
      </w:r>
      <w:r w:rsidR="006011D3" w:rsidRPr="004C6F6F">
        <w:rPr>
          <w:sz w:val="24"/>
          <w:szCs w:val="24"/>
        </w:rPr>
        <w:t xml:space="preserve"> </w:t>
      </w:r>
      <w:r w:rsidRPr="004C6F6F">
        <w:rPr>
          <w:sz w:val="24"/>
          <w:szCs w:val="24"/>
        </w:rPr>
        <w:t>Du denkst darüber nach, warum dies passiert ist. Du schreibst eine Erklärung auf.</w:t>
      </w:r>
    </w:p>
    <w:p w:rsidR="00020304" w:rsidRPr="004C6F6F" w:rsidRDefault="00020304" w:rsidP="00DD6274">
      <w:pPr>
        <w:pStyle w:val="Listenabsatz"/>
        <w:pBdr>
          <w:top w:val="single" w:sz="4" w:space="1" w:color="auto"/>
          <w:left w:val="single" w:sz="4" w:space="4" w:color="auto"/>
          <w:bottom w:val="single" w:sz="4" w:space="1" w:color="auto"/>
          <w:right w:val="single" w:sz="4" w:space="4" w:color="auto"/>
        </w:pBdr>
        <w:shd w:val="clear" w:color="auto" w:fill="FBE4D5"/>
        <w:spacing w:line="276" w:lineRule="auto"/>
        <w:ind w:left="284" w:hanging="284"/>
        <w:contextualSpacing/>
        <w:rPr>
          <w:sz w:val="24"/>
          <w:szCs w:val="24"/>
        </w:rPr>
      </w:pPr>
      <w:r w:rsidRPr="004C6F6F">
        <w:rPr>
          <w:sz w:val="24"/>
          <w:szCs w:val="24"/>
        </w:rPr>
        <w:t xml:space="preserve">6. </w:t>
      </w:r>
      <w:r w:rsidR="006011D3" w:rsidRPr="004C6F6F">
        <w:rPr>
          <w:b/>
          <w:sz w:val="24"/>
          <w:szCs w:val="24"/>
        </w:rPr>
        <w:t>Frage beantworten:</w:t>
      </w:r>
      <w:r w:rsidR="006011D3" w:rsidRPr="004C6F6F">
        <w:rPr>
          <w:sz w:val="24"/>
          <w:szCs w:val="24"/>
        </w:rPr>
        <w:t xml:space="preserve"> </w:t>
      </w:r>
      <w:r w:rsidRPr="004C6F6F">
        <w:rPr>
          <w:sz w:val="24"/>
          <w:szCs w:val="24"/>
        </w:rPr>
        <w:t>Du beantwortest deine Anfangsfragen.</w:t>
      </w:r>
    </w:p>
    <w:p w:rsidR="00020304" w:rsidRPr="004C6F6F" w:rsidRDefault="006011D3" w:rsidP="00DD6274">
      <w:pPr>
        <w:pStyle w:val="Listenabsatz"/>
        <w:pBdr>
          <w:top w:val="single" w:sz="4" w:space="1" w:color="auto"/>
          <w:left w:val="single" w:sz="4" w:space="4" w:color="auto"/>
          <w:bottom w:val="single" w:sz="4" w:space="1" w:color="auto"/>
          <w:right w:val="single" w:sz="4" w:space="4" w:color="auto"/>
        </w:pBdr>
        <w:shd w:val="clear" w:color="auto" w:fill="FBE4D5"/>
        <w:spacing w:line="276" w:lineRule="auto"/>
        <w:ind w:left="284" w:hanging="284"/>
        <w:contextualSpacing/>
        <w:rPr>
          <w:sz w:val="24"/>
          <w:szCs w:val="24"/>
        </w:rPr>
      </w:pPr>
      <w:r w:rsidRPr="004C6F6F">
        <w:rPr>
          <w:sz w:val="24"/>
          <w:szCs w:val="24"/>
        </w:rPr>
        <w:t xml:space="preserve">7. </w:t>
      </w:r>
      <w:r w:rsidRPr="004C6F6F">
        <w:rPr>
          <w:b/>
          <w:sz w:val="24"/>
          <w:szCs w:val="24"/>
        </w:rPr>
        <w:t>Vermutung überprüfen:</w:t>
      </w:r>
      <w:r w:rsidRPr="004C6F6F">
        <w:rPr>
          <w:sz w:val="24"/>
          <w:szCs w:val="24"/>
        </w:rPr>
        <w:t xml:space="preserve"> Du überprüfst, ob deine Vermutung richtig oder falsch war.</w:t>
      </w:r>
      <w:r w:rsidR="000A0EA0" w:rsidRPr="004C6F6F">
        <w:rPr>
          <w:sz w:val="24"/>
          <w:szCs w:val="24"/>
        </w:rPr>
        <w:t xml:space="preserve"> Diese Überprüfung kann dir auch aufzeigen, was du dazugelernt hast.</w:t>
      </w:r>
    </w:p>
    <w:p w:rsidR="00B00616" w:rsidRPr="00B00616" w:rsidRDefault="00B00616" w:rsidP="00B00616">
      <w:pPr>
        <w:rPr>
          <w:b/>
          <w:sz w:val="8"/>
          <w:szCs w:val="8"/>
        </w:rPr>
      </w:pPr>
    </w:p>
    <w:p w:rsidR="00D95738" w:rsidRPr="00D95738" w:rsidRDefault="00D95738" w:rsidP="00C81C58">
      <w:pPr>
        <w:shd w:val="clear" w:color="auto" w:fill="FBE4D5"/>
        <w:rPr>
          <w:b/>
          <w:sz w:val="26"/>
          <w:szCs w:val="26"/>
        </w:rPr>
      </w:pPr>
      <w:r w:rsidRPr="00D95738">
        <w:rPr>
          <w:b/>
          <w:sz w:val="26"/>
          <w:szCs w:val="26"/>
        </w:rPr>
        <w:t xml:space="preserve">1. </w:t>
      </w:r>
      <w:r>
        <w:rPr>
          <w:b/>
          <w:sz w:val="26"/>
          <w:szCs w:val="26"/>
        </w:rPr>
        <w:t xml:space="preserve">Schritt: </w:t>
      </w:r>
      <w:r w:rsidR="00C81C58">
        <w:rPr>
          <w:b/>
          <w:sz w:val="26"/>
          <w:szCs w:val="26"/>
        </w:rPr>
        <w:t>Fragen stellen</w:t>
      </w:r>
    </w:p>
    <w:p w:rsidR="00565A72" w:rsidRPr="00005346" w:rsidRDefault="008A21EA" w:rsidP="00005346">
      <w:pPr>
        <w:ind w:left="284" w:hanging="284"/>
        <w:rPr>
          <w:sz w:val="26"/>
          <w:szCs w:val="26"/>
        </w:rPr>
      </w:pPr>
      <w:r>
        <w:rPr>
          <w:sz w:val="26"/>
          <w:szCs w:val="26"/>
        </w:rPr>
        <w:t>1. Schmilzt die Glace am Plastikstängel gleich schnell wie am Metallstängel oder wie am geeigneten Holzstängel?</w:t>
      </w:r>
    </w:p>
    <w:p w:rsidR="00005346" w:rsidRPr="00005346" w:rsidRDefault="00501AAE" w:rsidP="00005346">
      <w:pPr>
        <w:rPr>
          <w:sz w:val="26"/>
          <w:szCs w:val="26"/>
        </w:rPr>
      </w:pPr>
      <w:r w:rsidRPr="00005346">
        <w:rPr>
          <w:sz w:val="26"/>
          <w:szCs w:val="26"/>
        </w:rPr>
        <w:t xml:space="preserve">2. </w:t>
      </w:r>
      <w:r w:rsidR="00005346" w:rsidRPr="00005346">
        <w:rPr>
          <w:sz w:val="26"/>
          <w:szCs w:val="26"/>
        </w:rPr>
        <w:t xml:space="preserve">Schmilzt die Glace durch eine andere </w:t>
      </w:r>
      <w:r w:rsidR="0032785E">
        <w:rPr>
          <w:sz w:val="26"/>
          <w:szCs w:val="26"/>
        </w:rPr>
        <w:t xml:space="preserve">Form des Stängels </w:t>
      </w:r>
      <w:r w:rsidR="00005346" w:rsidRPr="00005346">
        <w:rPr>
          <w:sz w:val="26"/>
          <w:szCs w:val="26"/>
        </w:rPr>
        <w:t>schneller oder langsamer?</w:t>
      </w:r>
    </w:p>
    <w:p w:rsidR="00020304" w:rsidRPr="00F21028" w:rsidRDefault="00020304" w:rsidP="00005346">
      <w:pPr>
        <w:rPr>
          <w:sz w:val="16"/>
          <w:szCs w:val="16"/>
        </w:rPr>
      </w:pPr>
    </w:p>
    <w:p w:rsidR="00D95738" w:rsidRPr="00D95738" w:rsidRDefault="00D95738" w:rsidP="00C81C58">
      <w:pPr>
        <w:shd w:val="clear" w:color="auto" w:fill="FBE4D5"/>
        <w:ind w:left="142" w:hanging="142"/>
        <w:rPr>
          <w:b/>
          <w:sz w:val="26"/>
          <w:szCs w:val="26"/>
        </w:rPr>
      </w:pPr>
      <w:r w:rsidRPr="00D95738">
        <w:rPr>
          <w:b/>
          <w:sz w:val="26"/>
          <w:szCs w:val="26"/>
        </w:rPr>
        <w:t xml:space="preserve">2. Schritt: </w:t>
      </w:r>
      <w:r w:rsidR="00C81C58">
        <w:rPr>
          <w:b/>
          <w:sz w:val="26"/>
          <w:szCs w:val="26"/>
        </w:rPr>
        <w:t>Vermutung</w:t>
      </w:r>
    </w:p>
    <w:p w:rsidR="0068242E" w:rsidRDefault="00D95738" w:rsidP="00CF4D40">
      <w:pPr>
        <w:ind w:left="142" w:right="-144" w:hanging="142"/>
        <w:rPr>
          <w:sz w:val="26"/>
          <w:szCs w:val="26"/>
        </w:rPr>
      </w:pPr>
      <w:r>
        <w:rPr>
          <w:sz w:val="26"/>
          <w:szCs w:val="26"/>
        </w:rPr>
        <w:sym w:font="Symbol" w:char="F0FF"/>
      </w:r>
      <w:r>
        <w:rPr>
          <w:sz w:val="26"/>
          <w:szCs w:val="26"/>
        </w:rPr>
        <w:t xml:space="preserve"> </w:t>
      </w:r>
      <w:r w:rsidR="0068242E">
        <w:rPr>
          <w:sz w:val="26"/>
          <w:szCs w:val="26"/>
        </w:rPr>
        <w:t xml:space="preserve">Die Glace am </w:t>
      </w:r>
      <w:r w:rsidR="00850123">
        <w:rPr>
          <w:sz w:val="26"/>
          <w:szCs w:val="26"/>
        </w:rPr>
        <w:t xml:space="preserve">Plastikstängel </w:t>
      </w:r>
      <w:r w:rsidR="0068242E">
        <w:rPr>
          <w:sz w:val="26"/>
          <w:szCs w:val="26"/>
        </w:rPr>
        <w:t>schmilzt gleich schnell wie am Metallstängel.</w:t>
      </w:r>
    </w:p>
    <w:p w:rsidR="00D95738" w:rsidRDefault="00D95738" w:rsidP="00D95738">
      <w:pPr>
        <w:ind w:left="142" w:hanging="142"/>
        <w:rPr>
          <w:sz w:val="26"/>
          <w:szCs w:val="26"/>
        </w:rPr>
      </w:pPr>
      <w:r>
        <w:rPr>
          <w:sz w:val="26"/>
          <w:szCs w:val="26"/>
        </w:rPr>
        <w:sym w:font="Symbol" w:char="F0FF"/>
      </w:r>
      <w:r>
        <w:rPr>
          <w:sz w:val="26"/>
          <w:szCs w:val="26"/>
        </w:rPr>
        <w:t xml:space="preserve"> </w:t>
      </w:r>
      <w:r w:rsidR="0068242E">
        <w:rPr>
          <w:sz w:val="26"/>
          <w:szCs w:val="26"/>
        </w:rPr>
        <w:t>Die Glace am</w:t>
      </w:r>
      <w:r>
        <w:rPr>
          <w:sz w:val="26"/>
          <w:szCs w:val="26"/>
        </w:rPr>
        <w:t xml:space="preserve"> Plastik</w:t>
      </w:r>
      <w:r w:rsidR="00850123">
        <w:rPr>
          <w:sz w:val="26"/>
          <w:szCs w:val="26"/>
        </w:rPr>
        <w:t>stängel</w:t>
      </w:r>
      <w:r>
        <w:rPr>
          <w:sz w:val="26"/>
          <w:szCs w:val="26"/>
        </w:rPr>
        <w:t xml:space="preserve"> </w:t>
      </w:r>
      <w:r w:rsidR="0068242E">
        <w:rPr>
          <w:sz w:val="26"/>
          <w:szCs w:val="26"/>
        </w:rPr>
        <w:t>schmilzt gleich schnell wie am Holzstängel.</w:t>
      </w:r>
    </w:p>
    <w:p w:rsidR="009E5434" w:rsidRPr="009E5434" w:rsidRDefault="009E5434" w:rsidP="006D2C30">
      <w:pPr>
        <w:rPr>
          <w:sz w:val="6"/>
          <w:szCs w:val="6"/>
        </w:rPr>
      </w:pPr>
    </w:p>
    <w:p w:rsidR="00501AAE" w:rsidRPr="00994310" w:rsidRDefault="00501AAE" w:rsidP="00D95738">
      <w:pPr>
        <w:ind w:left="142" w:hanging="142"/>
        <w:rPr>
          <w:sz w:val="2"/>
          <w:szCs w:val="2"/>
        </w:rPr>
      </w:pPr>
    </w:p>
    <w:p w:rsidR="00501AAE" w:rsidRDefault="00501AAE" w:rsidP="00501AAE">
      <w:pPr>
        <w:ind w:left="142" w:hanging="142"/>
        <w:rPr>
          <w:sz w:val="26"/>
          <w:szCs w:val="26"/>
        </w:rPr>
      </w:pPr>
      <w:r>
        <w:rPr>
          <w:sz w:val="26"/>
          <w:szCs w:val="26"/>
        </w:rPr>
        <w:sym w:font="Symbol" w:char="F0FF"/>
      </w:r>
      <w:r>
        <w:rPr>
          <w:sz w:val="26"/>
          <w:szCs w:val="26"/>
        </w:rPr>
        <w:t xml:space="preserve"> Die </w:t>
      </w:r>
      <w:r w:rsidR="00A46CC8">
        <w:rPr>
          <w:sz w:val="26"/>
          <w:szCs w:val="26"/>
        </w:rPr>
        <w:t>Glace schmilzt durch eine andere Form des Stängels schneller oder langsamer.</w:t>
      </w:r>
    </w:p>
    <w:p w:rsidR="00501AAE" w:rsidRDefault="00501AAE" w:rsidP="00A46CC8">
      <w:pPr>
        <w:ind w:left="142" w:right="-144" w:hanging="142"/>
        <w:rPr>
          <w:sz w:val="26"/>
          <w:szCs w:val="26"/>
        </w:rPr>
      </w:pPr>
      <w:r>
        <w:rPr>
          <w:sz w:val="26"/>
          <w:szCs w:val="26"/>
        </w:rPr>
        <w:sym w:font="Symbol" w:char="F0FF"/>
      </w:r>
      <w:r>
        <w:rPr>
          <w:sz w:val="26"/>
          <w:szCs w:val="26"/>
        </w:rPr>
        <w:t xml:space="preserve"> Die </w:t>
      </w:r>
      <w:r w:rsidR="00A46CC8">
        <w:rPr>
          <w:sz w:val="26"/>
          <w:szCs w:val="26"/>
        </w:rPr>
        <w:t xml:space="preserve">Glace schmilzt durch eine andere Form des Stängels </w:t>
      </w:r>
      <w:r w:rsidR="006D2C30">
        <w:rPr>
          <w:sz w:val="26"/>
          <w:szCs w:val="26"/>
        </w:rPr>
        <w:t>gleich schnell</w:t>
      </w:r>
      <w:r w:rsidR="00A46CC8">
        <w:rPr>
          <w:sz w:val="26"/>
          <w:szCs w:val="26"/>
        </w:rPr>
        <w:t>.</w:t>
      </w:r>
    </w:p>
    <w:p w:rsidR="00C332F0" w:rsidRPr="00994310" w:rsidRDefault="00C332F0" w:rsidP="00501AAE">
      <w:pPr>
        <w:rPr>
          <w:sz w:val="8"/>
          <w:szCs w:val="8"/>
        </w:rPr>
      </w:pPr>
    </w:p>
    <w:p w:rsidR="00501AAE" w:rsidRDefault="00C332F0" w:rsidP="00501AAE">
      <w:pPr>
        <w:rPr>
          <w:sz w:val="26"/>
          <w:szCs w:val="26"/>
        </w:rPr>
      </w:pPr>
      <w:r>
        <w:rPr>
          <w:sz w:val="26"/>
          <w:szCs w:val="26"/>
        </w:rPr>
        <w:t xml:space="preserve">Wählt in der Gruppe eine </w:t>
      </w:r>
      <w:r w:rsidR="00994310">
        <w:rPr>
          <w:sz w:val="26"/>
          <w:szCs w:val="26"/>
        </w:rPr>
        <w:t xml:space="preserve">der zwei </w:t>
      </w:r>
      <w:r>
        <w:rPr>
          <w:sz w:val="26"/>
          <w:szCs w:val="26"/>
        </w:rPr>
        <w:t>Frage</w:t>
      </w:r>
      <w:r w:rsidR="00994310">
        <w:rPr>
          <w:sz w:val="26"/>
          <w:szCs w:val="26"/>
        </w:rPr>
        <w:t>n</w:t>
      </w:r>
      <w:r>
        <w:rPr>
          <w:sz w:val="26"/>
          <w:szCs w:val="26"/>
        </w:rPr>
        <w:t xml:space="preserve"> aus, die ihr experimentell überprüfen möchtet. Umkreise die </w:t>
      </w:r>
      <w:r w:rsidR="009E5434">
        <w:rPr>
          <w:sz w:val="26"/>
          <w:szCs w:val="26"/>
        </w:rPr>
        <w:t xml:space="preserve">gewählte </w:t>
      </w:r>
      <w:r>
        <w:rPr>
          <w:sz w:val="26"/>
          <w:szCs w:val="26"/>
        </w:rPr>
        <w:t>Frage bei Schritt 1.</w:t>
      </w:r>
    </w:p>
    <w:p w:rsidR="004C6F6F" w:rsidRDefault="004C6F6F">
      <w:pPr>
        <w:spacing w:line="240" w:lineRule="auto"/>
        <w:rPr>
          <w:sz w:val="26"/>
          <w:szCs w:val="26"/>
        </w:rPr>
      </w:pPr>
      <w:r>
        <w:rPr>
          <w:sz w:val="26"/>
          <w:szCs w:val="26"/>
        </w:rPr>
        <w:br w:type="page"/>
      </w:r>
    </w:p>
    <w:p w:rsidR="00DD6274" w:rsidRPr="009D1496" w:rsidRDefault="00DD6274" w:rsidP="00DD6274">
      <w:pPr>
        <w:rPr>
          <w:b/>
          <w:sz w:val="26"/>
          <w:szCs w:val="26"/>
        </w:rPr>
      </w:pPr>
      <w:r w:rsidRPr="00C81C58">
        <w:rPr>
          <w:b/>
          <w:sz w:val="26"/>
          <w:szCs w:val="26"/>
          <w:shd w:val="clear" w:color="auto" w:fill="FBE4D5"/>
        </w:rPr>
        <w:lastRenderedPageBreak/>
        <w:t>3. Schritt: Experimentelle Überprüfung</w:t>
      </w:r>
      <w:r>
        <w:rPr>
          <w:b/>
          <w:sz w:val="26"/>
          <w:szCs w:val="26"/>
          <w:shd w:val="clear" w:color="auto" w:fill="FBE4D5"/>
        </w:rPr>
        <w:t xml:space="preserve">                                                          </w:t>
      </w:r>
      <w:r w:rsidR="00F11E65">
        <w:rPr>
          <w:b/>
          <w:sz w:val="26"/>
          <w:szCs w:val="26"/>
          <w:shd w:val="clear" w:color="auto" w:fill="FBE4D5"/>
        </w:rPr>
        <w:t xml:space="preserve">                               </w:t>
      </w:r>
      <w:r w:rsidRPr="00C81C58">
        <w:rPr>
          <w:b/>
          <w:color w:val="FBE4D5"/>
          <w:sz w:val="26"/>
          <w:szCs w:val="26"/>
          <w:shd w:val="clear" w:color="auto" w:fill="FBE4D5"/>
        </w:rPr>
        <w:t>.</w:t>
      </w:r>
    </w:p>
    <w:tbl>
      <w:tblPr>
        <w:tblW w:w="9493" w:type="dxa"/>
        <w:tblLayout w:type="fixed"/>
        <w:tblLook w:val="01E0" w:firstRow="1" w:lastRow="1" w:firstColumn="1" w:lastColumn="1" w:noHBand="0" w:noVBand="0"/>
      </w:tblPr>
      <w:tblGrid>
        <w:gridCol w:w="5360"/>
        <w:gridCol w:w="4133"/>
      </w:tblGrid>
      <w:tr w:rsidR="00DD6274" w:rsidRPr="0018639D" w:rsidTr="00F11E65">
        <w:tc>
          <w:tcPr>
            <w:tcW w:w="5360" w:type="dxa"/>
            <w:tcBorders>
              <w:top w:val="single" w:sz="4" w:space="0" w:color="auto"/>
              <w:left w:val="single" w:sz="4" w:space="0" w:color="auto"/>
              <w:bottom w:val="single" w:sz="4" w:space="0" w:color="auto"/>
            </w:tcBorders>
            <w:shd w:val="clear" w:color="auto" w:fill="FBE4D5"/>
          </w:tcPr>
          <w:p w:rsidR="00DD6274" w:rsidRPr="004C6F6F" w:rsidRDefault="00DD6274" w:rsidP="006923D6">
            <w:pPr>
              <w:rPr>
                <w:b/>
                <w:sz w:val="24"/>
                <w:szCs w:val="24"/>
                <w:lang w:val="de-DE"/>
              </w:rPr>
            </w:pPr>
            <w:r w:rsidRPr="004C6F6F">
              <w:rPr>
                <w:b/>
                <w:sz w:val="24"/>
                <w:szCs w:val="24"/>
              </w:rPr>
              <w:t>Material pro Zweier-Gruppe:</w:t>
            </w:r>
          </w:p>
          <w:p w:rsidR="00DD6274" w:rsidRPr="004C6F6F" w:rsidRDefault="00DD6274" w:rsidP="006923D6">
            <w:pPr>
              <w:numPr>
                <w:ilvl w:val="0"/>
                <w:numId w:val="13"/>
              </w:numPr>
              <w:ind w:left="284" w:hanging="284"/>
              <w:rPr>
                <w:sz w:val="24"/>
                <w:szCs w:val="24"/>
                <w:lang w:val="de-DE"/>
              </w:rPr>
            </w:pPr>
            <w:r w:rsidRPr="004C6F6F">
              <w:rPr>
                <w:sz w:val="24"/>
                <w:szCs w:val="24"/>
                <w:lang w:val="de-DE"/>
              </w:rPr>
              <w:t>1 Tasse/Trinkglas/Becher mit heissem Wasser</w:t>
            </w:r>
          </w:p>
          <w:p w:rsidR="00DD6274" w:rsidRPr="004C6F6F" w:rsidRDefault="00DD6274" w:rsidP="006923D6">
            <w:pPr>
              <w:numPr>
                <w:ilvl w:val="0"/>
                <w:numId w:val="13"/>
              </w:numPr>
              <w:ind w:left="284" w:hanging="284"/>
              <w:rPr>
                <w:sz w:val="24"/>
                <w:szCs w:val="24"/>
                <w:lang w:val="de-DE"/>
              </w:rPr>
            </w:pPr>
            <w:r w:rsidRPr="004C6F6F">
              <w:rPr>
                <w:sz w:val="24"/>
                <w:szCs w:val="24"/>
                <w:lang w:val="de-DE"/>
              </w:rPr>
              <w:t>2 identische Teelöffel aus Metall</w:t>
            </w:r>
          </w:p>
          <w:p w:rsidR="00DD6274" w:rsidRPr="004C6F6F" w:rsidRDefault="00DD6274" w:rsidP="006923D6">
            <w:pPr>
              <w:numPr>
                <w:ilvl w:val="0"/>
                <w:numId w:val="13"/>
              </w:numPr>
              <w:ind w:left="284" w:hanging="284"/>
              <w:rPr>
                <w:sz w:val="24"/>
                <w:szCs w:val="24"/>
                <w:lang w:val="de-DE"/>
              </w:rPr>
            </w:pPr>
            <w:r w:rsidRPr="004C6F6F">
              <w:rPr>
                <w:sz w:val="24"/>
                <w:szCs w:val="24"/>
                <w:lang w:val="de-DE"/>
              </w:rPr>
              <w:t>2 identische kleine Gabeln aus Metall</w:t>
            </w:r>
          </w:p>
          <w:p w:rsidR="00DD6274" w:rsidRPr="004C6F6F" w:rsidRDefault="00DD6274" w:rsidP="006923D6">
            <w:pPr>
              <w:numPr>
                <w:ilvl w:val="0"/>
                <w:numId w:val="13"/>
              </w:numPr>
              <w:ind w:left="284" w:hanging="284"/>
              <w:rPr>
                <w:sz w:val="24"/>
                <w:szCs w:val="24"/>
                <w:lang w:val="de-DE"/>
              </w:rPr>
            </w:pPr>
            <w:r w:rsidRPr="004C6F6F">
              <w:rPr>
                <w:sz w:val="24"/>
                <w:szCs w:val="24"/>
                <w:lang w:val="de-DE"/>
              </w:rPr>
              <w:t>2 identische Teelöffel aus Plastik</w:t>
            </w:r>
          </w:p>
          <w:p w:rsidR="00DD6274" w:rsidRPr="004C6F6F" w:rsidRDefault="00DD6274" w:rsidP="006923D6">
            <w:pPr>
              <w:numPr>
                <w:ilvl w:val="0"/>
                <w:numId w:val="13"/>
              </w:numPr>
              <w:ind w:left="284" w:hanging="284"/>
              <w:rPr>
                <w:sz w:val="24"/>
                <w:szCs w:val="24"/>
                <w:lang w:val="de-DE"/>
              </w:rPr>
            </w:pPr>
            <w:r w:rsidRPr="004C6F6F">
              <w:rPr>
                <w:sz w:val="24"/>
                <w:szCs w:val="24"/>
                <w:lang w:val="de-DE"/>
              </w:rPr>
              <w:t>2 identische Plastikgabeln</w:t>
            </w:r>
          </w:p>
          <w:p w:rsidR="00DD6274" w:rsidRPr="004C6F6F" w:rsidRDefault="00DD6274" w:rsidP="006923D6">
            <w:pPr>
              <w:numPr>
                <w:ilvl w:val="0"/>
                <w:numId w:val="13"/>
              </w:numPr>
              <w:ind w:left="284" w:hanging="284"/>
              <w:rPr>
                <w:sz w:val="24"/>
                <w:szCs w:val="24"/>
                <w:lang w:val="de-DE"/>
              </w:rPr>
            </w:pPr>
            <w:r w:rsidRPr="004C6F6F">
              <w:rPr>
                <w:sz w:val="24"/>
                <w:szCs w:val="24"/>
                <w:lang w:val="de-DE"/>
              </w:rPr>
              <w:t>2 identische Teelöffel aus Holz</w:t>
            </w:r>
          </w:p>
          <w:p w:rsidR="00DD6274" w:rsidRPr="004C6F6F" w:rsidRDefault="00DD6274" w:rsidP="006923D6">
            <w:pPr>
              <w:numPr>
                <w:ilvl w:val="0"/>
                <w:numId w:val="13"/>
              </w:numPr>
              <w:ind w:left="284" w:hanging="284"/>
              <w:rPr>
                <w:sz w:val="24"/>
                <w:szCs w:val="24"/>
                <w:lang w:val="de-DE"/>
              </w:rPr>
            </w:pPr>
            <w:r w:rsidRPr="004C6F6F">
              <w:rPr>
                <w:sz w:val="24"/>
                <w:szCs w:val="24"/>
                <w:lang w:val="de-DE"/>
              </w:rPr>
              <w:t>2 identische Holzgabeln</w:t>
            </w:r>
          </w:p>
        </w:tc>
        <w:tc>
          <w:tcPr>
            <w:tcW w:w="4133" w:type="dxa"/>
            <w:tcBorders>
              <w:top w:val="single" w:sz="4" w:space="0" w:color="auto"/>
              <w:bottom w:val="single" w:sz="4" w:space="0" w:color="auto"/>
              <w:right w:val="single" w:sz="4" w:space="0" w:color="auto"/>
            </w:tcBorders>
            <w:shd w:val="clear" w:color="auto" w:fill="FBE4D5"/>
          </w:tcPr>
          <w:p w:rsidR="00DD6274" w:rsidRPr="004C6F6F" w:rsidRDefault="00DD6274" w:rsidP="006923D6">
            <w:pPr>
              <w:rPr>
                <w:b/>
                <w:sz w:val="24"/>
                <w:szCs w:val="24"/>
                <w:lang w:val="de-DE"/>
              </w:rPr>
            </w:pPr>
            <w:r w:rsidRPr="004C6F6F">
              <w:rPr>
                <w:b/>
                <w:sz w:val="24"/>
                <w:szCs w:val="24"/>
                <w:lang w:val="de-DE"/>
              </w:rPr>
              <w:t>Material pro Klasse:</w:t>
            </w:r>
          </w:p>
          <w:p w:rsidR="00DD6274" w:rsidRPr="004C6F6F" w:rsidRDefault="00DD6274" w:rsidP="006923D6">
            <w:pPr>
              <w:pStyle w:val="-Text"/>
              <w:rPr>
                <w:rFonts w:ascii="Calibri" w:hAnsi="Calibri"/>
                <w:sz w:val="24"/>
              </w:rPr>
            </w:pPr>
            <w:r w:rsidRPr="004C6F6F">
              <w:rPr>
                <w:rFonts w:ascii="Calibri" w:hAnsi="Calibri"/>
                <w:sz w:val="24"/>
              </w:rPr>
              <w:t xml:space="preserve">1-2 Wasserkocher </w:t>
            </w:r>
          </w:p>
          <w:p w:rsidR="00DD6274" w:rsidRPr="004C6F6F" w:rsidRDefault="00DD6274" w:rsidP="006923D6">
            <w:pPr>
              <w:pStyle w:val="-Text"/>
              <w:rPr>
                <w:rFonts w:ascii="Calibri" w:hAnsi="Calibri"/>
                <w:sz w:val="24"/>
              </w:rPr>
            </w:pPr>
            <w:r w:rsidRPr="004C6F6F">
              <w:rPr>
                <w:rFonts w:ascii="Calibri" w:hAnsi="Calibri"/>
                <w:sz w:val="24"/>
              </w:rPr>
              <w:t>(Achtung: Verbrennungsgefahr)</w:t>
            </w:r>
          </w:p>
          <w:p w:rsidR="00DD6274" w:rsidRPr="004C6F6F" w:rsidRDefault="00DD6274" w:rsidP="006923D6">
            <w:pPr>
              <w:pStyle w:val="-Text"/>
              <w:rPr>
                <w:rFonts w:ascii="Calibri" w:hAnsi="Calibri"/>
                <w:sz w:val="24"/>
              </w:rPr>
            </w:pPr>
          </w:p>
          <w:p w:rsidR="00DD6274" w:rsidRPr="004C6F6F" w:rsidRDefault="00DD6274" w:rsidP="006923D6">
            <w:pPr>
              <w:pStyle w:val="-Text"/>
              <w:rPr>
                <w:rFonts w:ascii="Calibri" w:hAnsi="Calibri"/>
                <w:sz w:val="24"/>
              </w:rPr>
            </w:pPr>
          </w:p>
        </w:tc>
      </w:tr>
    </w:tbl>
    <w:p w:rsidR="00DD6274" w:rsidRPr="003255ED" w:rsidRDefault="00DD6274" w:rsidP="00501AAE">
      <w:pPr>
        <w:rPr>
          <w:sz w:val="2"/>
          <w:szCs w:val="2"/>
        </w:rPr>
      </w:pPr>
    </w:p>
    <w:tbl>
      <w:tblPr>
        <w:tblW w:w="9589" w:type="dxa"/>
        <w:tblInd w:w="-28" w:type="dxa"/>
        <w:tblLayout w:type="fixed"/>
        <w:tblLook w:val="01E0" w:firstRow="1" w:lastRow="1" w:firstColumn="1" w:lastColumn="1" w:noHBand="0" w:noVBand="0"/>
      </w:tblPr>
      <w:tblGrid>
        <w:gridCol w:w="9589"/>
      </w:tblGrid>
      <w:tr w:rsidR="00DD6274" w:rsidRPr="0018639D" w:rsidTr="00F11E65">
        <w:tc>
          <w:tcPr>
            <w:tcW w:w="9589" w:type="dxa"/>
            <w:shd w:val="clear" w:color="auto" w:fill="auto"/>
          </w:tcPr>
          <w:p w:rsidR="00DD6274" w:rsidRPr="004C6F6F" w:rsidRDefault="00DD6274" w:rsidP="006923D6">
            <w:pPr>
              <w:pBdr>
                <w:top w:val="single" w:sz="4" w:space="1" w:color="auto"/>
                <w:left w:val="single" w:sz="4" w:space="4" w:color="auto"/>
                <w:bottom w:val="single" w:sz="4" w:space="1" w:color="auto"/>
                <w:right w:val="single" w:sz="4" w:space="4" w:color="auto"/>
              </w:pBdr>
              <w:shd w:val="clear" w:color="auto" w:fill="FBE4D5"/>
              <w:ind w:left="37" w:right="66"/>
              <w:rPr>
                <w:b/>
                <w:sz w:val="24"/>
                <w:szCs w:val="24"/>
              </w:rPr>
            </w:pPr>
            <w:r w:rsidRPr="004C6F6F">
              <w:rPr>
                <w:b/>
                <w:sz w:val="24"/>
                <w:szCs w:val="24"/>
              </w:rPr>
              <w:t>Vorversuch zum Kennenlernen der Versuchsdurchführung:</w:t>
            </w:r>
          </w:p>
          <w:p w:rsidR="00DD6274" w:rsidRPr="004C6F6F" w:rsidRDefault="00DD6274" w:rsidP="000871F8">
            <w:pPr>
              <w:numPr>
                <w:ilvl w:val="0"/>
                <w:numId w:val="52"/>
              </w:numPr>
              <w:pBdr>
                <w:top w:val="single" w:sz="4" w:space="1" w:color="auto"/>
                <w:left w:val="single" w:sz="4" w:space="4" w:color="auto"/>
                <w:bottom w:val="single" w:sz="4" w:space="1" w:color="auto"/>
                <w:right w:val="single" w:sz="4" w:space="4" w:color="auto"/>
              </w:pBdr>
              <w:shd w:val="clear" w:color="auto" w:fill="FBE4D5"/>
              <w:ind w:left="321" w:right="66" w:hanging="284"/>
              <w:rPr>
                <w:sz w:val="24"/>
                <w:szCs w:val="24"/>
                <w:lang w:val="de-DE"/>
              </w:rPr>
            </w:pPr>
            <w:r w:rsidRPr="004C6F6F">
              <w:rPr>
                <w:sz w:val="24"/>
                <w:szCs w:val="24"/>
                <w:lang w:val="de-DE"/>
              </w:rPr>
              <w:t xml:space="preserve">Deine Lehrperson stellt eine Tasse mit ca. 3-5 cm hoch gefülltem heissem Wasser aus dem Wasserkocher auf das Pult eurer Gruppe hin (Achtung: Verbrennungsgefahr!). </w:t>
            </w:r>
          </w:p>
          <w:p w:rsidR="00DD6274" w:rsidRPr="004C6F6F" w:rsidRDefault="00DD6274" w:rsidP="000871F8">
            <w:pPr>
              <w:numPr>
                <w:ilvl w:val="0"/>
                <w:numId w:val="52"/>
              </w:numPr>
              <w:pBdr>
                <w:top w:val="single" w:sz="4" w:space="1" w:color="auto"/>
                <w:left w:val="single" w:sz="4" w:space="4" w:color="auto"/>
                <w:bottom w:val="single" w:sz="4" w:space="1" w:color="auto"/>
                <w:right w:val="single" w:sz="4" w:space="4" w:color="auto"/>
              </w:pBdr>
              <w:shd w:val="clear" w:color="auto" w:fill="FBE4D5"/>
              <w:ind w:left="321" w:right="66" w:hanging="284"/>
              <w:rPr>
                <w:sz w:val="24"/>
                <w:szCs w:val="24"/>
                <w:lang w:val="de-DE"/>
              </w:rPr>
            </w:pPr>
            <w:r w:rsidRPr="004C6F6F">
              <w:rPr>
                <w:sz w:val="24"/>
                <w:szCs w:val="24"/>
                <w:lang w:val="de-DE"/>
              </w:rPr>
              <w:t>Nun stellst du einen Metalllöffel ins heisse Wasser. Der Metalllöffel stellt einen Glacestängel aus Metall dar und das heisse Wasser stellt deine warme Hand dar.</w:t>
            </w:r>
          </w:p>
          <w:p w:rsidR="00DD6274" w:rsidRPr="004C6F6F" w:rsidRDefault="00DD6274" w:rsidP="000871F8">
            <w:pPr>
              <w:numPr>
                <w:ilvl w:val="0"/>
                <w:numId w:val="52"/>
              </w:numPr>
              <w:pBdr>
                <w:top w:val="single" w:sz="4" w:space="1" w:color="auto"/>
                <w:left w:val="single" w:sz="4" w:space="4" w:color="auto"/>
                <w:bottom w:val="single" w:sz="4" w:space="1" w:color="auto"/>
                <w:right w:val="single" w:sz="4" w:space="4" w:color="auto"/>
              </w:pBdr>
              <w:shd w:val="clear" w:color="auto" w:fill="FBE4D5"/>
              <w:ind w:left="321" w:right="66" w:hanging="284"/>
              <w:rPr>
                <w:sz w:val="24"/>
                <w:szCs w:val="24"/>
                <w:lang w:val="de-DE"/>
              </w:rPr>
            </w:pPr>
            <w:r w:rsidRPr="004C6F6F">
              <w:rPr>
                <w:sz w:val="24"/>
                <w:szCs w:val="24"/>
                <w:lang w:val="de-DE"/>
              </w:rPr>
              <w:t>Nimm den Metalllöffel nach 3-5 Min. aus dem heissen Wasser und fasse ihn zwei Fingerbreit oberhalb der nassen Stelle an. Vergleiche die gefühlte Temperatur mit der Temperatur des Metalllöffels auf dem Tisch.</w:t>
            </w:r>
          </w:p>
          <w:p w:rsidR="00DD6274" w:rsidRPr="008D0083" w:rsidRDefault="00DD6274" w:rsidP="006923D6">
            <w:pPr>
              <w:ind w:left="37"/>
              <w:rPr>
                <w:sz w:val="8"/>
                <w:szCs w:val="8"/>
              </w:rPr>
            </w:pPr>
          </w:p>
          <w:p w:rsidR="004C6F6F" w:rsidRPr="004C6F6F" w:rsidRDefault="004C6F6F" w:rsidP="004C6F6F">
            <w:pPr>
              <w:numPr>
                <w:ilvl w:val="0"/>
                <w:numId w:val="52"/>
              </w:numPr>
              <w:pBdr>
                <w:top w:val="single" w:sz="4" w:space="1" w:color="auto"/>
                <w:left w:val="single" w:sz="4" w:space="4" w:color="auto"/>
                <w:bottom w:val="single" w:sz="4" w:space="1" w:color="auto"/>
                <w:right w:val="single" w:sz="4" w:space="4" w:color="auto"/>
              </w:pBdr>
              <w:ind w:left="321" w:right="66" w:hanging="284"/>
              <w:rPr>
                <w:b/>
                <w:bCs/>
                <w:sz w:val="26"/>
                <w:szCs w:val="26"/>
                <w:lang w:val="de-DE"/>
              </w:rPr>
            </w:pPr>
            <w:r w:rsidRPr="004C6F6F">
              <w:rPr>
                <w:b/>
                <w:bCs/>
                <w:sz w:val="26"/>
                <w:szCs w:val="26"/>
                <w:lang w:val="de-DE"/>
              </w:rPr>
              <w:t xml:space="preserve">Notiere deine Beobachtung: </w:t>
            </w:r>
          </w:p>
          <w:p w:rsidR="004C6F6F" w:rsidRPr="003255ED" w:rsidRDefault="004C6F6F" w:rsidP="004C6F6F">
            <w:pPr>
              <w:pBdr>
                <w:top w:val="single" w:sz="4" w:space="1" w:color="auto"/>
                <w:left w:val="single" w:sz="4" w:space="4" w:color="auto"/>
                <w:bottom w:val="single" w:sz="4" w:space="1" w:color="auto"/>
                <w:right w:val="single" w:sz="4" w:space="4" w:color="auto"/>
              </w:pBdr>
              <w:ind w:left="37" w:right="66"/>
              <w:rPr>
                <w:color w:val="FF0000"/>
                <w:sz w:val="26"/>
                <w:szCs w:val="26"/>
                <w:u w:val="single"/>
                <w:lang w:val="de-DE"/>
              </w:rPr>
            </w:pPr>
            <w:r w:rsidRPr="003255ED">
              <w:rPr>
                <w:color w:val="FF0000"/>
                <w:sz w:val="26"/>
                <w:szCs w:val="26"/>
                <w:highlight w:val="yellow"/>
                <w:u w:val="single"/>
                <w:lang w:val="de-DE"/>
              </w:rPr>
              <w:t>Der Metalllöffel im heissen Wasser ist wärmer als der Metalllöffel auf dem Tisch.</w:t>
            </w:r>
          </w:p>
          <w:p w:rsidR="004C6F6F" w:rsidRPr="003255ED" w:rsidRDefault="004C6F6F" w:rsidP="004C6F6F">
            <w:pPr>
              <w:pBdr>
                <w:top w:val="single" w:sz="4" w:space="1" w:color="auto"/>
                <w:left w:val="single" w:sz="4" w:space="4" w:color="auto"/>
                <w:bottom w:val="single" w:sz="4" w:space="1" w:color="auto"/>
                <w:right w:val="single" w:sz="4" w:space="4" w:color="auto"/>
              </w:pBdr>
              <w:ind w:left="37" w:right="66"/>
              <w:rPr>
                <w:b/>
                <w:sz w:val="2"/>
                <w:szCs w:val="2"/>
                <w:lang w:val="de-DE"/>
              </w:rPr>
            </w:pPr>
          </w:p>
          <w:p w:rsidR="004C6F6F" w:rsidRPr="00E96956" w:rsidRDefault="004C6F6F" w:rsidP="004C6F6F">
            <w:pPr>
              <w:pBdr>
                <w:top w:val="single" w:sz="4" w:space="1" w:color="auto"/>
                <w:left w:val="single" w:sz="4" w:space="4" w:color="auto"/>
                <w:bottom w:val="single" w:sz="4" w:space="1" w:color="auto"/>
                <w:right w:val="single" w:sz="4" w:space="4" w:color="auto"/>
              </w:pBdr>
              <w:ind w:left="37" w:right="66"/>
              <w:rPr>
                <w:b/>
                <w:sz w:val="26"/>
                <w:szCs w:val="26"/>
                <w:lang w:val="de-DE"/>
              </w:rPr>
            </w:pPr>
            <w:r w:rsidRPr="00E96956">
              <w:rPr>
                <w:b/>
                <w:sz w:val="26"/>
                <w:szCs w:val="26"/>
                <w:lang w:val="de-DE"/>
              </w:rPr>
              <w:t>Was bedeutet diese Beobachtung übertragen auf den Stängel der Wasserglace?</w:t>
            </w:r>
          </w:p>
          <w:p w:rsidR="004C6F6F" w:rsidRPr="00F1026A" w:rsidRDefault="004C6F6F" w:rsidP="004C6F6F">
            <w:pPr>
              <w:pBdr>
                <w:top w:val="single" w:sz="4" w:space="1" w:color="auto"/>
                <w:left w:val="single" w:sz="4" w:space="4" w:color="auto"/>
                <w:bottom w:val="single" w:sz="4" w:space="1" w:color="auto"/>
                <w:right w:val="single" w:sz="4" w:space="4" w:color="auto"/>
              </w:pBdr>
              <w:ind w:left="37" w:right="66"/>
              <w:rPr>
                <w:color w:val="000000"/>
                <w:sz w:val="26"/>
                <w:szCs w:val="26"/>
                <w:lang w:val="de-DE"/>
              </w:rPr>
            </w:pPr>
            <w:r w:rsidRPr="00F1026A">
              <w:rPr>
                <w:color w:val="000000"/>
                <w:sz w:val="26"/>
                <w:szCs w:val="26"/>
                <w:lang w:val="de-DE"/>
              </w:rPr>
              <w:t>Die warme Hand (heisses Wasser) erhöht die Temperatur des Metallstängels</w:t>
            </w:r>
            <w:r>
              <w:rPr>
                <w:color w:val="000000"/>
                <w:sz w:val="26"/>
                <w:szCs w:val="26"/>
                <w:lang w:val="de-DE"/>
              </w:rPr>
              <w:t xml:space="preserve"> der Glace</w:t>
            </w:r>
            <w:r w:rsidRPr="00F1026A">
              <w:rPr>
                <w:color w:val="000000"/>
                <w:sz w:val="26"/>
                <w:szCs w:val="26"/>
                <w:lang w:val="de-DE"/>
              </w:rPr>
              <w:t>.</w:t>
            </w:r>
          </w:p>
          <w:p w:rsidR="00DD6274" w:rsidRDefault="00DD6274" w:rsidP="006923D6">
            <w:pPr>
              <w:ind w:left="37"/>
              <w:rPr>
                <w:color w:val="000000"/>
                <w:sz w:val="26"/>
                <w:szCs w:val="26"/>
              </w:rPr>
            </w:pPr>
            <w:r>
              <w:rPr>
                <w:sz w:val="26"/>
                <w:szCs w:val="26"/>
              </w:rPr>
              <w:t xml:space="preserve">Überlegt nun, mit welchem Besteck ihr eure ausgewählte Frage (siehe Schritt 1) testen könntet. </w:t>
            </w:r>
            <w:r w:rsidRPr="001F7FA8">
              <w:rPr>
                <w:color w:val="000000"/>
                <w:sz w:val="26"/>
                <w:szCs w:val="26"/>
              </w:rPr>
              <w:t>D</w:t>
            </w:r>
            <w:r>
              <w:rPr>
                <w:color w:val="000000"/>
                <w:sz w:val="26"/>
                <w:szCs w:val="26"/>
              </w:rPr>
              <w:t>ie Versuchsdurchführung ist diejenige vom Vorversuch</w:t>
            </w:r>
            <w:r w:rsidRPr="001F7FA8">
              <w:rPr>
                <w:color w:val="000000"/>
                <w:sz w:val="26"/>
                <w:szCs w:val="26"/>
              </w:rPr>
              <w:t>. Erzählt eure Idee eu</w:t>
            </w:r>
            <w:r>
              <w:rPr>
                <w:color w:val="000000"/>
                <w:sz w:val="26"/>
                <w:szCs w:val="26"/>
              </w:rPr>
              <w:t>rer Lehrperson. Wenn sie mit eu</w:t>
            </w:r>
            <w:r w:rsidRPr="001F7FA8">
              <w:rPr>
                <w:color w:val="000000"/>
                <w:sz w:val="26"/>
                <w:szCs w:val="26"/>
              </w:rPr>
              <w:t>rer Idee einverstanden ist, könnt ihr das Experiment durchführen.</w:t>
            </w:r>
          </w:p>
          <w:p w:rsidR="00DD6274" w:rsidRDefault="00DD6274" w:rsidP="006923D6">
            <w:pPr>
              <w:ind w:left="37"/>
              <w:rPr>
                <w:b/>
                <w:sz w:val="26"/>
                <w:szCs w:val="26"/>
              </w:rPr>
            </w:pPr>
            <w:r w:rsidRPr="00CC537D">
              <w:rPr>
                <w:b/>
                <w:sz w:val="26"/>
                <w:szCs w:val="26"/>
              </w:rPr>
              <w:t>Unsere Versuchsdurchführung</w:t>
            </w:r>
            <w:r>
              <w:rPr>
                <w:b/>
                <w:sz w:val="26"/>
                <w:szCs w:val="26"/>
              </w:rPr>
              <w:t xml:space="preserve"> (du kannst auch zeichnen)</w:t>
            </w:r>
            <w:r w:rsidRPr="00CC537D">
              <w:rPr>
                <w:b/>
                <w:sz w:val="26"/>
                <w:szCs w:val="26"/>
              </w:rPr>
              <w:t>:</w:t>
            </w:r>
          </w:p>
          <w:p w:rsidR="003255ED" w:rsidRPr="004C6F6F" w:rsidRDefault="003255ED" w:rsidP="003255ED">
            <w:pPr>
              <w:pBdr>
                <w:top w:val="single" w:sz="4" w:space="1" w:color="auto"/>
                <w:left w:val="single" w:sz="4" w:space="4" w:color="auto"/>
                <w:bottom w:val="single" w:sz="4" w:space="1" w:color="auto"/>
                <w:right w:val="single" w:sz="4" w:space="4" w:color="auto"/>
              </w:pBdr>
              <w:shd w:val="clear" w:color="auto" w:fill="FFFF00"/>
              <w:spacing w:line="240" w:lineRule="auto"/>
              <w:ind w:left="142" w:right="66"/>
              <w:rPr>
                <w:b/>
                <w:color w:val="FF0000"/>
                <w:sz w:val="26"/>
                <w:szCs w:val="26"/>
              </w:rPr>
            </w:pPr>
            <w:r w:rsidRPr="004C6F6F">
              <w:rPr>
                <w:b/>
                <w:color w:val="FF0000"/>
                <w:sz w:val="26"/>
                <w:szCs w:val="26"/>
              </w:rPr>
              <w:t xml:space="preserve">Lösungsmöglichkeit für die 1. Frage: </w:t>
            </w:r>
            <w:r w:rsidRPr="004C6F6F">
              <w:rPr>
                <w:color w:val="FF0000"/>
                <w:sz w:val="26"/>
                <w:szCs w:val="26"/>
              </w:rPr>
              <w:t>Schmilzt die Glace am Plastikstängel gleich schnell wie am ungeeigneten Metallstängel oder gleich schnell wie am geeigneten Holzstängel?</w:t>
            </w:r>
          </w:p>
          <w:p w:rsidR="003255ED" w:rsidRPr="004C6F6F" w:rsidRDefault="003255ED" w:rsidP="003255ED">
            <w:pPr>
              <w:pBdr>
                <w:top w:val="single" w:sz="4" w:space="1" w:color="auto"/>
                <w:left w:val="single" w:sz="4" w:space="4" w:color="auto"/>
                <w:bottom w:val="single" w:sz="4" w:space="1" w:color="auto"/>
                <w:right w:val="single" w:sz="4" w:space="4" w:color="auto"/>
              </w:pBdr>
              <w:shd w:val="clear" w:color="auto" w:fill="FFFF00"/>
              <w:spacing w:line="240" w:lineRule="auto"/>
              <w:ind w:left="142" w:right="66"/>
              <w:rPr>
                <w:color w:val="FF0000"/>
                <w:sz w:val="26"/>
                <w:szCs w:val="26"/>
              </w:rPr>
            </w:pPr>
            <w:r w:rsidRPr="004C6F6F">
              <w:rPr>
                <w:color w:val="FF0000"/>
                <w:sz w:val="26"/>
                <w:szCs w:val="26"/>
              </w:rPr>
              <w:t>Ich gebe einen Löffel aus Metall, aus Holz und aus Plastik ins heisse Wasser und vergleiche diese untereinander und jeweils auch mit den Löffeln auf dem Tisch. Wenn sich der Plastiklöffel gleich verhält wie der Metalllöffel, ist der Plastikstängel ungeeignet, verhält der Plastiklöffel sich wie der Holzlöffel, ist der Plastikstängel geeignet.</w:t>
            </w:r>
          </w:p>
          <w:p w:rsidR="003255ED" w:rsidRPr="004C6F6F" w:rsidRDefault="003255ED" w:rsidP="003255ED">
            <w:pPr>
              <w:pBdr>
                <w:top w:val="single" w:sz="4" w:space="1" w:color="auto"/>
                <w:left w:val="single" w:sz="4" w:space="4" w:color="auto"/>
                <w:bottom w:val="single" w:sz="4" w:space="1" w:color="auto"/>
                <w:right w:val="single" w:sz="4" w:space="4" w:color="auto"/>
              </w:pBdr>
              <w:shd w:val="clear" w:color="auto" w:fill="FFFF00"/>
              <w:spacing w:line="240" w:lineRule="auto"/>
              <w:ind w:left="142" w:right="66"/>
              <w:rPr>
                <w:color w:val="FF0000"/>
                <w:sz w:val="26"/>
                <w:szCs w:val="26"/>
              </w:rPr>
            </w:pPr>
            <w:r w:rsidRPr="004C6F6F">
              <w:rPr>
                <w:b/>
                <w:color w:val="FF0000"/>
                <w:sz w:val="26"/>
                <w:szCs w:val="26"/>
              </w:rPr>
              <w:t xml:space="preserve">Lösungsmöglichkeit für die 2. Frage: </w:t>
            </w:r>
            <w:r w:rsidRPr="004C6F6F">
              <w:rPr>
                <w:color w:val="FF0000"/>
                <w:sz w:val="26"/>
                <w:szCs w:val="26"/>
              </w:rPr>
              <w:t>Schmilzt die Glace durch eine andere Form des Stängels schneller oder langsamer?</w:t>
            </w:r>
          </w:p>
          <w:p w:rsidR="003255ED" w:rsidRPr="004C6F6F" w:rsidRDefault="003255ED" w:rsidP="003255ED">
            <w:pPr>
              <w:pBdr>
                <w:top w:val="single" w:sz="4" w:space="1" w:color="auto"/>
                <w:left w:val="single" w:sz="4" w:space="4" w:color="auto"/>
                <w:bottom w:val="single" w:sz="4" w:space="1" w:color="auto"/>
                <w:right w:val="single" w:sz="4" w:space="4" w:color="auto"/>
              </w:pBdr>
              <w:shd w:val="clear" w:color="auto" w:fill="FFFF00"/>
              <w:spacing w:line="240" w:lineRule="auto"/>
              <w:ind w:left="142" w:right="66"/>
              <w:rPr>
                <w:color w:val="FF0000"/>
                <w:sz w:val="26"/>
                <w:szCs w:val="26"/>
              </w:rPr>
            </w:pPr>
            <w:r w:rsidRPr="004C6F6F">
              <w:rPr>
                <w:b/>
                <w:color w:val="FF0000"/>
                <w:sz w:val="26"/>
                <w:szCs w:val="26"/>
              </w:rPr>
              <w:t>Ich könnte z.</w:t>
            </w:r>
            <w:r w:rsidRPr="004C6F6F">
              <w:rPr>
                <w:color w:val="FF0000"/>
                <w:sz w:val="26"/>
                <w:szCs w:val="26"/>
              </w:rPr>
              <w:t>B. eine Metallgabel und einen Metalllöffel ins heisse Wasser stellen und schauen, ob sich beide gleich verhalten oder nicht, d.h. gleich schnell erwärmen.</w:t>
            </w:r>
          </w:p>
          <w:p w:rsidR="003255ED" w:rsidRPr="00D76E94" w:rsidRDefault="003255ED" w:rsidP="003255ED">
            <w:pPr>
              <w:rPr>
                <w:color w:val="FF0000"/>
                <w:sz w:val="18"/>
                <w:szCs w:val="18"/>
              </w:rPr>
            </w:pPr>
            <w:r w:rsidRPr="00D76E94">
              <w:rPr>
                <w:b/>
                <w:color w:val="FF0000"/>
                <w:sz w:val="18"/>
                <w:szCs w:val="18"/>
              </w:rPr>
              <w:t xml:space="preserve">Wenn die Lernenden nicht mehr weiterwissen, kann die Lehrperson folgende Hilfen für beide Fragen schrittweise mündlich oder schriftlich abgeben. </w:t>
            </w:r>
            <w:r w:rsidRPr="00D76E94">
              <w:rPr>
                <w:color w:val="FF0000"/>
                <w:sz w:val="18"/>
                <w:szCs w:val="18"/>
              </w:rPr>
              <w:t>1. Musst du verschiedene Stoffe miteinander vergleichen oder verschiedene Formen?</w:t>
            </w:r>
          </w:p>
          <w:p w:rsidR="003255ED" w:rsidRPr="00F11E65" w:rsidRDefault="003255ED" w:rsidP="003255ED">
            <w:pPr>
              <w:rPr>
                <w:color w:val="FF0000"/>
                <w:sz w:val="18"/>
                <w:szCs w:val="18"/>
              </w:rPr>
            </w:pPr>
            <w:r w:rsidRPr="00D76E94">
              <w:rPr>
                <w:color w:val="FF0000"/>
                <w:sz w:val="18"/>
                <w:szCs w:val="18"/>
              </w:rPr>
              <w:t>2. Schm</w:t>
            </w:r>
            <w:r>
              <w:rPr>
                <w:color w:val="FF0000"/>
                <w:sz w:val="18"/>
                <w:szCs w:val="18"/>
              </w:rPr>
              <w:t>i</w:t>
            </w:r>
            <w:r w:rsidRPr="00D76E94">
              <w:rPr>
                <w:color w:val="FF0000"/>
                <w:sz w:val="18"/>
                <w:szCs w:val="18"/>
              </w:rPr>
              <w:t>lzt die Glace schneller an einem warmen Stängel oder an einem Stängel mit Raumtemperatur?</w:t>
            </w:r>
          </w:p>
          <w:p w:rsidR="00DD6274" w:rsidRPr="00BA78AF" w:rsidRDefault="00DD6274" w:rsidP="006923D6">
            <w:pPr>
              <w:ind w:left="37"/>
              <w:rPr>
                <w:color w:val="000000"/>
                <w:sz w:val="2"/>
                <w:szCs w:val="2"/>
              </w:rPr>
            </w:pPr>
          </w:p>
          <w:p w:rsidR="00DD6274" w:rsidRPr="00476F8C" w:rsidRDefault="00DD6274" w:rsidP="00F11E65">
            <w:pPr>
              <w:shd w:val="clear" w:color="auto" w:fill="FBE4D5"/>
              <w:ind w:left="-75"/>
              <w:rPr>
                <w:b/>
                <w:color w:val="000000"/>
                <w:sz w:val="26"/>
                <w:szCs w:val="26"/>
              </w:rPr>
            </w:pPr>
            <w:r w:rsidRPr="00476F8C">
              <w:rPr>
                <w:b/>
                <w:color w:val="000000"/>
                <w:sz w:val="26"/>
                <w:szCs w:val="26"/>
              </w:rPr>
              <w:lastRenderedPageBreak/>
              <w:t>4. Schritt: Beobachtung</w:t>
            </w:r>
          </w:p>
          <w:p w:rsidR="003255ED" w:rsidRDefault="003255ED" w:rsidP="003255ED">
            <w:pPr>
              <w:pBdr>
                <w:bottom w:val="single" w:sz="4" w:space="1" w:color="auto"/>
                <w:between w:val="single" w:sz="4" w:space="1" w:color="auto"/>
              </w:pBdr>
              <w:shd w:val="clear" w:color="auto" w:fill="FFFF00"/>
              <w:rPr>
                <w:color w:val="FF0000"/>
                <w:sz w:val="26"/>
                <w:szCs w:val="26"/>
              </w:rPr>
            </w:pPr>
            <w:r>
              <w:rPr>
                <w:color w:val="FF0000"/>
                <w:sz w:val="26"/>
                <w:szCs w:val="26"/>
              </w:rPr>
              <w:t xml:space="preserve">Individuelle Antwort: </w:t>
            </w:r>
          </w:p>
          <w:p w:rsidR="003255ED" w:rsidRPr="00AD24DA" w:rsidRDefault="003255ED" w:rsidP="003255ED">
            <w:pPr>
              <w:pBdr>
                <w:bottom w:val="single" w:sz="4" w:space="1" w:color="auto"/>
                <w:between w:val="single" w:sz="4" w:space="1" w:color="auto"/>
              </w:pBdr>
              <w:shd w:val="clear" w:color="auto" w:fill="FFFF00"/>
              <w:rPr>
                <w:color w:val="FF0000"/>
                <w:sz w:val="26"/>
                <w:szCs w:val="26"/>
              </w:rPr>
            </w:pPr>
            <w:r w:rsidRPr="00476F8C">
              <w:rPr>
                <w:b/>
                <w:color w:val="FF0000"/>
                <w:sz w:val="26"/>
                <w:szCs w:val="26"/>
              </w:rPr>
              <w:t>Für Frage 1 gilt grundsätzlich:</w:t>
            </w:r>
            <w:r>
              <w:rPr>
                <w:color w:val="FF0000"/>
                <w:sz w:val="26"/>
                <w:szCs w:val="26"/>
              </w:rPr>
              <w:t xml:space="preserve"> Metall wird wärmer als Holz und Plastik.</w:t>
            </w:r>
          </w:p>
          <w:p w:rsidR="003255ED" w:rsidRDefault="003255ED" w:rsidP="003255ED">
            <w:pPr>
              <w:pBdr>
                <w:bottom w:val="single" w:sz="4" w:space="1" w:color="auto"/>
                <w:between w:val="single" w:sz="4" w:space="1" w:color="auto"/>
              </w:pBdr>
              <w:shd w:val="clear" w:color="auto" w:fill="FFFF00"/>
              <w:rPr>
                <w:color w:val="FF0000"/>
                <w:sz w:val="26"/>
                <w:szCs w:val="26"/>
              </w:rPr>
            </w:pPr>
            <w:r>
              <w:rPr>
                <w:color w:val="FF0000"/>
                <w:sz w:val="26"/>
                <w:szCs w:val="26"/>
              </w:rPr>
              <w:t xml:space="preserve">Holz und Plastik werden beide nicht oder kaum spürbar wärmer verglichen mit dem </w:t>
            </w:r>
          </w:p>
          <w:p w:rsidR="003255ED" w:rsidRDefault="003255ED" w:rsidP="003255ED">
            <w:pPr>
              <w:pBdr>
                <w:bottom w:val="single" w:sz="4" w:space="1" w:color="auto"/>
                <w:between w:val="single" w:sz="4" w:space="1" w:color="auto"/>
              </w:pBdr>
              <w:shd w:val="clear" w:color="auto" w:fill="FFFF00"/>
              <w:rPr>
                <w:color w:val="FF0000"/>
                <w:sz w:val="26"/>
                <w:szCs w:val="26"/>
              </w:rPr>
            </w:pPr>
            <w:r>
              <w:rPr>
                <w:color w:val="FF0000"/>
                <w:sz w:val="26"/>
                <w:szCs w:val="26"/>
              </w:rPr>
              <w:t>Holz oder Plastikbesteck, welches als Kontrolle/Vergleich nicht im Wasser war.</w:t>
            </w:r>
          </w:p>
          <w:p w:rsidR="003255ED" w:rsidRDefault="003255ED" w:rsidP="003255ED">
            <w:pPr>
              <w:pBdr>
                <w:bottom w:val="single" w:sz="4" w:space="1" w:color="auto"/>
                <w:between w:val="single" w:sz="4" w:space="1" w:color="auto"/>
              </w:pBdr>
              <w:shd w:val="clear" w:color="auto" w:fill="FFFF00"/>
              <w:rPr>
                <w:color w:val="FF0000"/>
                <w:sz w:val="26"/>
                <w:szCs w:val="26"/>
              </w:rPr>
            </w:pPr>
            <w:r w:rsidRPr="00476F8C">
              <w:rPr>
                <w:b/>
                <w:color w:val="FF0000"/>
                <w:sz w:val="26"/>
                <w:szCs w:val="26"/>
              </w:rPr>
              <w:t>Für Frage 2 gilt grundsätzlich:</w:t>
            </w:r>
            <w:r>
              <w:rPr>
                <w:color w:val="FF0000"/>
                <w:sz w:val="26"/>
                <w:szCs w:val="26"/>
              </w:rPr>
              <w:t xml:space="preserve"> unterschiedliche Formen desselben Stoffes verhalten </w:t>
            </w:r>
          </w:p>
          <w:p w:rsidR="00DD6274" w:rsidRPr="00931344" w:rsidRDefault="003255ED" w:rsidP="003255ED">
            <w:pPr>
              <w:pBdr>
                <w:bottom w:val="single" w:sz="4" w:space="1" w:color="auto"/>
                <w:between w:val="single" w:sz="4" w:space="1" w:color="auto"/>
              </w:pBdr>
              <w:shd w:val="clear" w:color="auto" w:fill="FFFF00"/>
              <w:rPr>
                <w:color w:val="FF0000"/>
                <w:sz w:val="26"/>
                <w:szCs w:val="26"/>
              </w:rPr>
            </w:pPr>
            <w:r>
              <w:rPr>
                <w:color w:val="FF0000"/>
                <w:sz w:val="26"/>
                <w:szCs w:val="26"/>
              </w:rPr>
              <w:t>sich gleich. z.B. ein Holzlöffel und eine Holzgabel werden beide kaum erwärmt.</w:t>
            </w:r>
          </w:p>
          <w:p w:rsidR="00DD6274" w:rsidRPr="00D73936" w:rsidRDefault="00DD6274" w:rsidP="006923D6">
            <w:pPr>
              <w:ind w:left="37"/>
              <w:rPr>
                <w:sz w:val="12"/>
                <w:szCs w:val="12"/>
              </w:rPr>
            </w:pPr>
          </w:p>
          <w:p w:rsidR="00DD6274" w:rsidRDefault="00DD6274" w:rsidP="006923D6">
            <w:pPr>
              <w:ind w:left="37"/>
              <w:rPr>
                <w:sz w:val="26"/>
                <w:szCs w:val="26"/>
              </w:rPr>
            </w:pPr>
            <w:r>
              <w:rPr>
                <w:sz w:val="26"/>
                <w:szCs w:val="26"/>
              </w:rPr>
              <w:t>Wenn ihr noch Zeit habt, könnt ihr auf einem Zusatzblatt eine eigene Frage oder die noch nicht experimentell überprüfte Frage experimentell überprüfen (Schritt 1-4).</w:t>
            </w:r>
          </w:p>
          <w:p w:rsidR="00DD6274" w:rsidRPr="006011D3" w:rsidRDefault="00DD6274" w:rsidP="006923D6">
            <w:pPr>
              <w:ind w:left="37"/>
              <w:rPr>
                <w:sz w:val="26"/>
                <w:szCs w:val="26"/>
              </w:rPr>
            </w:pPr>
            <w:r>
              <w:rPr>
                <w:sz w:val="26"/>
                <w:szCs w:val="26"/>
              </w:rPr>
              <w:t>In der Klasse werden die Beobachtungen zusammengetragen, so dass du nun folgende Fragen beantworten kannst.</w:t>
            </w:r>
          </w:p>
        </w:tc>
      </w:tr>
    </w:tbl>
    <w:p w:rsidR="003D5DBF" w:rsidRPr="003255ED" w:rsidRDefault="003D5DBF">
      <w:pPr>
        <w:rPr>
          <w:b/>
          <w:sz w:val="26"/>
          <w:szCs w:val="26"/>
        </w:rPr>
      </w:pPr>
    </w:p>
    <w:tbl>
      <w:tblPr>
        <w:tblW w:w="9464" w:type="dxa"/>
        <w:tblLayout w:type="fixed"/>
        <w:tblLook w:val="01E0" w:firstRow="1" w:lastRow="1" w:firstColumn="1" w:lastColumn="1" w:noHBand="0" w:noVBand="0"/>
      </w:tblPr>
      <w:tblGrid>
        <w:gridCol w:w="6912"/>
        <w:gridCol w:w="2552"/>
      </w:tblGrid>
      <w:tr w:rsidR="00486481" w:rsidRPr="0018639D" w:rsidTr="003255ED">
        <w:tc>
          <w:tcPr>
            <w:tcW w:w="6912" w:type="dxa"/>
            <w:shd w:val="clear" w:color="auto" w:fill="auto"/>
          </w:tcPr>
          <w:p w:rsidR="00486481" w:rsidRPr="00553D2C" w:rsidRDefault="00486481" w:rsidP="00486481">
            <w:pPr>
              <w:rPr>
                <w:b/>
                <w:sz w:val="26"/>
                <w:szCs w:val="26"/>
                <w:lang w:val="de-DE"/>
              </w:rPr>
            </w:pPr>
            <w:r>
              <w:rPr>
                <w:b/>
                <w:sz w:val="26"/>
                <w:szCs w:val="26"/>
                <w:lang w:val="de-DE"/>
              </w:rPr>
              <w:t>Zusammenfassung der</w:t>
            </w:r>
            <w:r w:rsidR="00FB5F29">
              <w:rPr>
                <w:b/>
                <w:sz w:val="26"/>
                <w:szCs w:val="26"/>
                <w:lang w:val="de-DE"/>
              </w:rPr>
              <w:t xml:space="preserve"> Beobachtungen</w:t>
            </w:r>
            <w:r w:rsidRPr="00553D2C">
              <w:rPr>
                <w:b/>
                <w:sz w:val="26"/>
                <w:szCs w:val="26"/>
                <w:lang w:val="de-DE"/>
              </w:rPr>
              <w:t>:</w:t>
            </w:r>
          </w:p>
          <w:p w:rsidR="00486481" w:rsidRDefault="00486481" w:rsidP="00486481">
            <w:pPr>
              <w:rPr>
                <w:sz w:val="26"/>
                <w:szCs w:val="26"/>
              </w:rPr>
            </w:pPr>
            <w:r>
              <w:rPr>
                <w:sz w:val="26"/>
                <w:szCs w:val="26"/>
                <w:lang w:val="de-DE"/>
              </w:rPr>
              <w:t xml:space="preserve">Fühlten sich Gegenstände mit </w:t>
            </w:r>
            <w:r w:rsidRPr="00B6728E">
              <w:rPr>
                <w:b/>
                <w:sz w:val="26"/>
                <w:szCs w:val="26"/>
                <w:lang w:val="de-DE"/>
              </w:rPr>
              <w:t>gleicher Form</w:t>
            </w:r>
            <w:r>
              <w:rPr>
                <w:sz w:val="26"/>
                <w:szCs w:val="26"/>
                <w:lang w:val="de-DE"/>
              </w:rPr>
              <w:t xml:space="preserve"> </w:t>
            </w:r>
            <w:r w:rsidR="006011D3">
              <w:rPr>
                <w:sz w:val="26"/>
                <w:szCs w:val="26"/>
                <w:lang w:val="de-DE"/>
              </w:rPr>
              <w:t>(z.B. zwei Löffel)</w:t>
            </w:r>
            <w:r w:rsidR="006A5040">
              <w:rPr>
                <w:sz w:val="26"/>
                <w:szCs w:val="26"/>
                <w:lang w:val="de-DE"/>
              </w:rPr>
              <w:t xml:space="preserve"> </w:t>
            </w:r>
            <w:r>
              <w:rPr>
                <w:sz w:val="26"/>
                <w:szCs w:val="26"/>
                <w:lang w:val="de-DE"/>
              </w:rPr>
              <w:t>gleich warm an</w:t>
            </w:r>
            <w:r w:rsidR="006A5040">
              <w:rPr>
                <w:sz w:val="26"/>
                <w:szCs w:val="26"/>
                <w:lang w:val="de-DE"/>
              </w:rPr>
              <w:t>, nachdem sie im heissen Wasser waren</w:t>
            </w:r>
            <w:r>
              <w:rPr>
                <w:sz w:val="26"/>
                <w:szCs w:val="26"/>
                <w:lang w:val="de-DE"/>
              </w:rPr>
              <w:t>?</w:t>
            </w:r>
          </w:p>
          <w:p w:rsidR="00486481" w:rsidRPr="00003CF1" w:rsidRDefault="00486481" w:rsidP="00486481">
            <w:pPr>
              <w:rPr>
                <w:sz w:val="16"/>
                <w:szCs w:val="16"/>
              </w:rPr>
            </w:pPr>
          </w:p>
          <w:p w:rsidR="00486481" w:rsidRDefault="00486481" w:rsidP="00486481">
            <w:pPr>
              <w:rPr>
                <w:sz w:val="26"/>
                <w:szCs w:val="26"/>
                <w:lang w:val="de-DE"/>
              </w:rPr>
            </w:pPr>
            <w:r>
              <w:rPr>
                <w:sz w:val="26"/>
                <w:szCs w:val="26"/>
                <w:lang w:val="de-DE"/>
              </w:rPr>
              <w:t xml:space="preserve">Fühlten sich unterschiedliche Gegenstände aus </w:t>
            </w:r>
            <w:r w:rsidRPr="00B6728E">
              <w:rPr>
                <w:b/>
                <w:sz w:val="26"/>
                <w:szCs w:val="26"/>
                <w:lang w:val="de-DE"/>
              </w:rPr>
              <w:t>demselben Stoff</w:t>
            </w:r>
            <w:r>
              <w:rPr>
                <w:sz w:val="26"/>
                <w:szCs w:val="26"/>
                <w:lang w:val="de-DE"/>
              </w:rPr>
              <w:t xml:space="preserve"> </w:t>
            </w:r>
            <w:r w:rsidR="006011D3">
              <w:rPr>
                <w:sz w:val="26"/>
                <w:szCs w:val="26"/>
                <w:lang w:val="de-DE"/>
              </w:rPr>
              <w:t xml:space="preserve">(z.B. beide aus Metall) </w:t>
            </w:r>
            <w:r>
              <w:rPr>
                <w:sz w:val="26"/>
                <w:szCs w:val="26"/>
                <w:lang w:val="de-DE"/>
              </w:rPr>
              <w:t>gleich warm an</w:t>
            </w:r>
            <w:r w:rsidR="006A5040">
              <w:rPr>
                <w:sz w:val="26"/>
                <w:szCs w:val="26"/>
                <w:lang w:val="de-DE"/>
              </w:rPr>
              <w:t>, nachdem sie im heissen Wasser waren</w:t>
            </w:r>
            <w:r>
              <w:rPr>
                <w:sz w:val="26"/>
                <w:szCs w:val="26"/>
                <w:lang w:val="de-DE"/>
              </w:rPr>
              <w:t>?</w:t>
            </w:r>
          </w:p>
          <w:p w:rsidR="00486481" w:rsidRPr="00003CF1" w:rsidRDefault="00486481" w:rsidP="00486481">
            <w:pPr>
              <w:rPr>
                <w:sz w:val="16"/>
                <w:szCs w:val="16"/>
                <w:lang w:val="de-DE"/>
              </w:rPr>
            </w:pPr>
          </w:p>
          <w:p w:rsidR="00486481" w:rsidRPr="00B6728E" w:rsidRDefault="00486481" w:rsidP="00486481">
            <w:pPr>
              <w:rPr>
                <w:sz w:val="26"/>
                <w:szCs w:val="26"/>
                <w:lang w:val="de-DE"/>
              </w:rPr>
            </w:pPr>
            <w:r>
              <w:rPr>
                <w:sz w:val="26"/>
                <w:szCs w:val="26"/>
                <w:lang w:val="de-DE"/>
              </w:rPr>
              <w:t xml:space="preserve">Welche </w:t>
            </w:r>
            <w:r w:rsidRPr="00FB5F29">
              <w:rPr>
                <w:b/>
                <w:sz w:val="26"/>
                <w:szCs w:val="26"/>
                <w:lang w:val="de-DE"/>
              </w:rPr>
              <w:t>zwei Stoffe</w:t>
            </w:r>
            <w:r>
              <w:rPr>
                <w:sz w:val="26"/>
                <w:szCs w:val="26"/>
                <w:lang w:val="de-DE"/>
              </w:rPr>
              <w:t xml:space="preserve"> fühlten sich ähnlich warm an</w:t>
            </w:r>
            <w:r w:rsidR="006A5040">
              <w:rPr>
                <w:sz w:val="26"/>
                <w:szCs w:val="26"/>
                <w:lang w:val="de-DE"/>
              </w:rPr>
              <w:t>, nachdem sie im heissen Wasser waren</w:t>
            </w:r>
            <w:r>
              <w:rPr>
                <w:sz w:val="26"/>
                <w:szCs w:val="26"/>
                <w:lang w:val="de-DE"/>
              </w:rPr>
              <w:t>?</w:t>
            </w:r>
          </w:p>
          <w:p w:rsidR="00CD3315" w:rsidRPr="009D0F6E" w:rsidRDefault="00CD3315" w:rsidP="00486481">
            <w:pPr>
              <w:rPr>
                <w:sz w:val="26"/>
                <w:szCs w:val="26"/>
                <w:lang w:val="de-DE"/>
              </w:rPr>
            </w:pPr>
          </w:p>
        </w:tc>
        <w:tc>
          <w:tcPr>
            <w:tcW w:w="2552" w:type="dxa"/>
            <w:shd w:val="clear" w:color="auto" w:fill="auto"/>
          </w:tcPr>
          <w:p w:rsidR="00486481" w:rsidRPr="00E96956" w:rsidRDefault="00486481" w:rsidP="00486481">
            <w:pPr>
              <w:rPr>
                <w:lang w:val="de-DE"/>
              </w:rPr>
            </w:pPr>
          </w:p>
          <w:p w:rsidR="00DE7F6D" w:rsidRDefault="00DE7F6D" w:rsidP="00486481">
            <w:pPr>
              <w:rPr>
                <w:sz w:val="26"/>
                <w:szCs w:val="26"/>
                <w:lang w:val="de-DE"/>
              </w:rPr>
            </w:pPr>
          </w:p>
          <w:p w:rsidR="00DE7F6D" w:rsidRPr="00003CF1" w:rsidRDefault="00DE7F6D" w:rsidP="00486481">
            <w:pPr>
              <w:rPr>
                <w:sz w:val="14"/>
                <w:szCs w:val="14"/>
                <w:lang w:val="de-DE"/>
              </w:rPr>
            </w:pPr>
          </w:p>
          <w:p w:rsidR="00486481" w:rsidRDefault="00486481" w:rsidP="00486481">
            <w:pPr>
              <w:pStyle w:val="-Text"/>
              <w:spacing w:line="360" w:lineRule="auto"/>
              <w:rPr>
                <w:rFonts w:ascii="Calibri" w:hAnsi="Calibri"/>
                <w:sz w:val="26"/>
                <w:szCs w:val="26"/>
              </w:rPr>
            </w:pPr>
            <w:r w:rsidRPr="0018639D">
              <w:rPr>
                <w:rFonts w:ascii="Calibri" w:hAnsi="Calibri"/>
                <w:sz w:val="26"/>
                <w:szCs w:val="26"/>
              </w:rPr>
              <w:sym w:font="Symbol" w:char="F080"/>
            </w:r>
            <w:r w:rsidRPr="0018639D">
              <w:rPr>
                <w:rFonts w:ascii="Calibri" w:hAnsi="Calibri"/>
                <w:sz w:val="26"/>
                <w:szCs w:val="26"/>
              </w:rPr>
              <w:t xml:space="preserve"> Ja   </w:t>
            </w:r>
            <w:r w:rsidRPr="0018639D">
              <w:rPr>
                <w:rFonts w:ascii="Calibri" w:hAnsi="Calibri"/>
                <w:sz w:val="26"/>
                <w:szCs w:val="26"/>
              </w:rPr>
              <w:tab/>
            </w:r>
            <w:r w:rsidRPr="00F216B1">
              <w:rPr>
                <w:rFonts w:ascii="Calibri" w:hAnsi="Calibri"/>
                <w:color w:val="FF0000"/>
                <w:sz w:val="26"/>
                <w:szCs w:val="26"/>
                <w:shd w:val="clear" w:color="auto" w:fill="FFFF00"/>
              </w:rPr>
              <w:t>X</w:t>
            </w:r>
            <w:r w:rsidRPr="0018639D">
              <w:rPr>
                <w:rFonts w:ascii="Calibri" w:hAnsi="Calibri"/>
                <w:sz w:val="26"/>
                <w:szCs w:val="26"/>
              </w:rPr>
              <w:t xml:space="preserve"> Nein</w:t>
            </w:r>
          </w:p>
          <w:p w:rsidR="00486481" w:rsidRPr="00D73936" w:rsidRDefault="00486481" w:rsidP="00486481">
            <w:pPr>
              <w:pStyle w:val="-Text"/>
              <w:spacing w:line="360" w:lineRule="auto"/>
              <w:rPr>
                <w:rFonts w:ascii="Calibri" w:hAnsi="Calibri"/>
                <w:sz w:val="20"/>
                <w:szCs w:val="20"/>
              </w:rPr>
            </w:pPr>
          </w:p>
          <w:p w:rsidR="00486481" w:rsidRDefault="006011D3" w:rsidP="00486481">
            <w:pPr>
              <w:pStyle w:val="-Text"/>
              <w:spacing w:line="360" w:lineRule="auto"/>
              <w:rPr>
                <w:rFonts w:ascii="Calibri" w:hAnsi="Calibri"/>
                <w:sz w:val="26"/>
                <w:szCs w:val="26"/>
              </w:rPr>
            </w:pPr>
            <w:r w:rsidRPr="00F216B1">
              <w:rPr>
                <w:rFonts w:ascii="Calibri" w:hAnsi="Calibri"/>
                <w:color w:val="FF0000"/>
                <w:sz w:val="26"/>
                <w:szCs w:val="26"/>
                <w:shd w:val="clear" w:color="auto" w:fill="FFFF00"/>
              </w:rPr>
              <w:t>X</w:t>
            </w:r>
            <w:r w:rsidRPr="0018639D">
              <w:rPr>
                <w:rFonts w:ascii="Calibri" w:hAnsi="Calibri"/>
                <w:sz w:val="26"/>
                <w:szCs w:val="26"/>
              </w:rPr>
              <w:t xml:space="preserve"> </w:t>
            </w:r>
            <w:r>
              <w:rPr>
                <w:rFonts w:ascii="Calibri" w:hAnsi="Calibri"/>
                <w:sz w:val="26"/>
                <w:szCs w:val="26"/>
              </w:rPr>
              <w:t xml:space="preserve">Ja   </w:t>
            </w:r>
            <w:r w:rsidR="00486481" w:rsidRPr="0018639D">
              <w:rPr>
                <w:rFonts w:ascii="Calibri" w:hAnsi="Calibri"/>
                <w:sz w:val="26"/>
                <w:szCs w:val="26"/>
              </w:rPr>
              <w:sym w:font="Symbol" w:char="F080"/>
            </w:r>
            <w:r w:rsidR="00486481" w:rsidRPr="0018639D">
              <w:rPr>
                <w:rFonts w:ascii="Calibri" w:hAnsi="Calibri"/>
                <w:sz w:val="26"/>
                <w:szCs w:val="26"/>
              </w:rPr>
              <w:t xml:space="preserve"> </w:t>
            </w:r>
            <w:r>
              <w:rPr>
                <w:rFonts w:ascii="Calibri" w:hAnsi="Calibri"/>
                <w:sz w:val="26"/>
                <w:szCs w:val="26"/>
              </w:rPr>
              <w:t>Nein</w:t>
            </w:r>
          </w:p>
          <w:p w:rsidR="00486481" w:rsidRDefault="00486481" w:rsidP="00486481">
            <w:pPr>
              <w:pStyle w:val="-Text"/>
              <w:spacing w:line="360" w:lineRule="auto"/>
              <w:rPr>
                <w:rFonts w:ascii="Calibri" w:hAnsi="Calibri"/>
                <w:sz w:val="20"/>
                <w:szCs w:val="20"/>
              </w:rPr>
            </w:pPr>
          </w:p>
          <w:p w:rsidR="00003CF1" w:rsidRPr="00003CF1" w:rsidRDefault="00003CF1" w:rsidP="00486481">
            <w:pPr>
              <w:pStyle w:val="-Text"/>
              <w:spacing w:line="360" w:lineRule="auto"/>
              <w:rPr>
                <w:rFonts w:ascii="Calibri" w:hAnsi="Calibri"/>
                <w:sz w:val="6"/>
                <w:szCs w:val="6"/>
              </w:rPr>
            </w:pPr>
          </w:p>
          <w:p w:rsidR="00486481" w:rsidRDefault="00486481" w:rsidP="00486481">
            <w:pPr>
              <w:pStyle w:val="-Text"/>
              <w:spacing w:line="276" w:lineRule="auto"/>
              <w:rPr>
                <w:rFonts w:ascii="Calibri" w:hAnsi="Calibri"/>
                <w:sz w:val="26"/>
                <w:szCs w:val="26"/>
              </w:rPr>
            </w:pPr>
            <w:r w:rsidRPr="0018639D">
              <w:rPr>
                <w:rFonts w:ascii="Calibri" w:hAnsi="Calibri"/>
                <w:sz w:val="26"/>
                <w:szCs w:val="26"/>
              </w:rPr>
              <w:sym w:font="Symbol" w:char="F080"/>
            </w:r>
            <w:r w:rsidRPr="0018639D">
              <w:rPr>
                <w:rFonts w:ascii="Calibri" w:hAnsi="Calibri"/>
                <w:sz w:val="26"/>
                <w:szCs w:val="26"/>
              </w:rPr>
              <w:t xml:space="preserve"> </w:t>
            </w:r>
            <w:r>
              <w:rPr>
                <w:rFonts w:ascii="Calibri" w:hAnsi="Calibri"/>
                <w:sz w:val="26"/>
                <w:szCs w:val="26"/>
              </w:rPr>
              <w:t>Metall und Plastik</w:t>
            </w:r>
          </w:p>
          <w:p w:rsidR="00486481" w:rsidRDefault="00486481" w:rsidP="00486481">
            <w:pPr>
              <w:pStyle w:val="-Text"/>
              <w:spacing w:line="276" w:lineRule="auto"/>
              <w:rPr>
                <w:rFonts w:ascii="Calibri" w:hAnsi="Calibri"/>
                <w:sz w:val="26"/>
                <w:szCs w:val="26"/>
              </w:rPr>
            </w:pPr>
            <w:r w:rsidRPr="0018639D">
              <w:rPr>
                <w:rFonts w:ascii="Calibri" w:hAnsi="Calibri"/>
                <w:sz w:val="26"/>
                <w:szCs w:val="26"/>
              </w:rPr>
              <w:sym w:font="Symbol" w:char="F080"/>
            </w:r>
            <w:r w:rsidRPr="0018639D">
              <w:rPr>
                <w:rFonts w:ascii="Calibri" w:hAnsi="Calibri"/>
                <w:sz w:val="26"/>
                <w:szCs w:val="26"/>
              </w:rPr>
              <w:t xml:space="preserve"> </w:t>
            </w:r>
            <w:r>
              <w:rPr>
                <w:rFonts w:ascii="Calibri" w:hAnsi="Calibri"/>
                <w:sz w:val="26"/>
                <w:szCs w:val="26"/>
              </w:rPr>
              <w:t>Metall und Holz</w:t>
            </w:r>
          </w:p>
          <w:p w:rsidR="00486481" w:rsidRPr="0018639D" w:rsidRDefault="00486481" w:rsidP="00FB5F29">
            <w:pPr>
              <w:pStyle w:val="-Text"/>
              <w:spacing w:line="276" w:lineRule="auto"/>
              <w:rPr>
                <w:rFonts w:ascii="Calibri" w:hAnsi="Calibri"/>
                <w:sz w:val="26"/>
                <w:szCs w:val="26"/>
              </w:rPr>
            </w:pPr>
            <w:r w:rsidRPr="00F216B1">
              <w:rPr>
                <w:rFonts w:ascii="Calibri" w:hAnsi="Calibri"/>
                <w:color w:val="FF0000"/>
                <w:sz w:val="26"/>
                <w:szCs w:val="26"/>
                <w:shd w:val="clear" w:color="auto" w:fill="FFFF00"/>
              </w:rPr>
              <w:t>X</w:t>
            </w:r>
            <w:r w:rsidRPr="0018639D">
              <w:rPr>
                <w:rFonts w:ascii="Calibri" w:hAnsi="Calibri"/>
                <w:sz w:val="26"/>
                <w:szCs w:val="26"/>
              </w:rPr>
              <w:t xml:space="preserve"> </w:t>
            </w:r>
            <w:r>
              <w:rPr>
                <w:rFonts w:ascii="Calibri" w:hAnsi="Calibri"/>
                <w:sz w:val="26"/>
                <w:szCs w:val="26"/>
              </w:rPr>
              <w:t>Holz und Plastik</w:t>
            </w:r>
          </w:p>
        </w:tc>
      </w:tr>
    </w:tbl>
    <w:p w:rsidR="00FB5F29" w:rsidRDefault="00B21FB5" w:rsidP="00F11E65">
      <w:pPr>
        <w:shd w:val="clear" w:color="auto" w:fill="FBE4D5"/>
        <w:ind w:left="-126"/>
        <w:rPr>
          <w:b/>
          <w:sz w:val="26"/>
          <w:szCs w:val="26"/>
        </w:rPr>
      </w:pPr>
      <w:r w:rsidRPr="00B21FB5">
        <w:rPr>
          <w:b/>
          <w:sz w:val="26"/>
          <w:szCs w:val="26"/>
        </w:rPr>
        <w:t>5. Schritt: Erklärung</w:t>
      </w:r>
    </w:p>
    <w:p w:rsidR="00C81C58" w:rsidRPr="00C81C58" w:rsidRDefault="00C81C58" w:rsidP="00084020">
      <w:pPr>
        <w:rPr>
          <w:b/>
          <w:sz w:val="4"/>
          <w:szCs w:val="4"/>
        </w:rPr>
      </w:pPr>
    </w:p>
    <w:tbl>
      <w:tblPr>
        <w:tblW w:w="9631" w:type="dxa"/>
        <w:tblInd w:w="-131" w:type="dxa"/>
        <w:tblLayout w:type="fixed"/>
        <w:tblLook w:val="01E0" w:firstRow="1" w:lastRow="1" w:firstColumn="1" w:lastColumn="1" w:noHBand="0" w:noVBand="0"/>
      </w:tblPr>
      <w:tblGrid>
        <w:gridCol w:w="9631"/>
      </w:tblGrid>
      <w:tr w:rsidR="00FB5F29" w:rsidRPr="00061016" w:rsidTr="00F11E65">
        <w:tc>
          <w:tcPr>
            <w:tcW w:w="9631" w:type="dxa"/>
            <w:tcBorders>
              <w:top w:val="single" w:sz="4" w:space="0" w:color="auto"/>
              <w:left w:val="single" w:sz="4" w:space="0" w:color="auto"/>
              <w:right w:val="single" w:sz="4" w:space="0" w:color="auto"/>
            </w:tcBorders>
            <w:shd w:val="clear" w:color="auto" w:fill="FBE4D5"/>
          </w:tcPr>
          <w:p w:rsidR="00FB5F29" w:rsidRPr="004C6F6F" w:rsidRDefault="00FB5F29" w:rsidP="00260502">
            <w:pPr>
              <w:pStyle w:val="-Text"/>
              <w:spacing w:line="276" w:lineRule="auto"/>
              <w:rPr>
                <w:rFonts w:ascii="Calibri" w:hAnsi="Calibri"/>
                <w:b/>
                <w:sz w:val="24"/>
              </w:rPr>
            </w:pPr>
            <w:r w:rsidRPr="004C6F6F">
              <w:rPr>
                <w:rFonts w:ascii="Calibri" w:hAnsi="Calibri"/>
                <w:b/>
                <w:sz w:val="24"/>
              </w:rPr>
              <w:t xml:space="preserve">Erklärung </w:t>
            </w:r>
            <w:r w:rsidR="0007096C" w:rsidRPr="004C6F6F">
              <w:rPr>
                <w:rFonts w:ascii="Calibri" w:hAnsi="Calibri"/>
                <w:b/>
                <w:sz w:val="24"/>
              </w:rPr>
              <w:t>des Versuchs</w:t>
            </w:r>
          </w:p>
        </w:tc>
      </w:tr>
      <w:tr w:rsidR="00FB5F29" w:rsidRPr="00061016" w:rsidTr="00F11E65">
        <w:tc>
          <w:tcPr>
            <w:tcW w:w="9631" w:type="dxa"/>
            <w:tcBorders>
              <w:left w:val="single" w:sz="4" w:space="0" w:color="auto"/>
              <w:bottom w:val="single" w:sz="4" w:space="0" w:color="auto"/>
              <w:right w:val="single" w:sz="4" w:space="0" w:color="auto"/>
            </w:tcBorders>
            <w:shd w:val="clear" w:color="auto" w:fill="FBE4D5"/>
          </w:tcPr>
          <w:p w:rsidR="00FB5F29" w:rsidRPr="004C6F6F" w:rsidRDefault="00FB5F29" w:rsidP="00260502">
            <w:pPr>
              <w:pStyle w:val="-Text"/>
              <w:rPr>
                <w:rFonts w:ascii="Calibri" w:hAnsi="Calibri"/>
                <w:sz w:val="24"/>
              </w:rPr>
            </w:pPr>
            <w:r w:rsidRPr="004C6F6F">
              <w:rPr>
                <w:rFonts w:ascii="Calibri" w:hAnsi="Calibri"/>
                <w:sz w:val="24"/>
              </w:rPr>
              <w:t>Ein Gegenstand (z.B. Löffel) nimmt Wärmeenergie vo</w:t>
            </w:r>
            <w:r w:rsidR="00BA78AF" w:rsidRPr="004C6F6F">
              <w:rPr>
                <w:rFonts w:ascii="Calibri" w:hAnsi="Calibri"/>
                <w:sz w:val="24"/>
              </w:rPr>
              <w:t>m</w:t>
            </w:r>
            <w:r w:rsidRPr="004C6F6F">
              <w:rPr>
                <w:rFonts w:ascii="Calibri" w:hAnsi="Calibri"/>
                <w:sz w:val="24"/>
              </w:rPr>
              <w:t xml:space="preserve"> </w:t>
            </w:r>
            <w:r w:rsidR="00BA78AF" w:rsidRPr="004C6F6F">
              <w:rPr>
                <w:rFonts w:ascii="Calibri" w:hAnsi="Calibri"/>
                <w:sz w:val="24"/>
              </w:rPr>
              <w:t>heissen</w:t>
            </w:r>
            <w:r w:rsidRPr="004C6F6F">
              <w:rPr>
                <w:rFonts w:ascii="Calibri" w:hAnsi="Calibri"/>
                <w:sz w:val="24"/>
              </w:rPr>
              <w:t xml:space="preserve"> Wasser auf. Die aufgenommene Energie erhöht die Temperatur des Löffels. Je nachdem aus welchem Stoff (z.B. Holz) der Löffel gefertigt ist, erhöht sich die Temperatur des Löffels schneller oder langsamer. Je schneller sich die Temperatur des Löffels erhöht, desto höher ist die </w:t>
            </w:r>
            <w:r w:rsidRPr="004C6F6F">
              <w:rPr>
                <w:rFonts w:ascii="Calibri" w:hAnsi="Calibri"/>
                <w:b/>
                <w:sz w:val="24"/>
              </w:rPr>
              <w:t>Wärmeleitfähigkeit</w:t>
            </w:r>
            <w:r w:rsidRPr="004C6F6F">
              <w:rPr>
                <w:rFonts w:ascii="Calibri" w:hAnsi="Calibri"/>
                <w:sz w:val="24"/>
              </w:rPr>
              <w:t xml:space="preserve"> des Stoffes, aus welchem der Löffel besteht (z.B. Holz). </w:t>
            </w:r>
          </w:p>
          <w:p w:rsidR="00FB5F29" w:rsidRPr="004C6F6F" w:rsidRDefault="00FB5F29" w:rsidP="00260502">
            <w:pPr>
              <w:pStyle w:val="-Text"/>
              <w:rPr>
                <w:rFonts w:ascii="Calibri" w:hAnsi="Calibri"/>
                <w:sz w:val="24"/>
              </w:rPr>
            </w:pPr>
            <w:r w:rsidRPr="004C6F6F">
              <w:rPr>
                <w:rFonts w:ascii="Calibri" w:hAnsi="Calibri"/>
                <w:sz w:val="24"/>
              </w:rPr>
              <w:t xml:space="preserve">Im Versuch erwärmt sich der Metalllöffel im </w:t>
            </w:r>
            <w:r w:rsidR="00BA78AF" w:rsidRPr="004C6F6F">
              <w:rPr>
                <w:rFonts w:ascii="Calibri" w:hAnsi="Calibri"/>
                <w:sz w:val="24"/>
              </w:rPr>
              <w:t>heissen</w:t>
            </w:r>
            <w:r w:rsidRPr="004C6F6F">
              <w:rPr>
                <w:rFonts w:ascii="Calibri" w:hAnsi="Calibri"/>
                <w:sz w:val="24"/>
              </w:rPr>
              <w:t xml:space="preserve"> Wasserbad schnell. Daraus lässt sich schliessen, dass </w:t>
            </w:r>
            <w:r w:rsidRPr="004C6F6F">
              <w:rPr>
                <w:rFonts w:ascii="Calibri" w:hAnsi="Calibri"/>
                <w:b/>
                <w:sz w:val="24"/>
              </w:rPr>
              <w:t>Metall eine hohe Wärmeleitfähigkeit</w:t>
            </w:r>
            <w:r w:rsidRPr="004C6F6F">
              <w:rPr>
                <w:rFonts w:ascii="Calibri" w:hAnsi="Calibri"/>
                <w:sz w:val="24"/>
              </w:rPr>
              <w:t xml:space="preserve"> hat. Plastik und Holz erwärmen sich kaum im warmen Wasserbad während der 3-5</w:t>
            </w:r>
            <w:r w:rsidR="003255ED" w:rsidRPr="004C6F6F">
              <w:rPr>
                <w:rFonts w:ascii="Calibri" w:hAnsi="Calibri"/>
                <w:sz w:val="24"/>
              </w:rPr>
              <w:t xml:space="preserve"> M</w:t>
            </w:r>
            <w:r w:rsidRPr="004C6F6F">
              <w:rPr>
                <w:rFonts w:ascii="Calibri" w:hAnsi="Calibri"/>
                <w:sz w:val="24"/>
              </w:rPr>
              <w:t xml:space="preserve">in. Somit haben </w:t>
            </w:r>
            <w:r w:rsidRPr="004C6F6F">
              <w:rPr>
                <w:rFonts w:ascii="Calibri" w:hAnsi="Calibri"/>
                <w:b/>
                <w:sz w:val="24"/>
              </w:rPr>
              <w:t xml:space="preserve">Plastik und Holz eine </w:t>
            </w:r>
            <w:r w:rsidR="00BA78AF" w:rsidRPr="004C6F6F">
              <w:rPr>
                <w:rFonts w:ascii="Calibri" w:hAnsi="Calibri"/>
                <w:b/>
                <w:sz w:val="24"/>
              </w:rPr>
              <w:t>geringe</w:t>
            </w:r>
            <w:r w:rsidRPr="004C6F6F">
              <w:rPr>
                <w:rFonts w:ascii="Calibri" w:hAnsi="Calibri"/>
                <w:b/>
                <w:sz w:val="24"/>
              </w:rPr>
              <w:t xml:space="preserve"> Wärmeleitfähigkeit</w:t>
            </w:r>
            <w:r w:rsidRPr="004C6F6F">
              <w:rPr>
                <w:rFonts w:ascii="Calibri" w:hAnsi="Calibri"/>
                <w:sz w:val="24"/>
              </w:rPr>
              <w:t>.</w:t>
            </w:r>
          </w:p>
          <w:p w:rsidR="0007096C" w:rsidRPr="004C6F6F" w:rsidRDefault="00FB5F29" w:rsidP="00003CF1">
            <w:pPr>
              <w:pStyle w:val="-Text"/>
              <w:rPr>
                <w:rFonts w:ascii="Calibri" w:hAnsi="Calibri"/>
                <w:sz w:val="24"/>
              </w:rPr>
            </w:pPr>
            <w:r w:rsidRPr="004C6F6F">
              <w:rPr>
                <w:rFonts w:ascii="Calibri" w:hAnsi="Calibri"/>
                <w:sz w:val="24"/>
              </w:rPr>
              <w:t xml:space="preserve">Die Metallgabel und der Metalllöffel erwärmen sich gleich schnell. Die </w:t>
            </w:r>
            <w:r w:rsidRPr="004C6F6F">
              <w:rPr>
                <w:rFonts w:ascii="Calibri" w:hAnsi="Calibri"/>
                <w:b/>
                <w:sz w:val="24"/>
              </w:rPr>
              <w:t xml:space="preserve">Form des </w:t>
            </w:r>
            <w:r w:rsidR="00BA78AF" w:rsidRPr="004C6F6F">
              <w:rPr>
                <w:rFonts w:ascii="Calibri" w:hAnsi="Calibri"/>
                <w:b/>
                <w:sz w:val="24"/>
              </w:rPr>
              <w:t xml:space="preserve"> </w:t>
            </w:r>
            <w:r w:rsidRPr="004C6F6F">
              <w:rPr>
                <w:rFonts w:ascii="Calibri" w:hAnsi="Calibri"/>
                <w:b/>
                <w:sz w:val="24"/>
              </w:rPr>
              <w:t>Ge</w:t>
            </w:r>
            <w:r w:rsidR="00BA78AF" w:rsidRPr="004C6F6F">
              <w:rPr>
                <w:rFonts w:ascii="Calibri" w:hAnsi="Calibri"/>
                <w:b/>
                <w:sz w:val="24"/>
              </w:rPr>
              <w:t>g</w:t>
            </w:r>
            <w:r w:rsidRPr="004C6F6F">
              <w:rPr>
                <w:rFonts w:ascii="Calibri" w:hAnsi="Calibri"/>
                <w:b/>
                <w:sz w:val="24"/>
              </w:rPr>
              <w:t>enstands</w:t>
            </w:r>
            <w:r w:rsidRPr="004C6F6F">
              <w:rPr>
                <w:rFonts w:ascii="Calibri" w:hAnsi="Calibri"/>
                <w:sz w:val="24"/>
              </w:rPr>
              <w:t xml:space="preserve"> (z.B. Löffel oder Gabel) hat </w:t>
            </w:r>
            <w:r w:rsidR="00BA78AF" w:rsidRPr="004C6F6F">
              <w:rPr>
                <w:rFonts w:ascii="Calibri" w:hAnsi="Calibri"/>
                <w:sz w:val="24"/>
              </w:rPr>
              <w:t xml:space="preserve">somit </w:t>
            </w:r>
            <w:r w:rsidRPr="004C6F6F">
              <w:rPr>
                <w:rFonts w:ascii="Calibri" w:hAnsi="Calibri"/>
                <w:sz w:val="24"/>
              </w:rPr>
              <w:t>keine</w:t>
            </w:r>
            <w:r w:rsidR="00003CF1" w:rsidRPr="004C6F6F">
              <w:rPr>
                <w:rFonts w:ascii="Calibri" w:hAnsi="Calibri"/>
                <w:sz w:val="24"/>
              </w:rPr>
              <w:t>n Einfluss</w:t>
            </w:r>
            <w:r w:rsidRPr="004C6F6F">
              <w:rPr>
                <w:rFonts w:ascii="Calibri" w:hAnsi="Calibri"/>
                <w:sz w:val="24"/>
              </w:rPr>
              <w:t xml:space="preserve"> auf die Temperaturveränderung und </w:t>
            </w:r>
            <w:r w:rsidR="00BA78AF" w:rsidRPr="004C6F6F">
              <w:rPr>
                <w:rFonts w:ascii="Calibri" w:hAnsi="Calibri"/>
                <w:sz w:val="24"/>
              </w:rPr>
              <w:t xml:space="preserve">somit </w:t>
            </w:r>
            <w:r w:rsidR="00BA78AF" w:rsidRPr="004C6F6F">
              <w:rPr>
                <w:rFonts w:ascii="Calibri" w:hAnsi="Calibri"/>
                <w:b/>
                <w:sz w:val="24"/>
              </w:rPr>
              <w:t>keine</w:t>
            </w:r>
            <w:r w:rsidR="00003CF1" w:rsidRPr="004C6F6F">
              <w:rPr>
                <w:rFonts w:ascii="Calibri" w:hAnsi="Calibri"/>
                <w:b/>
                <w:sz w:val="24"/>
              </w:rPr>
              <w:t>n Einfluss</w:t>
            </w:r>
            <w:r w:rsidRPr="004C6F6F">
              <w:rPr>
                <w:rFonts w:ascii="Calibri" w:hAnsi="Calibri"/>
                <w:b/>
                <w:sz w:val="24"/>
              </w:rPr>
              <w:t xml:space="preserve"> auf die Wärmeleitfähigkeit eines Stoffes</w:t>
            </w:r>
            <w:r w:rsidRPr="004C6F6F">
              <w:rPr>
                <w:rFonts w:ascii="Calibri" w:hAnsi="Calibri"/>
                <w:sz w:val="24"/>
              </w:rPr>
              <w:t xml:space="preserve"> (z.B. auf Holz).</w:t>
            </w:r>
          </w:p>
        </w:tc>
      </w:tr>
    </w:tbl>
    <w:p w:rsidR="004C6F6F" w:rsidRDefault="004C6F6F" w:rsidP="009543CB">
      <w:pPr>
        <w:rPr>
          <w:vanish/>
          <w:sz w:val="2"/>
          <w:szCs w:val="2"/>
        </w:rPr>
      </w:pPr>
    </w:p>
    <w:p w:rsidR="004C6F6F" w:rsidRDefault="004C6F6F">
      <w:pPr>
        <w:spacing w:line="240" w:lineRule="auto"/>
        <w:rPr>
          <w:vanish/>
          <w:sz w:val="2"/>
          <w:szCs w:val="2"/>
        </w:rPr>
      </w:pPr>
      <w:r>
        <w:rPr>
          <w:vanish/>
          <w:sz w:val="2"/>
          <w:szCs w:val="2"/>
        </w:rPr>
        <w:br w:type="page"/>
      </w:r>
    </w:p>
    <w:tbl>
      <w:tblPr>
        <w:tblW w:w="9464" w:type="dxa"/>
        <w:tblInd w:w="-113" w:type="dxa"/>
        <w:tblBorders>
          <w:top w:val="single" w:sz="4" w:space="0" w:color="auto"/>
          <w:left w:val="single" w:sz="4" w:space="0" w:color="auto"/>
          <w:bottom w:val="single" w:sz="4" w:space="0" w:color="auto"/>
          <w:right w:val="single" w:sz="4" w:space="0" w:color="auto"/>
        </w:tblBorders>
        <w:shd w:val="clear" w:color="auto" w:fill="FBE4D5"/>
        <w:tblLook w:val="04A0" w:firstRow="1" w:lastRow="0" w:firstColumn="1" w:lastColumn="0" w:noHBand="0" w:noVBand="1"/>
      </w:tblPr>
      <w:tblGrid>
        <w:gridCol w:w="6771"/>
        <w:gridCol w:w="2693"/>
      </w:tblGrid>
      <w:tr w:rsidR="000148C0" w:rsidRPr="009543CB" w:rsidTr="004C6F6F">
        <w:tc>
          <w:tcPr>
            <w:tcW w:w="9464" w:type="dxa"/>
            <w:gridSpan w:val="2"/>
            <w:shd w:val="clear" w:color="auto" w:fill="FBE4D5"/>
          </w:tcPr>
          <w:p w:rsidR="000148C0" w:rsidRPr="004C6F6F" w:rsidRDefault="000148C0" w:rsidP="006923D6">
            <w:pPr>
              <w:rPr>
                <w:b/>
                <w:sz w:val="24"/>
                <w:szCs w:val="24"/>
              </w:rPr>
            </w:pPr>
            <w:r w:rsidRPr="004C6F6F">
              <w:rPr>
                <w:b/>
                <w:sz w:val="24"/>
                <w:szCs w:val="24"/>
              </w:rPr>
              <w:t>Zusammenhang der Versuchsergebnisse mit dem Schmelzen einer Glace</w:t>
            </w:r>
          </w:p>
        </w:tc>
      </w:tr>
      <w:tr w:rsidR="000148C0" w:rsidRPr="009543CB" w:rsidTr="004C6F6F">
        <w:tc>
          <w:tcPr>
            <w:tcW w:w="6771" w:type="dxa"/>
            <w:shd w:val="clear" w:color="auto" w:fill="FBE4D5"/>
          </w:tcPr>
          <w:p w:rsidR="000148C0" w:rsidRPr="004C6F6F" w:rsidRDefault="000148C0" w:rsidP="006923D6">
            <w:pPr>
              <w:rPr>
                <w:sz w:val="24"/>
                <w:szCs w:val="24"/>
              </w:rPr>
            </w:pPr>
            <w:r w:rsidRPr="004C6F6F">
              <w:rPr>
                <w:sz w:val="24"/>
                <w:szCs w:val="24"/>
              </w:rPr>
              <w:lastRenderedPageBreak/>
              <w:t xml:space="preserve">In diesem Versuch wird aufgezeigt, dass </w:t>
            </w:r>
            <w:r w:rsidRPr="004C6F6F">
              <w:rPr>
                <w:b/>
                <w:sz w:val="24"/>
                <w:szCs w:val="24"/>
              </w:rPr>
              <w:t xml:space="preserve">Metall </w:t>
            </w:r>
            <w:r w:rsidRPr="004C6F6F">
              <w:rPr>
                <w:sz w:val="24"/>
                <w:szCs w:val="24"/>
              </w:rPr>
              <w:t xml:space="preserve">schnell warm wird. Der Grund ist seine </w:t>
            </w:r>
            <w:r w:rsidRPr="004C6F6F">
              <w:rPr>
                <w:b/>
                <w:sz w:val="24"/>
                <w:szCs w:val="24"/>
              </w:rPr>
              <w:t>hohe Wärmeleitfähigkeit</w:t>
            </w:r>
            <w:r w:rsidRPr="004C6F6F">
              <w:rPr>
                <w:sz w:val="24"/>
                <w:szCs w:val="24"/>
              </w:rPr>
              <w:t xml:space="preserve">. Halten wir mit unseren </w:t>
            </w:r>
            <w:r w:rsidRPr="004C6F6F">
              <w:rPr>
                <w:b/>
                <w:sz w:val="24"/>
                <w:szCs w:val="24"/>
              </w:rPr>
              <w:t>warmen Händen</w:t>
            </w:r>
            <w:r w:rsidRPr="004C6F6F">
              <w:rPr>
                <w:sz w:val="24"/>
                <w:szCs w:val="24"/>
              </w:rPr>
              <w:t xml:space="preserve"> einen Metallstängel einer Wasserglace, wird der </w:t>
            </w:r>
            <w:r w:rsidRPr="004C6F6F">
              <w:rPr>
                <w:b/>
                <w:sz w:val="24"/>
                <w:szCs w:val="24"/>
              </w:rPr>
              <w:t>Stängel schnell warm</w:t>
            </w:r>
            <w:r w:rsidRPr="004C6F6F">
              <w:rPr>
                <w:sz w:val="24"/>
                <w:szCs w:val="24"/>
              </w:rPr>
              <w:t xml:space="preserve">, die </w:t>
            </w:r>
            <w:r w:rsidRPr="004C6F6F">
              <w:rPr>
                <w:b/>
                <w:sz w:val="24"/>
                <w:szCs w:val="24"/>
              </w:rPr>
              <w:t>Glace schmilzt und fällt vom Stängel</w:t>
            </w:r>
            <w:r w:rsidRPr="004C6F6F">
              <w:rPr>
                <w:sz w:val="24"/>
                <w:szCs w:val="24"/>
              </w:rPr>
              <w:t xml:space="preserve">. Deshalb ist ein </w:t>
            </w:r>
            <w:r w:rsidRPr="004C6F6F">
              <w:rPr>
                <w:b/>
                <w:sz w:val="24"/>
                <w:szCs w:val="24"/>
              </w:rPr>
              <w:t>Metallstängel ungeeignet</w:t>
            </w:r>
            <w:r w:rsidRPr="004C6F6F">
              <w:rPr>
                <w:sz w:val="24"/>
                <w:szCs w:val="24"/>
              </w:rPr>
              <w:t>.</w:t>
            </w:r>
          </w:p>
          <w:p w:rsidR="000148C0" w:rsidRPr="004C6F6F" w:rsidRDefault="000148C0" w:rsidP="006923D6">
            <w:pPr>
              <w:rPr>
                <w:sz w:val="24"/>
                <w:szCs w:val="24"/>
              </w:rPr>
            </w:pPr>
            <w:r w:rsidRPr="004C6F6F">
              <w:rPr>
                <w:b/>
                <w:sz w:val="24"/>
                <w:szCs w:val="24"/>
              </w:rPr>
              <w:t>Plastik und Holz</w:t>
            </w:r>
            <w:r w:rsidRPr="004C6F6F">
              <w:rPr>
                <w:sz w:val="24"/>
                <w:szCs w:val="24"/>
              </w:rPr>
              <w:t xml:space="preserve"> verändern kaum ihre Temperatur durch das heisse Wasser. Der Grund ist ihre </w:t>
            </w:r>
            <w:r w:rsidRPr="004C6F6F">
              <w:rPr>
                <w:b/>
                <w:sz w:val="24"/>
                <w:szCs w:val="24"/>
              </w:rPr>
              <w:t>geringe Wärmeleitfähigkeit</w:t>
            </w:r>
            <w:r w:rsidRPr="004C6F6F">
              <w:rPr>
                <w:sz w:val="24"/>
                <w:szCs w:val="24"/>
              </w:rPr>
              <w:t xml:space="preserve">. Halten wir mit unseren </w:t>
            </w:r>
            <w:r w:rsidRPr="004C6F6F">
              <w:rPr>
                <w:b/>
                <w:sz w:val="24"/>
                <w:szCs w:val="24"/>
              </w:rPr>
              <w:t>warmen Händen</w:t>
            </w:r>
            <w:r w:rsidRPr="004C6F6F">
              <w:rPr>
                <w:sz w:val="24"/>
                <w:szCs w:val="24"/>
              </w:rPr>
              <w:t xml:space="preserve"> einen Holz- oder Plastikstängel einer Wasserglace, wird der </w:t>
            </w:r>
            <w:r w:rsidRPr="004C6F6F">
              <w:rPr>
                <w:b/>
                <w:sz w:val="24"/>
                <w:szCs w:val="24"/>
              </w:rPr>
              <w:t>Stängel nicht warm</w:t>
            </w:r>
            <w:r w:rsidRPr="004C6F6F">
              <w:rPr>
                <w:sz w:val="24"/>
                <w:szCs w:val="24"/>
              </w:rPr>
              <w:t xml:space="preserve">, die </w:t>
            </w:r>
            <w:r w:rsidRPr="004C6F6F">
              <w:rPr>
                <w:b/>
                <w:sz w:val="24"/>
                <w:szCs w:val="24"/>
              </w:rPr>
              <w:t>Glace schmilzt nicht und haftet am Stängel</w:t>
            </w:r>
            <w:r w:rsidRPr="004C6F6F">
              <w:rPr>
                <w:sz w:val="24"/>
                <w:szCs w:val="24"/>
              </w:rPr>
              <w:t xml:space="preserve">. Deshalb ist ein </w:t>
            </w:r>
            <w:r w:rsidRPr="004C6F6F">
              <w:rPr>
                <w:b/>
                <w:sz w:val="24"/>
                <w:szCs w:val="24"/>
              </w:rPr>
              <w:t>Holz- oder Plastikstängel geeignet</w:t>
            </w:r>
            <w:r w:rsidRPr="004C6F6F">
              <w:rPr>
                <w:sz w:val="24"/>
                <w:szCs w:val="24"/>
              </w:rPr>
              <w:t>.</w:t>
            </w:r>
          </w:p>
        </w:tc>
        <w:tc>
          <w:tcPr>
            <w:tcW w:w="2693" w:type="dxa"/>
            <w:shd w:val="clear" w:color="auto" w:fill="FBE4D5"/>
          </w:tcPr>
          <w:p w:rsidR="000148C0" w:rsidRPr="004C6F6F" w:rsidRDefault="000148C0" w:rsidP="006923D6">
            <w:pPr>
              <w:rPr>
                <w:sz w:val="24"/>
                <w:szCs w:val="24"/>
              </w:rPr>
            </w:pPr>
            <w:r w:rsidRPr="004C6F6F">
              <w:rPr>
                <w:sz w:val="24"/>
                <w:szCs w:val="24"/>
              </w:rPr>
              <w:fldChar w:fldCharType="begin"/>
            </w:r>
            <w:r w:rsidRPr="004C6F6F">
              <w:rPr>
                <w:sz w:val="24"/>
                <w:szCs w:val="24"/>
              </w:rPr>
              <w:instrText xml:space="preserve"> INCLUDEPICTURE "https://cdn.pixabay.com/photo/2017/02/17/15/54/ice-cream-2074411_960_720.jpg" \* MERGEFORMATINET </w:instrText>
            </w:r>
            <w:r w:rsidRPr="004C6F6F">
              <w:rPr>
                <w:sz w:val="24"/>
                <w:szCs w:val="24"/>
              </w:rPr>
              <w:fldChar w:fldCharType="separate"/>
            </w:r>
            <w:r w:rsidR="00A2579E" w:rsidRPr="004C6F6F">
              <w:rPr>
                <w:sz w:val="24"/>
                <w:szCs w:val="24"/>
              </w:rPr>
              <w:fldChar w:fldCharType="begin"/>
            </w:r>
            <w:r w:rsidR="00A2579E" w:rsidRPr="004C6F6F">
              <w:rPr>
                <w:sz w:val="24"/>
                <w:szCs w:val="24"/>
              </w:rPr>
              <w:instrText xml:space="preserve"> INCLUDEPICTURE  "https://cdn.pixabay.com/photo/2017/02/17/15/54/ice-cream-2074411_960_720.jpg" \* MERGEFORMATINET </w:instrText>
            </w:r>
            <w:r w:rsidR="00A2579E" w:rsidRPr="004C6F6F">
              <w:rPr>
                <w:sz w:val="24"/>
                <w:szCs w:val="24"/>
              </w:rPr>
              <w:fldChar w:fldCharType="separate"/>
            </w:r>
            <w:r w:rsidR="00DA3B91" w:rsidRPr="004C6F6F">
              <w:rPr>
                <w:noProof/>
                <w:sz w:val="24"/>
                <w:szCs w:val="24"/>
              </w:rPr>
              <w:fldChar w:fldCharType="begin"/>
            </w:r>
            <w:r w:rsidR="00DA3B91" w:rsidRPr="004C6F6F">
              <w:rPr>
                <w:noProof/>
                <w:sz w:val="24"/>
                <w:szCs w:val="24"/>
              </w:rPr>
              <w:instrText xml:space="preserve"> INCLUDEPICTURE  "https://cdn.pixabay.com/photo/2017/02/17/15/54/ice-cream-2074411_960_720.jpg" \* MERGEFORMATINET </w:instrText>
            </w:r>
            <w:r w:rsidR="00DA3B91" w:rsidRPr="004C6F6F">
              <w:rPr>
                <w:noProof/>
                <w:sz w:val="24"/>
                <w:szCs w:val="24"/>
              </w:rPr>
              <w:fldChar w:fldCharType="separate"/>
            </w:r>
            <w:r w:rsidR="00A274D6" w:rsidRPr="004C6F6F">
              <w:rPr>
                <w:noProof/>
                <w:sz w:val="24"/>
                <w:szCs w:val="24"/>
              </w:rPr>
              <w:fldChar w:fldCharType="begin"/>
            </w:r>
            <w:r w:rsidR="00A274D6" w:rsidRPr="004C6F6F">
              <w:rPr>
                <w:noProof/>
                <w:sz w:val="24"/>
                <w:szCs w:val="24"/>
              </w:rPr>
              <w:instrText xml:space="preserve"> INCLUDEPICTURE  "https://cdn.pixabay.com/photo/2017/02/17/15/54/ice-cream-2074411_960_720.jpg" \* MERGEFORMATINET </w:instrText>
            </w:r>
            <w:r w:rsidR="00A274D6" w:rsidRPr="004C6F6F">
              <w:rPr>
                <w:noProof/>
                <w:sz w:val="24"/>
                <w:szCs w:val="24"/>
              </w:rPr>
              <w:fldChar w:fldCharType="separate"/>
            </w:r>
            <w:r w:rsidR="003A7712" w:rsidRPr="004C6F6F">
              <w:rPr>
                <w:noProof/>
                <w:sz w:val="24"/>
                <w:szCs w:val="24"/>
              </w:rPr>
              <w:fldChar w:fldCharType="begin"/>
            </w:r>
            <w:r w:rsidR="003A7712" w:rsidRPr="004C6F6F">
              <w:rPr>
                <w:noProof/>
                <w:sz w:val="24"/>
                <w:szCs w:val="24"/>
              </w:rPr>
              <w:instrText xml:space="preserve"> INCLUDEPICTURE  "https://cdn.pixabay.com/photo/2017/02/17/15/54/ice-cream-2074411_960_720.jpg" \* MERGEFORMATINET </w:instrText>
            </w:r>
            <w:r w:rsidR="003A7712" w:rsidRPr="004C6F6F">
              <w:rPr>
                <w:noProof/>
                <w:sz w:val="24"/>
                <w:szCs w:val="24"/>
              </w:rPr>
              <w:fldChar w:fldCharType="separate"/>
            </w:r>
            <w:r w:rsidR="009F08B1" w:rsidRPr="004C6F6F">
              <w:rPr>
                <w:noProof/>
                <w:sz w:val="24"/>
                <w:szCs w:val="24"/>
              </w:rPr>
              <w:fldChar w:fldCharType="begin"/>
            </w:r>
            <w:r w:rsidR="009F08B1" w:rsidRPr="004C6F6F">
              <w:rPr>
                <w:noProof/>
                <w:sz w:val="24"/>
                <w:szCs w:val="24"/>
              </w:rPr>
              <w:instrText xml:space="preserve"> INCLUDEPICTURE  "https://cdn.pixabay.com/photo/2017/02/17/15/54/ice-cream-2074411_960_720.jpg" \* MERGEFORMATINET </w:instrText>
            </w:r>
            <w:r w:rsidR="009F08B1" w:rsidRPr="004C6F6F">
              <w:rPr>
                <w:noProof/>
                <w:sz w:val="24"/>
                <w:szCs w:val="24"/>
              </w:rPr>
              <w:fldChar w:fldCharType="separate"/>
            </w:r>
            <w:r w:rsidR="004445D3" w:rsidRPr="004C6F6F">
              <w:rPr>
                <w:noProof/>
                <w:sz w:val="24"/>
                <w:szCs w:val="24"/>
              </w:rPr>
              <w:fldChar w:fldCharType="begin"/>
            </w:r>
            <w:r w:rsidR="004445D3" w:rsidRPr="004C6F6F">
              <w:rPr>
                <w:noProof/>
                <w:sz w:val="24"/>
                <w:szCs w:val="24"/>
              </w:rPr>
              <w:instrText xml:space="preserve"> INCLUDEPICTURE  "https://cdn.pixabay.com/photo/2017/02/17/15/54/ice-cream-2074411_960_720.jpg" \* MERGEFORMATINET </w:instrText>
            </w:r>
            <w:r w:rsidR="004445D3" w:rsidRPr="004C6F6F">
              <w:rPr>
                <w:noProof/>
                <w:sz w:val="24"/>
                <w:szCs w:val="24"/>
              </w:rPr>
              <w:fldChar w:fldCharType="separate"/>
            </w:r>
            <w:r w:rsidR="00B83118" w:rsidRPr="004C6F6F">
              <w:rPr>
                <w:noProof/>
                <w:sz w:val="24"/>
                <w:szCs w:val="24"/>
              </w:rPr>
              <w:fldChar w:fldCharType="begin"/>
            </w:r>
            <w:r w:rsidR="00B83118" w:rsidRPr="004C6F6F">
              <w:rPr>
                <w:noProof/>
                <w:sz w:val="24"/>
                <w:szCs w:val="24"/>
              </w:rPr>
              <w:instrText xml:space="preserve"> INCLUDEPICTURE  "https://cdn.pixabay.com/photo/2017/02/17/15/54/ice-cream-2074411_960_720.jpg" \* MERGEFORMATINET </w:instrText>
            </w:r>
            <w:r w:rsidR="00B83118" w:rsidRPr="004C6F6F">
              <w:rPr>
                <w:noProof/>
                <w:sz w:val="24"/>
                <w:szCs w:val="24"/>
              </w:rPr>
              <w:fldChar w:fldCharType="separate"/>
            </w:r>
            <w:r w:rsidR="00087508" w:rsidRPr="004C6F6F">
              <w:rPr>
                <w:noProof/>
                <w:sz w:val="24"/>
                <w:szCs w:val="24"/>
              </w:rPr>
              <w:fldChar w:fldCharType="begin"/>
            </w:r>
            <w:r w:rsidR="00087508" w:rsidRPr="004C6F6F">
              <w:rPr>
                <w:noProof/>
                <w:sz w:val="24"/>
                <w:szCs w:val="24"/>
              </w:rPr>
              <w:instrText xml:space="preserve"> INCLUDEPICTURE  "https://cdn.pixabay.com/photo/2017/02/17/15/54/ice-cream-2074411_960_720.jpg" \* MERGEFORMATINET </w:instrText>
            </w:r>
            <w:r w:rsidR="00087508" w:rsidRPr="004C6F6F">
              <w:rPr>
                <w:noProof/>
                <w:sz w:val="24"/>
                <w:szCs w:val="24"/>
              </w:rPr>
              <w:fldChar w:fldCharType="separate"/>
            </w:r>
            <w:r w:rsidR="000035A9" w:rsidRPr="004C6F6F">
              <w:rPr>
                <w:noProof/>
                <w:sz w:val="24"/>
                <w:szCs w:val="24"/>
              </w:rPr>
              <w:fldChar w:fldCharType="begin"/>
            </w:r>
            <w:r w:rsidR="000035A9" w:rsidRPr="004C6F6F">
              <w:rPr>
                <w:noProof/>
                <w:sz w:val="24"/>
                <w:szCs w:val="24"/>
              </w:rPr>
              <w:instrText xml:space="preserve"> INCLUDEPICTURE  "https://cdn.pixabay.com/photo/2017/02/17/15/54/ice-cream-2074411_960_720.jpg" \* MERGEFORMATINET </w:instrText>
            </w:r>
            <w:r w:rsidR="000035A9" w:rsidRPr="004C6F6F">
              <w:rPr>
                <w:noProof/>
                <w:sz w:val="24"/>
                <w:szCs w:val="24"/>
              </w:rPr>
              <w:fldChar w:fldCharType="separate"/>
            </w:r>
            <w:r w:rsidR="004C6F6F" w:rsidRPr="004C6F6F">
              <w:rPr>
                <w:noProof/>
                <w:sz w:val="24"/>
                <w:szCs w:val="24"/>
              </w:rPr>
              <w:fldChar w:fldCharType="begin"/>
            </w:r>
            <w:r w:rsidR="004C6F6F" w:rsidRPr="004C6F6F">
              <w:rPr>
                <w:noProof/>
                <w:sz w:val="24"/>
                <w:szCs w:val="24"/>
              </w:rPr>
              <w:instrText xml:space="preserve"> INCLUDEPICTURE  "https://cdn.pixabay.com/photo/2017/02/17/15/54/ice-cream-2074411_960_720.jpg" \* MERGEFORMATINET </w:instrText>
            </w:r>
            <w:r w:rsidR="004C6F6F" w:rsidRPr="004C6F6F">
              <w:rPr>
                <w:noProof/>
                <w:sz w:val="24"/>
                <w:szCs w:val="24"/>
              </w:rPr>
              <w:fldChar w:fldCharType="separate"/>
            </w:r>
            <w:r w:rsidR="00E50FB3">
              <w:rPr>
                <w:noProof/>
                <w:sz w:val="24"/>
                <w:szCs w:val="24"/>
              </w:rPr>
              <w:fldChar w:fldCharType="begin"/>
            </w:r>
            <w:r w:rsidR="00E50FB3">
              <w:rPr>
                <w:noProof/>
                <w:sz w:val="24"/>
                <w:szCs w:val="24"/>
              </w:rPr>
              <w:instrText xml:space="preserve"> INCLUDEPICTURE  "https://cdn.pixabay.com/photo/2017/02/17/15/54/ice-cream-2074411_960_720.jpg" \* MERGEFORMATINET </w:instrText>
            </w:r>
            <w:r w:rsidR="00E50FB3">
              <w:rPr>
                <w:noProof/>
                <w:sz w:val="24"/>
                <w:szCs w:val="24"/>
              </w:rPr>
              <w:fldChar w:fldCharType="separate"/>
            </w:r>
            <w:r w:rsidR="00C44280">
              <w:rPr>
                <w:noProof/>
                <w:sz w:val="24"/>
                <w:szCs w:val="24"/>
              </w:rPr>
              <w:fldChar w:fldCharType="begin"/>
            </w:r>
            <w:r w:rsidR="00C44280">
              <w:rPr>
                <w:noProof/>
                <w:sz w:val="24"/>
                <w:szCs w:val="24"/>
              </w:rPr>
              <w:instrText xml:space="preserve"> INCLUDEPICTURE  "https://cdn.pixabay.com/photo/2017/02/17/15/54/ice-cream-2074411_960_720.jpg" \* MERGEFORMATINET </w:instrText>
            </w:r>
            <w:r w:rsidR="00C44280">
              <w:rPr>
                <w:noProof/>
                <w:sz w:val="24"/>
                <w:szCs w:val="24"/>
              </w:rPr>
              <w:fldChar w:fldCharType="separate"/>
            </w:r>
            <w:r w:rsidR="00431604">
              <w:rPr>
                <w:noProof/>
                <w:sz w:val="24"/>
                <w:szCs w:val="24"/>
              </w:rPr>
              <w:fldChar w:fldCharType="begin"/>
            </w:r>
            <w:r w:rsidR="00431604">
              <w:rPr>
                <w:noProof/>
                <w:sz w:val="24"/>
                <w:szCs w:val="24"/>
              </w:rPr>
              <w:instrText xml:space="preserve"> INCLUDEPICTURE  "https://cdn.pixabay.com/photo/2017/02/17/15/54/ice-cream-2074411_960_720.jpg" \* MERGEFORMATINET </w:instrText>
            </w:r>
            <w:r w:rsidR="00431604">
              <w:rPr>
                <w:noProof/>
                <w:sz w:val="24"/>
                <w:szCs w:val="24"/>
              </w:rPr>
              <w:fldChar w:fldCharType="separate"/>
            </w:r>
            <w:r w:rsidR="00BA7426">
              <w:rPr>
                <w:noProof/>
                <w:sz w:val="24"/>
                <w:szCs w:val="24"/>
              </w:rPr>
              <w:fldChar w:fldCharType="begin"/>
            </w:r>
            <w:r w:rsidR="00BA7426">
              <w:rPr>
                <w:noProof/>
                <w:sz w:val="24"/>
                <w:szCs w:val="24"/>
              </w:rPr>
              <w:instrText xml:space="preserve"> INCLUDEPICTURE  "https://cdn.pixabay.com/photo/2017/02/17/15/54/ice-cream-2074411_960_720.jpg" \* MERGEFORMATINET </w:instrText>
            </w:r>
            <w:r w:rsidR="00BA7426">
              <w:rPr>
                <w:noProof/>
                <w:sz w:val="24"/>
                <w:szCs w:val="24"/>
              </w:rPr>
              <w:fldChar w:fldCharType="separate"/>
            </w:r>
            <w:r w:rsidR="0062110E">
              <w:rPr>
                <w:noProof/>
                <w:sz w:val="24"/>
                <w:szCs w:val="24"/>
              </w:rPr>
              <w:fldChar w:fldCharType="begin"/>
            </w:r>
            <w:r w:rsidR="0062110E">
              <w:rPr>
                <w:noProof/>
                <w:sz w:val="24"/>
                <w:szCs w:val="24"/>
              </w:rPr>
              <w:instrText xml:space="preserve"> INCLUDEPICTURE  "https://cdn.pixabay.com/photo/2017/02/17/15/54/ice-cream-2074411_960_720.jpg" \* MERGEFORMATINET </w:instrText>
            </w:r>
            <w:r w:rsidR="0062110E">
              <w:rPr>
                <w:noProof/>
                <w:sz w:val="24"/>
                <w:szCs w:val="24"/>
              </w:rPr>
              <w:fldChar w:fldCharType="separate"/>
            </w:r>
            <w:r w:rsidR="004569D7">
              <w:rPr>
                <w:noProof/>
                <w:sz w:val="24"/>
                <w:szCs w:val="24"/>
              </w:rPr>
              <w:fldChar w:fldCharType="begin"/>
            </w:r>
            <w:r w:rsidR="004569D7">
              <w:rPr>
                <w:noProof/>
                <w:sz w:val="24"/>
                <w:szCs w:val="24"/>
              </w:rPr>
              <w:instrText xml:space="preserve"> INCLUDEPICTURE  "https://cdn.pixabay.com/photo/2017/02/17/15/54/ice-cream-2074411_960_720.jpg" \* MERGEFORMATINET </w:instrText>
            </w:r>
            <w:r w:rsidR="004569D7">
              <w:rPr>
                <w:noProof/>
                <w:sz w:val="24"/>
                <w:szCs w:val="24"/>
              </w:rPr>
              <w:fldChar w:fldCharType="separate"/>
            </w:r>
            <w:r w:rsidR="00AD02DF">
              <w:rPr>
                <w:noProof/>
                <w:sz w:val="24"/>
                <w:szCs w:val="24"/>
              </w:rPr>
              <w:fldChar w:fldCharType="begin"/>
            </w:r>
            <w:r w:rsidR="00AD02DF">
              <w:rPr>
                <w:noProof/>
                <w:sz w:val="24"/>
                <w:szCs w:val="24"/>
              </w:rPr>
              <w:instrText xml:space="preserve"> INCLUDEPICTURE  "https://cdn.pixabay.com/photo/2017/02/17/15/54/ice-cream-2074411_960_720.jpg" \* MERGEFORMATINET </w:instrText>
            </w:r>
            <w:r w:rsidR="00AD02DF">
              <w:rPr>
                <w:noProof/>
                <w:sz w:val="24"/>
                <w:szCs w:val="24"/>
              </w:rPr>
              <w:fldChar w:fldCharType="separate"/>
            </w:r>
            <w:r w:rsidR="001D7F89">
              <w:rPr>
                <w:noProof/>
                <w:sz w:val="24"/>
                <w:szCs w:val="24"/>
              </w:rPr>
              <w:fldChar w:fldCharType="begin"/>
            </w:r>
            <w:r w:rsidR="001D7F89">
              <w:rPr>
                <w:noProof/>
                <w:sz w:val="24"/>
                <w:szCs w:val="24"/>
              </w:rPr>
              <w:instrText xml:space="preserve"> </w:instrText>
            </w:r>
            <w:r w:rsidR="001D7F89">
              <w:rPr>
                <w:noProof/>
                <w:sz w:val="24"/>
                <w:szCs w:val="24"/>
              </w:rPr>
              <w:instrText>INCLUDEPICTURE</w:instrText>
            </w:r>
            <w:r w:rsidR="001D7F89">
              <w:rPr>
                <w:noProof/>
                <w:sz w:val="24"/>
                <w:szCs w:val="24"/>
              </w:rPr>
              <w:instrText xml:space="preserve">  "https://cdn.pixabay.com/photo/2017/02/17/15/54/ice-cream-2074411_960_720.jpg" \* MERGEFORMATINET</w:instrText>
            </w:r>
            <w:r w:rsidR="001D7F89">
              <w:rPr>
                <w:noProof/>
                <w:sz w:val="24"/>
                <w:szCs w:val="24"/>
              </w:rPr>
              <w:instrText xml:space="preserve"> </w:instrText>
            </w:r>
            <w:r w:rsidR="001D7F89">
              <w:rPr>
                <w:noProof/>
                <w:sz w:val="24"/>
                <w:szCs w:val="24"/>
              </w:rPr>
              <w:fldChar w:fldCharType="separate"/>
            </w:r>
            <w:r w:rsidR="001D7F89">
              <w:rPr>
                <w:noProof/>
                <w:sz w:val="24"/>
                <w:szCs w:val="24"/>
              </w:rPr>
              <w:pict>
                <v:shape id="_x0000_i1031" type="#_x0000_t75" alt="Glace, Eis Am Stiel, Wasserglace, Hand, Handmodel, Frau" style="width:115.2pt;height:172.8pt;mso-width-percent:0;mso-height-percent:0;mso-width-percent:0;mso-height-percent:0">
                  <v:imagedata r:id="rId45" r:href="rId46"/>
                </v:shape>
              </w:pict>
            </w:r>
            <w:r w:rsidR="001D7F89">
              <w:rPr>
                <w:noProof/>
                <w:sz w:val="24"/>
                <w:szCs w:val="24"/>
              </w:rPr>
              <w:fldChar w:fldCharType="end"/>
            </w:r>
            <w:r w:rsidR="00AD02DF">
              <w:rPr>
                <w:noProof/>
                <w:sz w:val="24"/>
                <w:szCs w:val="24"/>
              </w:rPr>
              <w:fldChar w:fldCharType="end"/>
            </w:r>
            <w:r w:rsidR="004569D7">
              <w:rPr>
                <w:noProof/>
                <w:sz w:val="24"/>
                <w:szCs w:val="24"/>
              </w:rPr>
              <w:fldChar w:fldCharType="end"/>
            </w:r>
            <w:r w:rsidR="0062110E">
              <w:rPr>
                <w:noProof/>
                <w:sz w:val="24"/>
                <w:szCs w:val="24"/>
              </w:rPr>
              <w:fldChar w:fldCharType="end"/>
            </w:r>
            <w:r w:rsidR="00BA7426">
              <w:rPr>
                <w:noProof/>
                <w:sz w:val="24"/>
                <w:szCs w:val="24"/>
              </w:rPr>
              <w:fldChar w:fldCharType="end"/>
            </w:r>
            <w:r w:rsidR="00431604">
              <w:rPr>
                <w:noProof/>
                <w:sz w:val="24"/>
                <w:szCs w:val="24"/>
              </w:rPr>
              <w:fldChar w:fldCharType="end"/>
            </w:r>
            <w:r w:rsidR="00C44280">
              <w:rPr>
                <w:noProof/>
                <w:sz w:val="24"/>
                <w:szCs w:val="24"/>
              </w:rPr>
              <w:fldChar w:fldCharType="end"/>
            </w:r>
            <w:r w:rsidR="00E50FB3">
              <w:rPr>
                <w:noProof/>
                <w:sz w:val="24"/>
                <w:szCs w:val="24"/>
              </w:rPr>
              <w:fldChar w:fldCharType="end"/>
            </w:r>
            <w:r w:rsidR="004C6F6F" w:rsidRPr="004C6F6F">
              <w:rPr>
                <w:noProof/>
                <w:sz w:val="24"/>
                <w:szCs w:val="24"/>
              </w:rPr>
              <w:fldChar w:fldCharType="end"/>
            </w:r>
            <w:r w:rsidR="000035A9" w:rsidRPr="004C6F6F">
              <w:rPr>
                <w:noProof/>
                <w:sz w:val="24"/>
                <w:szCs w:val="24"/>
              </w:rPr>
              <w:fldChar w:fldCharType="end"/>
            </w:r>
            <w:r w:rsidR="00087508" w:rsidRPr="004C6F6F">
              <w:rPr>
                <w:noProof/>
                <w:sz w:val="24"/>
                <w:szCs w:val="24"/>
              </w:rPr>
              <w:fldChar w:fldCharType="end"/>
            </w:r>
            <w:r w:rsidR="00B83118" w:rsidRPr="004C6F6F">
              <w:rPr>
                <w:noProof/>
                <w:sz w:val="24"/>
                <w:szCs w:val="24"/>
              </w:rPr>
              <w:fldChar w:fldCharType="end"/>
            </w:r>
            <w:r w:rsidR="004445D3" w:rsidRPr="004C6F6F">
              <w:rPr>
                <w:noProof/>
                <w:sz w:val="24"/>
                <w:szCs w:val="24"/>
              </w:rPr>
              <w:fldChar w:fldCharType="end"/>
            </w:r>
            <w:r w:rsidR="009F08B1" w:rsidRPr="004C6F6F">
              <w:rPr>
                <w:noProof/>
                <w:sz w:val="24"/>
                <w:szCs w:val="24"/>
              </w:rPr>
              <w:fldChar w:fldCharType="end"/>
            </w:r>
            <w:r w:rsidR="003A7712" w:rsidRPr="004C6F6F">
              <w:rPr>
                <w:noProof/>
                <w:sz w:val="24"/>
                <w:szCs w:val="24"/>
              </w:rPr>
              <w:fldChar w:fldCharType="end"/>
            </w:r>
            <w:r w:rsidR="00A274D6" w:rsidRPr="004C6F6F">
              <w:rPr>
                <w:noProof/>
                <w:sz w:val="24"/>
                <w:szCs w:val="24"/>
              </w:rPr>
              <w:fldChar w:fldCharType="end"/>
            </w:r>
            <w:r w:rsidR="00DA3B91" w:rsidRPr="004C6F6F">
              <w:rPr>
                <w:noProof/>
                <w:sz w:val="24"/>
                <w:szCs w:val="24"/>
              </w:rPr>
              <w:fldChar w:fldCharType="end"/>
            </w:r>
            <w:r w:rsidR="00A2579E" w:rsidRPr="004C6F6F">
              <w:rPr>
                <w:sz w:val="24"/>
                <w:szCs w:val="24"/>
              </w:rPr>
              <w:fldChar w:fldCharType="end"/>
            </w:r>
            <w:r w:rsidRPr="004C6F6F">
              <w:rPr>
                <w:sz w:val="24"/>
                <w:szCs w:val="24"/>
              </w:rPr>
              <w:fldChar w:fldCharType="end"/>
            </w:r>
          </w:p>
        </w:tc>
      </w:tr>
    </w:tbl>
    <w:p w:rsidR="009543CB" w:rsidRPr="000148C0" w:rsidRDefault="009543CB" w:rsidP="00084020">
      <w:pPr>
        <w:rPr>
          <w:sz w:val="16"/>
          <w:szCs w:val="16"/>
        </w:rPr>
      </w:pPr>
    </w:p>
    <w:p w:rsidR="00FB5F29" w:rsidRDefault="00BA78AF" w:rsidP="00F11E65">
      <w:pPr>
        <w:shd w:val="clear" w:color="auto" w:fill="FBE4D5"/>
        <w:ind w:left="-70"/>
        <w:rPr>
          <w:b/>
          <w:sz w:val="26"/>
          <w:szCs w:val="26"/>
        </w:rPr>
      </w:pPr>
      <w:r w:rsidRPr="00BA78AF">
        <w:rPr>
          <w:b/>
          <w:sz w:val="26"/>
          <w:szCs w:val="26"/>
        </w:rPr>
        <w:t>6. Schritt: Frage</w:t>
      </w:r>
      <w:r w:rsidR="00717FAC">
        <w:rPr>
          <w:b/>
          <w:sz w:val="26"/>
          <w:szCs w:val="26"/>
        </w:rPr>
        <w:t>n</w:t>
      </w:r>
      <w:r w:rsidRPr="00BA78AF">
        <w:rPr>
          <w:b/>
          <w:sz w:val="26"/>
          <w:szCs w:val="26"/>
        </w:rPr>
        <w:t xml:space="preserve"> beantworten</w:t>
      </w:r>
    </w:p>
    <w:p w:rsidR="005C3458" w:rsidRPr="005C3458" w:rsidRDefault="00BA78AF" w:rsidP="005C3458">
      <w:pPr>
        <w:ind w:left="284" w:hanging="284"/>
        <w:rPr>
          <w:b/>
          <w:sz w:val="26"/>
          <w:szCs w:val="26"/>
        </w:rPr>
      </w:pPr>
      <w:r w:rsidRPr="0050398D">
        <w:rPr>
          <w:b/>
          <w:sz w:val="26"/>
          <w:szCs w:val="26"/>
        </w:rPr>
        <w:t xml:space="preserve">1. </w:t>
      </w:r>
      <w:r w:rsidR="005C3458" w:rsidRPr="005C3458">
        <w:rPr>
          <w:b/>
          <w:sz w:val="26"/>
          <w:szCs w:val="26"/>
        </w:rPr>
        <w:t xml:space="preserve">Schmilzt die Glace am Plastikstängel gleich schnell wie Metallstängel oder </w:t>
      </w:r>
      <w:r w:rsidR="006D2C30">
        <w:rPr>
          <w:b/>
          <w:sz w:val="26"/>
          <w:szCs w:val="26"/>
        </w:rPr>
        <w:t>am</w:t>
      </w:r>
      <w:r w:rsidR="005C3458" w:rsidRPr="005C3458">
        <w:rPr>
          <w:b/>
          <w:sz w:val="26"/>
          <w:szCs w:val="26"/>
        </w:rPr>
        <w:t xml:space="preserve"> Holzstängel?</w:t>
      </w:r>
    </w:p>
    <w:p w:rsidR="00BA78AF" w:rsidRDefault="00BA78AF" w:rsidP="00BA78AF">
      <w:pPr>
        <w:ind w:left="284" w:hanging="284"/>
        <w:rPr>
          <w:sz w:val="26"/>
          <w:szCs w:val="26"/>
        </w:rPr>
      </w:pPr>
      <w:r>
        <w:rPr>
          <w:sz w:val="26"/>
          <w:szCs w:val="26"/>
        </w:rPr>
        <w:sym w:font="Symbol" w:char="F0FF"/>
      </w:r>
      <w:r>
        <w:rPr>
          <w:sz w:val="26"/>
          <w:szCs w:val="26"/>
        </w:rPr>
        <w:t xml:space="preserve"> </w:t>
      </w:r>
      <w:r w:rsidR="000148C0">
        <w:rPr>
          <w:sz w:val="26"/>
          <w:szCs w:val="26"/>
        </w:rPr>
        <w:t xml:space="preserve"> </w:t>
      </w:r>
      <w:r>
        <w:rPr>
          <w:sz w:val="26"/>
          <w:szCs w:val="26"/>
        </w:rPr>
        <w:t xml:space="preserve">Ein Plastikstängel ist </w:t>
      </w:r>
      <w:r w:rsidR="0007096C">
        <w:rPr>
          <w:sz w:val="26"/>
          <w:szCs w:val="26"/>
        </w:rPr>
        <w:t xml:space="preserve">gleich </w:t>
      </w:r>
      <w:r>
        <w:rPr>
          <w:sz w:val="26"/>
          <w:szCs w:val="26"/>
        </w:rPr>
        <w:t>schlecht geeignet wie ein Metallstängel, weil</w:t>
      </w:r>
      <w:r w:rsidR="00914603">
        <w:rPr>
          <w:sz w:val="26"/>
          <w:szCs w:val="26"/>
        </w:rPr>
        <w:t xml:space="preserve"> die Glace durch die gute Wärmeleitfähigkeit von Plastik und Metall schnell schmilzt.</w:t>
      </w:r>
    </w:p>
    <w:p w:rsidR="00BA78AF" w:rsidRDefault="00E96956" w:rsidP="00BA78AF">
      <w:pPr>
        <w:ind w:left="284" w:hanging="284"/>
        <w:rPr>
          <w:sz w:val="26"/>
          <w:szCs w:val="26"/>
        </w:rPr>
      </w:pPr>
      <w:r w:rsidRPr="00FB5F29">
        <w:rPr>
          <w:color w:val="FF0000"/>
          <w:sz w:val="26"/>
          <w:szCs w:val="26"/>
          <w:shd w:val="clear" w:color="auto" w:fill="FFFF00"/>
        </w:rPr>
        <w:t>X</w:t>
      </w:r>
      <w:r w:rsidR="00914603">
        <w:rPr>
          <w:sz w:val="26"/>
          <w:szCs w:val="26"/>
        </w:rPr>
        <w:t xml:space="preserve"> </w:t>
      </w:r>
      <w:r w:rsidR="000148C0">
        <w:rPr>
          <w:sz w:val="26"/>
          <w:szCs w:val="26"/>
        </w:rPr>
        <w:t xml:space="preserve"> </w:t>
      </w:r>
      <w:r w:rsidR="00914603">
        <w:rPr>
          <w:sz w:val="26"/>
          <w:szCs w:val="26"/>
        </w:rPr>
        <w:t xml:space="preserve">Ein Plastikstängel ist </w:t>
      </w:r>
      <w:r w:rsidR="0007096C">
        <w:rPr>
          <w:sz w:val="26"/>
          <w:szCs w:val="26"/>
        </w:rPr>
        <w:t>gleich</w:t>
      </w:r>
      <w:r w:rsidR="00914603">
        <w:rPr>
          <w:sz w:val="26"/>
          <w:szCs w:val="26"/>
        </w:rPr>
        <w:t xml:space="preserve"> gut geeignet wie ein Holzstängel, weil die Glace durch die schlechte Wärmeleitfähigkeit von Plastik und Holz </w:t>
      </w:r>
      <w:r w:rsidR="00124AA1">
        <w:rPr>
          <w:sz w:val="26"/>
          <w:szCs w:val="26"/>
        </w:rPr>
        <w:t>nicht</w:t>
      </w:r>
      <w:r w:rsidR="00914603">
        <w:rPr>
          <w:sz w:val="26"/>
          <w:szCs w:val="26"/>
        </w:rPr>
        <w:t xml:space="preserve"> schmilzt.</w:t>
      </w:r>
    </w:p>
    <w:p w:rsidR="00914603" w:rsidRPr="008C72D9" w:rsidRDefault="00914603" w:rsidP="00BA78AF">
      <w:pPr>
        <w:rPr>
          <w:sz w:val="8"/>
          <w:szCs w:val="8"/>
        </w:rPr>
      </w:pPr>
    </w:p>
    <w:p w:rsidR="00BA78AF" w:rsidRPr="00005346" w:rsidRDefault="00BA78AF" w:rsidP="005C3458">
      <w:pPr>
        <w:rPr>
          <w:b/>
          <w:sz w:val="26"/>
          <w:szCs w:val="26"/>
        </w:rPr>
      </w:pPr>
      <w:r w:rsidRPr="00005346">
        <w:rPr>
          <w:b/>
          <w:sz w:val="26"/>
          <w:szCs w:val="26"/>
        </w:rPr>
        <w:t xml:space="preserve">2. </w:t>
      </w:r>
      <w:r w:rsidR="005C3458" w:rsidRPr="005C3458">
        <w:rPr>
          <w:b/>
          <w:sz w:val="26"/>
          <w:szCs w:val="26"/>
        </w:rPr>
        <w:t>Schmilzt die Glace durch eine andere Form des Stängels schneller oder langsamer?</w:t>
      </w:r>
    </w:p>
    <w:p w:rsidR="00914603" w:rsidRPr="00020304" w:rsidRDefault="00914603" w:rsidP="00914603">
      <w:pPr>
        <w:ind w:left="284" w:hanging="284"/>
        <w:rPr>
          <w:sz w:val="26"/>
          <w:szCs w:val="26"/>
        </w:rPr>
      </w:pPr>
      <w:r>
        <w:rPr>
          <w:sz w:val="26"/>
          <w:szCs w:val="26"/>
        </w:rPr>
        <w:sym w:font="Symbol" w:char="F0FF"/>
      </w:r>
      <w:r w:rsidR="005B19F7">
        <w:rPr>
          <w:sz w:val="26"/>
          <w:szCs w:val="26"/>
        </w:rPr>
        <w:t xml:space="preserve"> </w:t>
      </w:r>
      <w:r w:rsidR="000148C0">
        <w:rPr>
          <w:sz w:val="26"/>
          <w:szCs w:val="26"/>
        </w:rPr>
        <w:t xml:space="preserve"> </w:t>
      </w:r>
      <w:r w:rsidR="005B19F7">
        <w:rPr>
          <w:sz w:val="26"/>
          <w:szCs w:val="26"/>
        </w:rPr>
        <w:t>Die Form des Stängels ist wichtig für die Glace, denn die Wärmeleitfähigkeit ist abhängig von der Form. Somit schmilzt eine Glace schneller</w:t>
      </w:r>
      <w:r w:rsidR="00003CF1">
        <w:rPr>
          <w:sz w:val="26"/>
          <w:szCs w:val="26"/>
        </w:rPr>
        <w:t xml:space="preserve"> oder langsamer</w:t>
      </w:r>
      <w:r w:rsidR="005B19F7">
        <w:rPr>
          <w:sz w:val="26"/>
          <w:szCs w:val="26"/>
        </w:rPr>
        <w:t>, wenn die Form des Stängels</w:t>
      </w:r>
      <w:r w:rsidR="00005346">
        <w:rPr>
          <w:sz w:val="26"/>
          <w:szCs w:val="26"/>
        </w:rPr>
        <w:t xml:space="preserve"> </w:t>
      </w:r>
      <w:r w:rsidR="005B19F7">
        <w:rPr>
          <w:sz w:val="26"/>
          <w:szCs w:val="26"/>
        </w:rPr>
        <w:t>verändert wird.</w:t>
      </w:r>
    </w:p>
    <w:p w:rsidR="00914603" w:rsidRPr="00020304" w:rsidRDefault="00E96956" w:rsidP="00914603">
      <w:pPr>
        <w:ind w:left="284" w:hanging="284"/>
        <w:rPr>
          <w:sz w:val="26"/>
          <w:szCs w:val="26"/>
        </w:rPr>
      </w:pPr>
      <w:r w:rsidRPr="00FB5F29">
        <w:rPr>
          <w:color w:val="FF0000"/>
          <w:sz w:val="26"/>
          <w:szCs w:val="26"/>
          <w:shd w:val="clear" w:color="auto" w:fill="FFFF00"/>
        </w:rPr>
        <w:t>X</w:t>
      </w:r>
      <w:r w:rsidR="005B19F7">
        <w:rPr>
          <w:sz w:val="26"/>
          <w:szCs w:val="26"/>
        </w:rPr>
        <w:t xml:space="preserve"> </w:t>
      </w:r>
      <w:r w:rsidR="000148C0">
        <w:rPr>
          <w:sz w:val="26"/>
          <w:szCs w:val="26"/>
        </w:rPr>
        <w:t xml:space="preserve"> </w:t>
      </w:r>
      <w:r w:rsidR="005B19F7">
        <w:rPr>
          <w:sz w:val="26"/>
          <w:szCs w:val="26"/>
        </w:rPr>
        <w:t>Die Form des Stängels ist egal für die Glace, denn die Wärmeleitfähigkeit ist abhängig vom Stoff und nicht von der Form. Somit schmilzt eine Glace nicht schneller oder weniger schnell, wenn die Form des Stängels verändert wird.</w:t>
      </w:r>
    </w:p>
    <w:p w:rsidR="005B19F7" w:rsidRPr="005A442D" w:rsidRDefault="005B19F7" w:rsidP="00084020">
      <w:pPr>
        <w:rPr>
          <w:b/>
          <w:sz w:val="16"/>
          <w:szCs w:val="16"/>
        </w:rPr>
      </w:pPr>
    </w:p>
    <w:tbl>
      <w:tblPr>
        <w:tblW w:w="0" w:type="auto"/>
        <w:tblLook w:val="04A0" w:firstRow="1" w:lastRow="0" w:firstColumn="1" w:lastColumn="0" w:noHBand="0" w:noVBand="1"/>
      </w:tblPr>
      <w:tblGrid>
        <w:gridCol w:w="7479"/>
        <w:gridCol w:w="2015"/>
      </w:tblGrid>
      <w:tr w:rsidR="00FB5F29" w:rsidRPr="00FB5F29" w:rsidTr="004C6F6F">
        <w:tc>
          <w:tcPr>
            <w:tcW w:w="7479" w:type="dxa"/>
            <w:shd w:val="clear" w:color="auto" w:fill="auto"/>
          </w:tcPr>
          <w:p w:rsidR="00FB5F29" w:rsidRPr="00FB5F29" w:rsidRDefault="005B19F7" w:rsidP="00FB5F29">
            <w:pPr>
              <w:rPr>
                <w:b/>
                <w:sz w:val="26"/>
                <w:szCs w:val="26"/>
                <w:lang w:val="de-DE"/>
              </w:rPr>
            </w:pPr>
            <w:r>
              <w:rPr>
                <w:b/>
                <w:sz w:val="26"/>
                <w:szCs w:val="26"/>
                <w:lang w:val="de-DE"/>
              </w:rPr>
              <w:t>Was rät ihr Leonie und Lukas</w:t>
            </w:r>
            <w:r w:rsidR="005A442D">
              <w:rPr>
                <w:b/>
                <w:sz w:val="26"/>
                <w:szCs w:val="26"/>
                <w:lang w:val="de-DE"/>
              </w:rPr>
              <w:t>?</w:t>
            </w:r>
          </w:p>
          <w:p w:rsidR="00FB5F29" w:rsidRPr="00FB5F29" w:rsidRDefault="00FB5F29" w:rsidP="000871F8">
            <w:pPr>
              <w:numPr>
                <w:ilvl w:val="0"/>
                <w:numId w:val="53"/>
              </w:numPr>
              <w:ind w:left="284" w:hanging="284"/>
              <w:rPr>
                <w:sz w:val="26"/>
                <w:szCs w:val="26"/>
                <w:lang w:val="de-DE"/>
              </w:rPr>
            </w:pPr>
            <w:r w:rsidRPr="00FB5F29">
              <w:rPr>
                <w:sz w:val="26"/>
                <w:szCs w:val="26"/>
                <w:lang w:val="de-DE"/>
              </w:rPr>
              <w:t xml:space="preserve">Leonie darf die </w:t>
            </w:r>
            <w:r w:rsidRPr="00FB5F29">
              <w:rPr>
                <w:b/>
                <w:sz w:val="26"/>
                <w:szCs w:val="26"/>
                <w:lang w:val="de-DE"/>
              </w:rPr>
              <w:t>Form</w:t>
            </w:r>
            <w:r w:rsidRPr="00FB5F29">
              <w:rPr>
                <w:sz w:val="26"/>
                <w:szCs w:val="26"/>
                <w:lang w:val="de-DE"/>
              </w:rPr>
              <w:t xml:space="preserve"> des Stängels verändern, ohne dass ihre Glace schneller schmilzt.</w:t>
            </w:r>
          </w:p>
          <w:p w:rsidR="00FB5F29" w:rsidRPr="00121CD8" w:rsidRDefault="00FB5F29" w:rsidP="000871F8">
            <w:pPr>
              <w:numPr>
                <w:ilvl w:val="0"/>
                <w:numId w:val="53"/>
              </w:numPr>
              <w:ind w:left="284" w:hanging="284"/>
              <w:rPr>
                <w:sz w:val="26"/>
                <w:szCs w:val="26"/>
                <w:lang w:val="de-DE"/>
              </w:rPr>
            </w:pPr>
            <w:r w:rsidRPr="00FB5F29">
              <w:rPr>
                <w:sz w:val="26"/>
                <w:szCs w:val="26"/>
                <w:lang w:val="de-DE"/>
              </w:rPr>
              <w:t xml:space="preserve">Lukas darf den Holzstängel durch den </w:t>
            </w:r>
            <w:r w:rsidRPr="00FB5F29">
              <w:rPr>
                <w:b/>
                <w:sz w:val="26"/>
                <w:szCs w:val="26"/>
                <w:lang w:val="de-DE"/>
              </w:rPr>
              <w:t xml:space="preserve">Plastikstängel </w:t>
            </w:r>
            <w:r w:rsidRPr="00FB5F29">
              <w:rPr>
                <w:sz w:val="26"/>
                <w:szCs w:val="26"/>
                <w:lang w:val="de-DE"/>
              </w:rPr>
              <w:t>ersetzen, ohne dass seine Glace schneller schmilzt.</w:t>
            </w:r>
          </w:p>
        </w:tc>
        <w:tc>
          <w:tcPr>
            <w:tcW w:w="2015" w:type="dxa"/>
            <w:shd w:val="clear" w:color="auto" w:fill="auto"/>
          </w:tcPr>
          <w:p w:rsidR="00FB5F29" w:rsidRPr="00FB5F29" w:rsidRDefault="00FB5F29" w:rsidP="00FB5F29">
            <w:pPr>
              <w:pStyle w:val="-Text"/>
              <w:spacing w:line="360" w:lineRule="auto"/>
              <w:rPr>
                <w:rFonts w:ascii="Calibri" w:hAnsi="Calibri"/>
                <w:sz w:val="10"/>
                <w:szCs w:val="10"/>
              </w:rPr>
            </w:pPr>
          </w:p>
          <w:p w:rsidR="005B19F7" w:rsidRDefault="005B19F7" w:rsidP="00FB5F29">
            <w:pPr>
              <w:pStyle w:val="-Text"/>
              <w:spacing w:line="360" w:lineRule="auto"/>
              <w:rPr>
                <w:rFonts w:ascii="Calibri" w:hAnsi="Calibri"/>
                <w:color w:val="FF0000"/>
                <w:sz w:val="26"/>
                <w:szCs w:val="26"/>
                <w:shd w:val="clear" w:color="auto" w:fill="FFFF00"/>
              </w:rPr>
            </w:pPr>
          </w:p>
          <w:p w:rsidR="00FB5F29" w:rsidRPr="00FB5F29" w:rsidRDefault="00FB5F29" w:rsidP="00FB5F29">
            <w:pPr>
              <w:pStyle w:val="-Text"/>
              <w:spacing w:line="360" w:lineRule="auto"/>
              <w:rPr>
                <w:rFonts w:ascii="Calibri" w:hAnsi="Calibri"/>
                <w:sz w:val="26"/>
                <w:szCs w:val="26"/>
              </w:rPr>
            </w:pPr>
            <w:r w:rsidRPr="00FB5F29">
              <w:rPr>
                <w:rFonts w:ascii="Calibri" w:hAnsi="Calibri"/>
                <w:color w:val="FF0000"/>
                <w:sz w:val="26"/>
                <w:szCs w:val="26"/>
                <w:shd w:val="clear" w:color="auto" w:fill="FFFF00"/>
              </w:rPr>
              <w:t>X</w:t>
            </w:r>
            <w:r w:rsidRPr="00FB5F29">
              <w:rPr>
                <w:rFonts w:ascii="Calibri" w:hAnsi="Calibri"/>
                <w:sz w:val="26"/>
                <w:szCs w:val="26"/>
              </w:rPr>
              <w:t xml:space="preserve"> Ja   </w:t>
            </w:r>
            <w:r w:rsidRPr="00FB5F29">
              <w:rPr>
                <w:rFonts w:ascii="Calibri" w:hAnsi="Calibri"/>
                <w:sz w:val="26"/>
                <w:szCs w:val="26"/>
              </w:rPr>
              <w:tab/>
            </w:r>
            <w:r w:rsidRPr="00FB5F29">
              <w:rPr>
                <w:rFonts w:ascii="Calibri" w:hAnsi="Calibri"/>
                <w:sz w:val="26"/>
                <w:szCs w:val="26"/>
              </w:rPr>
              <w:sym w:font="Symbol" w:char="F080"/>
            </w:r>
            <w:r w:rsidRPr="00FB5F29">
              <w:rPr>
                <w:rFonts w:ascii="Calibri" w:hAnsi="Calibri"/>
                <w:sz w:val="26"/>
                <w:szCs w:val="26"/>
              </w:rPr>
              <w:t xml:space="preserve"> Nein</w:t>
            </w:r>
          </w:p>
          <w:p w:rsidR="00FB5F29" w:rsidRPr="00FB5F29" w:rsidRDefault="00FB5F29" w:rsidP="00FB5F29">
            <w:pPr>
              <w:pStyle w:val="-Text"/>
              <w:spacing w:line="360" w:lineRule="auto"/>
              <w:rPr>
                <w:rFonts w:ascii="Calibri" w:hAnsi="Calibri"/>
                <w:sz w:val="14"/>
                <w:szCs w:val="14"/>
              </w:rPr>
            </w:pPr>
          </w:p>
          <w:p w:rsidR="00FB5F29" w:rsidRPr="00121CD8" w:rsidRDefault="00FB5F29" w:rsidP="00121CD8">
            <w:pPr>
              <w:pStyle w:val="-Text"/>
              <w:spacing w:line="360" w:lineRule="auto"/>
              <w:rPr>
                <w:rFonts w:ascii="Calibri" w:hAnsi="Calibri"/>
                <w:sz w:val="26"/>
                <w:szCs w:val="26"/>
              </w:rPr>
            </w:pPr>
            <w:r w:rsidRPr="00FB5F29">
              <w:rPr>
                <w:rFonts w:ascii="Calibri" w:hAnsi="Calibri"/>
                <w:color w:val="FF0000"/>
                <w:sz w:val="26"/>
                <w:szCs w:val="26"/>
                <w:shd w:val="clear" w:color="auto" w:fill="FFFF00"/>
              </w:rPr>
              <w:t>X</w:t>
            </w:r>
            <w:r w:rsidRPr="00FB5F29">
              <w:rPr>
                <w:rFonts w:ascii="Calibri" w:hAnsi="Calibri"/>
                <w:sz w:val="26"/>
                <w:szCs w:val="26"/>
              </w:rPr>
              <w:t xml:space="preserve"> Ja   </w:t>
            </w:r>
            <w:r w:rsidRPr="00FB5F29">
              <w:rPr>
                <w:rFonts w:ascii="Calibri" w:hAnsi="Calibri"/>
                <w:sz w:val="26"/>
                <w:szCs w:val="26"/>
              </w:rPr>
              <w:tab/>
            </w:r>
            <w:r w:rsidRPr="00FB5F29">
              <w:rPr>
                <w:rFonts w:ascii="Calibri" w:hAnsi="Calibri"/>
                <w:sz w:val="26"/>
                <w:szCs w:val="26"/>
              </w:rPr>
              <w:sym w:font="Symbol" w:char="F080"/>
            </w:r>
            <w:r w:rsidRPr="00FB5F29">
              <w:rPr>
                <w:rFonts w:ascii="Calibri" w:hAnsi="Calibri"/>
                <w:sz w:val="26"/>
                <w:szCs w:val="26"/>
              </w:rPr>
              <w:t xml:space="preserve"> Nein</w:t>
            </w:r>
          </w:p>
        </w:tc>
      </w:tr>
    </w:tbl>
    <w:p w:rsidR="00FB5F29" w:rsidRPr="005A442D" w:rsidRDefault="00FB5F29" w:rsidP="00084020">
      <w:pPr>
        <w:rPr>
          <w:sz w:val="16"/>
          <w:szCs w:val="16"/>
        </w:rPr>
      </w:pPr>
    </w:p>
    <w:tbl>
      <w:tblPr>
        <w:tblW w:w="0" w:type="auto"/>
        <w:tblLayout w:type="fixed"/>
        <w:tblLook w:val="01E0" w:firstRow="1" w:lastRow="1" w:firstColumn="1" w:lastColumn="1" w:noHBand="0" w:noVBand="0"/>
      </w:tblPr>
      <w:tblGrid>
        <w:gridCol w:w="9499"/>
      </w:tblGrid>
      <w:tr w:rsidR="00CD3315" w:rsidRPr="009D0F6E" w:rsidTr="00260502">
        <w:tc>
          <w:tcPr>
            <w:tcW w:w="9499" w:type="dxa"/>
            <w:shd w:val="clear" w:color="auto" w:fill="auto"/>
          </w:tcPr>
          <w:p w:rsidR="00CD3315" w:rsidRPr="005A442D" w:rsidRDefault="005A442D" w:rsidP="00C81C58">
            <w:pPr>
              <w:pStyle w:val="-Text"/>
              <w:shd w:val="clear" w:color="auto" w:fill="FBE4D5"/>
              <w:rPr>
                <w:rFonts w:ascii="Calibri" w:hAnsi="Calibri"/>
                <w:b/>
                <w:sz w:val="26"/>
                <w:szCs w:val="26"/>
              </w:rPr>
            </w:pPr>
            <w:r>
              <w:rPr>
                <w:rFonts w:ascii="Calibri" w:hAnsi="Calibri"/>
                <w:b/>
                <w:sz w:val="26"/>
                <w:szCs w:val="26"/>
              </w:rPr>
              <w:t xml:space="preserve">7. </w:t>
            </w:r>
            <w:r w:rsidRPr="005A442D">
              <w:rPr>
                <w:rFonts w:ascii="Calibri" w:hAnsi="Calibri"/>
                <w:b/>
                <w:sz w:val="26"/>
                <w:szCs w:val="26"/>
              </w:rPr>
              <w:t>Schritt: Vermutung überprüfen</w:t>
            </w:r>
          </w:p>
          <w:p w:rsidR="00CD3315" w:rsidRPr="0018639D" w:rsidRDefault="00CD3315" w:rsidP="00260502">
            <w:pPr>
              <w:rPr>
                <w:sz w:val="26"/>
                <w:szCs w:val="26"/>
                <w:lang w:val="de-DE"/>
              </w:rPr>
            </w:pPr>
            <w:r w:rsidRPr="0018639D">
              <w:rPr>
                <w:sz w:val="26"/>
                <w:szCs w:val="26"/>
                <w:lang w:val="de-DE"/>
              </w:rPr>
              <w:t>Stimmten deine Vermutung</w:t>
            </w:r>
            <w:r w:rsidR="00687226">
              <w:rPr>
                <w:sz w:val="26"/>
                <w:szCs w:val="26"/>
                <w:lang w:val="de-DE"/>
              </w:rPr>
              <w:t>en</w:t>
            </w:r>
            <w:r w:rsidRPr="0018639D">
              <w:rPr>
                <w:sz w:val="26"/>
                <w:szCs w:val="26"/>
                <w:lang w:val="de-DE"/>
              </w:rPr>
              <w:t xml:space="preserve"> (</w:t>
            </w:r>
            <w:r w:rsidR="005A442D">
              <w:rPr>
                <w:sz w:val="26"/>
                <w:szCs w:val="26"/>
                <w:lang w:val="de-DE"/>
              </w:rPr>
              <w:t>2. Schritt</w:t>
            </w:r>
            <w:r w:rsidRPr="0018639D">
              <w:rPr>
                <w:sz w:val="26"/>
                <w:szCs w:val="26"/>
                <w:lang w:val="de-DE"/>
              </w:rPr>
              <w:t>)</w:t>
            </w:r>
            <w:r w:rsidR="005A442D">
              <w:rPr>
                <w:sz w:val="26"/>
                <w:szCs w:val="26"/>
                <w:lang w:val="de-DE"/>
              </w:rPr>
              <w:t>?</w:t>
            </w:r>
          </w:p>
          <w:p w:rsidR="00CD3315" w:rsidRPr="009D0F6E" w:rsidRDefault="00CD3315" w:rsidP="005A442D">
            <w:pPr>
              <w:pStyle w:val="-Text"/>
              <w:spacing w:line="276" w:lineRule="auto"/>
              <w:rPr>
                <w:sz w:val="26"/>
                <w:szCs w:val="26"/>
              </w:rPr>
            </w:pPr>
            <w:r w:rsidRPr="0018639D">
              <w:rPr>
                <w:rFonts w:ascii="Calibri" w:eastAsia="Times New Roman" w:hAnsi="Calibri"/>
                <w:sz w:val="26"/>
                <w:szCs w:val="26"/>
              </w:rPr>
              <w:sym w:font="Symbol" w:char="F080"/>
            </w:r>
            <w:r w:rsidRPr="0018639D">
              <w:rPr>
                <w:rFonts w:ascii="Calibri" w:eastAsia="Times New Roman" w:hAnsi="Calibri"/>
                <w:sz w:val="26"/>
                <w:szCs w:val="26"/>
              </w:rPr>
              <w:t xml:space="preserve"> Ja       </w:t>
            </w:r>
            <w:r w:rsidRPr="0018639D">
              <w:rPr>
                <w:rFonts w:ascii="Calibri" w:eastAsia="Times New Roman" w:hAnsi="Calibri"/>
                <w:sz w:val="26"/>
                <w:szCs w:val="26"/>
              </w:rPr>
              <w:sym w:font="Symbol" w:char="F080"/>
            </w:r>
            <w:r w:rsidRPr="0018639D">
              <w:rPr>
                <w:rFonts w:ascii="Calibri" w:eastAsia="Times New Roman" w:hAnsi="Calibri"/>
                <w:sz w:val="26"/>
                <w:szCs w:val="26"/>
              </w:rPr>
              <w:t xml:space="preserve"> </w:t>
            </w:r>
            <w:r w:rsidR="005A442D">
              <w:rPr>
                <w:rFonts w:ascii="Calibri" w:eastAsia="Times New Roman" w:hAnsi="Calibri"/>
                <w:sz w:val="26"/>
                <w:szCs w:val="26"/>
              </w:rPr>
              <w:t xml:space="preserve">teils   </w:t>
            </w:r>
            <w:r w:rsidR="00687226">
              <w:rPr>
                <w:rFonts w:ascii="Calibri" w:eastAsia="Times New Roman" w:hAnsi="Calibri"/>
                <w:sz w:val="26"/>
                <w:szCs w:val="26"/>
              </w:rPr>
              <w:t xml:space="preserve">   </w:t>
            </w:r>
            <w:r w:rsidR="005A442D" w:rsidRPr="0018639D">
              <w:rPr>
                <w:rFonts w:ascii="Calibri" w:eastAsia="Times New Roman" w:hAnsi="Calibri"/>
                <w:sz w:val="26"/>
                <w:szCs w:val="26"/>
              </w:rPr>
              <w:sym w:font="Symbol" w:char="F080"/>
            </w:r>
            <w:r w:rsidR="005A442D" w:rsidRPr="0018639D">
              <w:rPr>
                <w:rFonts w:ascii="Calibri" w:eastAsia="Times New Roman" w:hAnsi="Calibri"/>
                <w:sz w:val="26"/>
                <w:szCs w:val="26"/>
              </w:rPr>
              <w:t xml:space="preserve"> </w:t>
            </w:r>
            <w:r w:rsidR="005A442D">
              <w:rPr>
                <w:rFonts w:ascii="Calibri" w:eastAsia="Times New Roman" w:hAnsi="Calibri"/>
                <w:sz w:val="26"/>
                <w:szCs w:val="26"/>
              </w:rPr>
              <w:t>Nein</w:t>
            </w:r>
          </w:p>
        </w:tc>
      </w:tr>
    </w:tbl>
    <w:p w:rsidR="00084020" w:rsidRPr="006B0450" w:rsidRDefault="00084020" w:rsidP="00084020">
      <w:pPr>
        <w:rPr>
          <w:sz w:val="2"/>
          <w:szCs w:val="2"/>
        </w:rPr>
      </w:pPr>
      <w:r w:rsidRPr="0018639D">
        <w:rPr>
          <w:sz w:val="26"/>
          <w:szCs w:val="26"/>
        </w:rPr>
        <w:br w:type="page"/>
      </w:r>
    </w:p>
    <w:tbl>
      <w:tblPr>
        <w:tblW w:w="0" w:type="auto"/>
        <w:tblInd w:w="-142" w:type="dxa"/>
        <w:tblLayout w:type="fixed"/>
        <w:tblLook w:val="01E0" w:firstRow="1" w:lastRow="1" w:firstColumn="1" w:lastColumn="1" w:noHBand="0" w:noVBand="0"/>
      </w:tblPr>
      <w:tblGrid>
        <w:gridCol w:w="34"/>
        <w:gridCol w:w="108"/>
        <w:gridCol w:w="6946"/>
        <w:gridCol w:w="2126"/>
        <w:gridCol w:w="146"/>
      </w:tblGrid>
      <w:tr w:rsidR="00084020" w:rsidRPr="0018639D" w:rsidTr="00B36255">
        <w:trPr>
          <w:gridBefore w:val="2"/>
          <w:wBefore w:w="142" w:type="dxa"/>
        </w:trPr>
        <w:tc>
          <w:tcPr>
            <w:tcW w:w="9218" w:type="dxa"/>
            <w:gridSpan w:val="3"/>
            <w:shd w:val="clear" w:color="auto" w:fill="FBE4D5"/>
          </w:tcPr>
          <w:p w:rsidR="00084020" w:rsidRPr="00B83118" w:rsidRDefault="00084020" w:rsidP="00B83118">
            <w:pPr>
              <w:rPr>
                <w:b/>
                <w:bCs/>
                <w:sz w:val="26"/>
                <w:szCs w:val="26"/>
                <w:lang w:val="de-DE"/>
              </w:rPr>
            </w:pPr>
            <w:bookmarkStart w:id="10" w:name="_Hlk519023169"/>
            <w:r w:rsidRPr="00B83118">
              <w:rPr>
                <w:b/>
                <w:bCs/>
                <w:color w:val="C00000"/>
                <w:sz w:val="26"/>
                <w:szCs w:val="26"/>
              </w:rPr>
              <w:lastRenderedPageBreak/>
              <w:t>E.5</w:t>
            </w:r>
            <w:r w:rsidRPr="00B83118">
              <w:rPr>
                <w:rFonts w:eastAsia="MS ????"/>
                <w:b/>
                <w:bCs/>
                <w:color w:val="C00000"/>
                <w:sz w:val="26"/>
                <w:szCs w:val="26"/>
              </w:rPr>
              <w:t xml:space="preserve"> </w:t>
            </w:r>
            <w:r w:rsidRPr="00B83118">
              <w:rPr>
                <w:b/>
                <w:bCs/>
                <w:color w:val="C00000"/>
                <w:sz w:val="26"/>
                <w:szCs w:val="26"/>
              </w:rPr>
              <w:t xml:space="preserve">Würde die Wasserglace schneller oder langsamer schmelzen, wäre kein Zucker </w:t>
            </w:r>
            <w:r w:rsidR="00B83118">
              <w:rPr>
                <w:b/>
                <w:bCs/>
                <w:color w:val="C00000"/>
                <w:sz w:val="26"/>
                <w:szCs w:val="26"/>
              </w:rPr>
              <w:t xml:space="preserve"> </w:t>
            </w:r>
            <w:r w:rsidRPr="00B83118">
              <w:rPr>
                <w:b/>
                <w:bCs/>
                <w:color w:val="C00000"/>
                <w:sz w:val="26"/>
                <w:szCs w:val="26"/>
              </w:rPr>
              <w:t>darin?</w:t>
            </w:r>
          </w:p>
        </w:tc>
      </w:tr>
      <w:tr w:rsidR="00084020" w:rsidRPr="0018639D" w:rsidTr="00B36255">
        <w:trPr>
          <w:gridBefore w:val="2"/>
          <w:wBefore w:w="142" w:type="dxa"/>
        </w:trPr>
        <w:tc>
          <w:tcPr>
            <w:tcW w:w="9218" w:type="dxa"/>
            <w:gridSpan w:val="3"/>
            <w:shd w:val="clear" w:color="auto" w:fill="FBE4D5"/>
          </w:tcPr>
          <w:p w:rsidR="00084020" w:rsidRPr="00B7372C" w:rsidRDefault="00084020" w:rsidP="00E31684">
            <w:pPr>
              <w:rPr>
                <w:b/>
                <w:color w:val="C0504D"/>
              </w:rPr>
            </w:pPr>
            <w:r w:rsidRPr="00DA39A8">
              <w:rPr>
                <w:b/>
                <w:color w:val="C00000"/>
                <w:lang w:val="de-DE"/>
              </w:rPr>
              <w:t>Demo-Experiment</w:t>
            </w:r>
          </w:p>
        </w:tc>
      </w:tr>
      <w:tr w:rsidR="00DE7F6D" w:rsidRPr="0018639D" w:rsidTr="00B36255">
        <w:trPr>
          <w:gridBefore w:val="2"/>
          <w:wBefore w:w="142" w:type="dxa"/>
        </w:trPr>
        <w:tc>
          <w:tcPr>
            <w:tcW w:w="6946" w:type="dxa"/>
            <w:shd w:val="clear" w:color="auto" w:fill="auto"/>
          </w:tcPr>
          <w:p w:rsidR="00DE7F6D" w:rsidRPr="004C6F6F" w:rsidRDefault="00DE7F6D" w:rsidP="00A024B3">
            <w:pPr>
              <w:rPr>
                <w:sz w:val="10"/>
                <w:szCs w:val="10"/>
                <w:lang w:val="de-DE"/>
              </w:rPr>
            </w:pPr>
          </w:p>
          <w:p w:rsidR="00DE7F6D" w:rsidRDefault="00DE7F6D" w:rsidP="00A024B3">
            <w:pPr>
              <w:rPr>
                <w:sz w:val="26"/>
                <w:szCs w:val="26"/>
                <w:lang w:val="de-DE"/>
              </w:rPr>
            </w:pPr>
            <w:r>
              <w:rPr>
                <w:sz w:val="26"/>
                <w:szCs w:val="26"/>
                <w:lang w:val="de-DE"/>
              </w:rPr>
              <w:t>Leonie ist die Glace zu süss</w:t>
            </w:r>
            <w:r w:rsidR="003401A0">
              <w:rPr>
                <w:sz w:val="26"/>
                <w:szCs w:val="26"/>
                <w:lang w:val="de-DE"/>
              </w:rPr>
              <w:t>. Sie</w:t>
            </w:r>
            <w:r>
              <w:rPr>
                <w:sz w:val="26"/>
                <w:szCs w:val="26"/>
                <w:lang w:val="de-DE"/>
              </w:rPr>
              <w:t xml:space="preserve"> möchte herausfinden, ob eine zuckerfreie Glace schneller oder langsamer schmelzen würde. Lukas findet die Idee gut und schlägt folgende Versuch</w:t>
            </w:r>
            <w:r w:rsidR="00E44EC4">
              <w:rPr>
                <w:sz w:val="26"/>
                <w:szCs w:val="26"/>
                <w:lang w:val="de-DE"/>
              </w:rPr>
              <w:t>e</w:t>
            </w:r>
            <w:r>
              <w:rPr>
                <w:sz w:val="26"/>
                <w:szCs w:val="26"/>
                <w:lang w:val="de-DE"/>
              </w:rPr>
              <w:t xml:space="preserve"> vor:</w:t>
            </w:r>
          </w:p>
          <w:p w:rsidR="000148C0" w:rsidRPr="00431001" w:rsidRDefault="000148C0" w:rsidP="00A024B3">
            <w:pPr>
              <w:rPr>
                <w:sz w:val="26"/>
                <w:szCs w:val="26"/>
                <w:lang w:val="de-DE"/>
              </w:rPr>
            </w:pPr>
          </w:p>
        </w:tc>
        <w:tc>
          <w:tcPr>
            <w:tcW w:w="2272" w:type="dxa"/>
            <w:gridSpan w:val="2"/>
            <w:shd w:val="clear" w:color="auto" w:fill="auto"/>
          </w:tcPr>
          <w:p w:rsidR="00DE7F6D" w:rsidRDefault="00DE7F6D" w:rsidP="00A024B3">
            <w:pPr>
              <w:pStyle w:val="-Text"/>
              <w:spacing w:line="276" w:lineRule="auto"/>
              <w:rPr>
                <w:sz w:val="26"/>
                <w:szCs w:val="26"/>
              </w:rPr>
            </w:pPr>
          </w:p>
          <w:p w:rsidR="00DE7F6D" w:rsidRPr="0018639D" w:rsidRDefault="00A511D7" w:rsidP="00DA39A8">
            <w:pPr>
              <w:pStyle w:val="-Text"/>
              <w:spacing w:line="276" w:lineRule="auto"/>
              <w:jc w:val="right"/>
              <w:rPr>
                <w:sz w:val="26"/>
                <w:szCs w:val="26"/>
              </w:rPr>
            </w:pPr>
            <w:r>
              <w:rPr>
                <w:noProof/>
                <w:sz w:val="26"/>
                <w:szCs w:val="26"/>
                <w:lang w:val="de-CH" w:eastAsia="de-CH"/>
              </w:rPr>
              <w:drawing>
                <wp:inline distT="0" distB="0" distL="0" distR="0" wp14:anchorId="6F85A3A9" wp14:editId="74E4746A">
                  <wp:extent cx="1154430" cy="684962"/>
                  <wp:effectExtent l="0" t="0" r="7620" b="1270"/>
                  <wp:docPr id="63" name="Bild 63" descr="https://pixabay.com/static/uploads/photo/2012/04/03/14/50/melt-25202_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ixabay.com/static/uploads/photo/2012/04/03/14/50/melt-25202__180.png"/>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1162601" cy="689810"/>
                          </a:xfrm>
                          <a:prstGeom prst="rect">
                            <a:avLst/>
                          </a:prstGeom>
                          <a:noFill/>
                          <a:ln>
                            <a:noFill/>
                          </a:ln>
                        </pic:spPr>
                      </pic:pic>
                    </a:graphicData>
                  </a:graphic>
                </wp:inline>
              </w:drawing>
            </w:r>
          </w:p>
        </w:tc>
      </w:tr>
      <w:tr w:rsidR="000148C0" w:rsidRPr="0018639D" w:rsidTr="00B36255">
        <w:trPr>
          <w:gridBefore w:val="1"/>
          <w:gridAfter w:val="1"/>
          <w:wBefore w:w="34" w:type="dxa"/>
          <w:wAfter w:w="146" w:type="dxa"/>
        </w:trPr>
        <w:tc>
          <w:tcPr>
            <w:tcW w:w="9180" w:type="dxa"/>
            <w:gridSpan w:val="3"/>
            <w:shd w:val="clear" w:color="auto" w:fill="auto"/>
          </w:tcPr>
          <w:p w:rsidR="000148C0" w:rsidRPr="004C6F6F" w:rsidRDefault="000148C0" w:rsidP="006923D6">
            <w:pPr>
              <w:pBdr>
                <w:top w:val="single" w:sz="4" w:space="1" w:color="auto"/>
                <w:left w:val="single" w:sz="4" w:space="4" w:color="auto"/>
                <w:bottom w:val="single" w:sz="4" w:space="1" w:color="auto"/>
                <w:right w:val="single" w:sz="4" w:space="4" w:color="auto"/>
              </w:pBdr>
              <w:shd w:val="clear" w:color="auto" w:fill="FBE4D5"/>
              <w:ind w:left="142" w:right="33"/>
              <w:rPr>
                <w:b/>
                <w:sz w:val="24"/>
                <w:szCs w:val="24"/>
                <w:lang w:val="de-DE"/>
              </w:rPr>
            </w:pPr>
            <w:r w:rsidRPr="004C6F6F">
              <w:rPr>
                <w:b/>
                <w:sz w:val="24"/>
                <w:szCs w:val="24"/>
              </w:rPr>
              <w:t>Material für Demo-Experiment:</w:t>
            </w:r>
          </w:p>
          <w:p w:rsidR="000148C0" w:rsidRPr="004C6F6F" w:rsidRDefault="000148C0" w:rsidP="000148C0">
            <w:pPr>
              <w:numPr>
                <w:ilvl w:val="0"/>
                <w:numId w:val="13"/>
              </w:numPr>
              <w:pBdr>
                <w:top w:val="single" w:sz="4" w:space="1" w:color="auto"/>
                <w:left w:val="single" w:sz="4" w:space="4" w:color="auto"/>
                <w:bottom w:val="single" w:sz="4" w:space="1" w:color="auto"/>
                <w:right w:val="single" w:sz="4" w:space="4" w:color="auto"/>
              </w:pBdr>
              <w:shd w:val="clear" w:color="auto" w:fill="FBE4D5"/>
              <w:ind w:left="567" w:right="33" w:hanging="425"/>
              <w:rPr>
                <w:sz w:val="24"/>
                <w:szCs w:val="24"/>
                <w:lang w:val="de-DE"/>
              </w:rPr>
            </w:pPr>
            <w:r w:rsidRPr="004C6F6F">
              <w:rPr>
                <w:sz w:val="24"/>
                <w:szCs w:val="24"/>
                <w:lang w:val="de-DE"/>
              </w:rPr>
              <w:t>1 Pfanne/Topf aus Metall</w:t>
            </w:r>
          </w:p>
          <w:p w:rsidR="000148C0" w:rsidRPr="004C6F6F" w:rsidRDefault="000148C0" w:rsidP="000148C0">
            <w:pPr>
              <w:numPr>
                <w:ilvl w:val="0"/>
                <w:numId w:val="13"/>
              </w:numPr>
              <w:pBdr>
                <w:top w:val="single" w:sz="4" w:space="1" w:color="auto"/>
                <w:left w:val="single" w:sz="4" w:space="4" w:color="auto"/>
                <w:bottom w:val="single" w:sz="4" w:space="1" w:color="auto"/>
                <w:right w:val="single" w:sz="4" w:space="4" w:color="auto"/>
              </w:pBdr>
              <w:shd w:val="clear" w:color="auto" w:fill="FBE4D5"/>
              <w:ind w:left="567" w:right="33" w:hanging="425"/>
              <w:rPr>
                <w:sz w:val="24"/>
                <w:szCs w:val="24"/>
                <w:lang w:val="de-DE"/>
              </w:rPr>
            </w:pPr>
            <w:r w:rsidRPr="004C6F6F">
              <w:rPr>
                <w:sz w:val="24"/>
                <w:szCs w:val="24"/>
                <w:lang w:val="de-DE"/>
              </w:rPr>
              <w:t>Evtl. 1 Tablett</w:t>
            </w:r>
          </w:p>
          <w:p w:rsidR="000148C0" w:rsidRPr="004C6F6F" w:rsidRDefault="000148C0" w:rsidP="000148C0">
            <w:pPr>
              <w:numPr>
                <w:ilvl w:val="0"/>
                <w:numId w:val="13"/>
              </w:numPr>
              <w:pBdr>
                <w:top w:val="single" w:sz="4" w:space="1" w:color="auto"/>
                <w:left w:val="single" w:sz="4" w:space="4" w:color="auto"/>
                <w:bottom w:val="single" w:sz="4" w:space="1" w:color="auto"/>
                <w:right w:val="single" w:sz="4" w:space="4" w:color="auto"/>
              </w:pBdr>
              <w:shd w:val="clear" w:color="auto" w:fill="FBE4D5"/>
              <w:ind w:left="567" w:right="33" w:hanging="425"/>
              <w:rPr>
                <w:sz w:val="24"/>
                <w:szCs w:val="24"/>
                <w:lang w:val="de-DE"/>
              </w:rPr>
            </w:pPr>
            <w:r w:rsidRPr="004C6F6F">
              <w:rPr>
                <w:sz w:val="24"/>
                <w:szCs w:val="24"/>
                <w:lang w:val="de-DE"/>
              </w:rPr>
              <w:t>1 Holzbrettchen (z.B. Schneidebrett)</w:t>
            </w:r>
          </w:p>
          <w:p w:rsidR="000148C0" w:rsidRPr="004C6F6F" w:rsidRDefault="000148C0" w:rsidP="000148C0">
            <w:pPr>
              <w:numPr>
                <w:ilvl w:val="0"/>
                <w:numId w:val="13"/>
              </w:numPr>
              <w:pBdr>
                <w:top w:val="single" w:sz="4" w:space="1" w:color="auto"/>
                <w:left w:val="single" w:sz="4" w:space="4" w:color="auto"/>
                <w:bottom w:val="single" w:sz="4" w:space="1" w:color="auto"/>
                <w:right w:val="single" w:sz="4" w:space="4" w:color="auto"/>
              </w:pBdr>
              <w:shd w:val="clear" w:color="auto" w:fill="FBE4D5"/>
              <w:ind w:left="567" w:right="33" w:hanging="425"/>
              <w:rPr>
                <w:sz w:val="24"/>
                <w:szCs w:val="24"/>
                <w:lang w:val="de-DE"/>
              </w:rPr>
            </w:pPr>
            <w:r w:rsidRPr="004C6F6F">
              <w:rPr>
                <w:sz w:val="24"/>
                <w:szCs w:val="24"/>
                <w:lang w:val="de-DE"/>
              </w:rPr>
              <w:t>1 Wasserglace (alternativ kann ein Zuckereiswürfel aus 1 EL Zucker mit Wasser auf 1 dl Gesamtvolumen aufgefüllt werden)</w:t>
            </w:r>
          </w:p>
          <w:p w:rsidR="000148C0" w:rsidRPr="00C53DF7" w:rsidRDefault="000148C0" w:rsidP="000148C0">
            <w:pPr>
              <w:numPr>
                <w:ilvl w:val="0"/>
                <w:numId w:val="13"/>
              </w:numPr>
              <w:pBdr>
                <w:top w:val="single" w:sz="4" w:space="1" w:color="auto"/>
                <w:left w:val="single" w:sz="4" w:space="4" w:color="auto"/>
                <w:bottom w:val="single" w:sz="4" w:space="1" w:color="auto"/>
                <w:right w:val="single" w:sz="4" w:space="4" w:color="auto"/>
              </w:pBdr>
              <w:shd w:val="clear" w:color="auto" w:fill="FBE4D5"/>
              <w:ind w:left="567" w:right="33" w:hanging="425"/>
              <w:rPr>
                <w:sz w:val="26"/>
                <w:szCs w:val="26"/>
                <w:lang w:val="de-DE"/>
              </w:rPr>
            </w:pPr>
            <w:r w:rsidRPr="004C6F6F">
              <w:rPr>
                <w:sz w:val="24"/>
                <w:szCs w:val="24"/>
                <w:lang w:val="de-DE"/>
              </w:rPr>
              <w:t>1 Eiswürfel in Form einer Wasserglace (eigene Glace-Form mit Wasser füllen und Einfrieren). Alternativ kann ein normaler Eiswürfel verwendet werden.</w:t>
            </w:r>
          </w:p>
        </w:tc>
      </w:tr>
      <w:tr w:rsidR="00DE7F6D" w:rsidRPr="0018639D" w:rsidTr="00B36255">
        <w:trPr>
          <w:gridBefore w:val="2"/>
          <w:wBefore w:w="142" w:type="dxa"/>
        </w:trPr>
        <w:tc>
          <w:tcPr>
            <w:tcW w:w="9218" w:type="dxa"/>
            <w:gridSpan w:val="3"/>
            <w:shd w:val="clear" w:color="auto" w:fill="auto"/>
          </w:tcPr>
          <w:p w:rsidR="000148C0" w:rsidRDefault="000148C0" w:rsidP="00A024B3">
            <w:pPr>
              <w:rPr>
                <w:sz w:val="26"/>
                <w:szCs w:val="26"/>
              </w:rPr>
            </w:pPr>
          </w:p>
          <w:p w:rsidR="00DE7F6D" w:rsidRPr="002963D0" w:rsidRDefault="00DE7F6D" w:rsidP="00A024B3">
            <w:pPr>
              <w:rPr>
                <w:b/>
                <w:bCs/>
                <w:sz w:val="26"/>
                <w:szCs w:val="26"/>
                <w:lang w:val="de-DE"/>
              </w:rPr>
            </w:pPr>
            <w:r w:rsidRPr="002963D0">
              <w:rPr>
                <w:b/>
                <w:bCs/>
                <w:sz w:val="26"/>
                <w:szCs w:val="26"/>
                <w:lang w:val="de-DE"/>
              </w:rPr>
              <w:t>Versuch</w:t>
            </w:r>
            <w:r>
              <w:rPr>
                <w:b/>
                <w:bCs/>
                <w:sz w:val="26"/>
                <w:szCs w:val="26"/>
                <w:lang w:val="de-DE"/>
              </w:rPr>
              <w:t xml:space="preserve"> Teil 1</w:t>
            </w:r>
            <w:r w:rsidRPr="002963D0">
              <w:rPr>
                <w:b/>
                <w:bCs/>
                <w:sz w:val="26"/>
                <w:szCs w:val="26"/>
                <w:lang w:val="de-DE"/>
              </w:rPr>
              <w:t>:</w:t>
            </w:r>
          </w:p>
          <w:p w:rsidR="00DE7F6D" w:rsidRPr="00DA39A8" w:rsidRDefault="00DE7F6D" w:rsidP="00A024B3">
            <w:pPr>
              <w:rPr>
                <w:sz w:val="26"/>
                <w:szCs w:val="26"/>
                <w:lang w:val="de-DE"/>
              </w:rPr>
            </w:pPr>
            <w:r w:rsidRPr="007F5B70">
              <w:rPr>
                <w:bCs/>
                <w:sz w:val="26"/>
                <w:szCs w:val="26"/>
                <w:lang w:val="de-DE"/>
              </w:rPr>
              <w:t xml:space="preserve">Die Lehrperson legt auf ein Holzbrettchen eine </w:t>
            </w:r>
            <w:r w:rsidR="003401A0">
              <w:rPr>
                <w:bCs/>
                <w:sz w:val="26"/>
                <w:szCs w:val="26"/>
                <w:lang w:val="de-DE"/>
              </w:rPr>
              <w:t>G</w:t>
            </w:r>
            <w:r w:rsidRPr="007F5B70">
              <w:rPr>
                <w:bCs/>
                <w:sz w:val="26"/>
                <w:szCs w:val="26"/>
                <w:lang w:val="de-DE"/>
              </w:rPr>
              <w:t xml:space="preserve">lace </w:t>
            </w:r>
            <w:r w:rsidR="003401A0">
              <w:rPr>
                <w:bCs/>
                <w:sz w:val="26"/>
                <w:szCs w:val="26"/>
                <w:lang w:val="de-DE"/>
              </w:rPr>
              <w:t xml:space="preserve">mit Zucker </w:t>
            </w:r>
            <w:r w:rsidRPr="007F5B70">
              <w:rPr>
                <w:bCs/>
                <w:sz w:val="26"/>
                <w:szCs w:val="26"/>
                <w:lang w:val="de-DE"/>
              </w:rPr>
              <w:t xml:space="preserve">und eine </w:t>
            </w:r>
            <w:r w:rsidR="003401A0">
              <w:rPr>
                <w:bCs/>
                <w:sz w:val="26"/>
                <w:szCs w:val="26"/>
                <w:lang w:val="de-DE"/>
              </w:rPr>
              <w:t>G</w:t>
            </w:r>
            <w:r w:rsidRPr="007F5B70">
              <w:rPr>
                <w:bCs/>
                <w:sz w:val="26"/>
                <w:szCs w:val="26"/>
                <w:lang w:val="de-DE"/>
              </w:rPr>
              <w:t xml:space="preserve">lace </w:t>
            </w:r>
            <w:r w:rsidR="003401A0">
              <w:rPr>
                <w:bCs/>
                <w:sz w:val="26"/>
                <w:szCs w:val="26"/>
                <w:lang w:val="de-DE"/>
              </w:rPr>
              <w:t>nur aus Wasser</w:t>
            </w:r>
            <w:r w:rsidRPr="007F5B70">
              <w:rPr>
                <w:bCs/>
                <w:sz w:val="26"/>
                <w:szCs w:val="26"/>
                <w:lang w:val="de-DE"/>
              </w:rPr>
              <w:t>.</w:t>
            </w:r>
            <w:r>
              <w:rPr>
                <w:bCs/>
                <w:sz w:val="26"/>
                <w:szCs w:val="26"/>
                <w:lang w:val="de-DE"/>
              </w:rPr>
              <w:t xml:space="preserve"> </w:t>
            </w:r>
            <w:r w:rsidR="006D2C30" w:rsidRPr="006D2C30">
              <w:rPr>
                <w:rFonts w:eastAsia="MS Mincho"/>
                <w:bCs/>
                <w:sz w:val="26"/>
                <w:szCs w:val="26"/>
              </w:rPr>
              <w:t xml:space="preserve">Vermute: </w:t>
            </w:r>
            <w:r w:rsidRPr="006D2C30">
              <w:rPr>
                <w:rFonts w:eastAsia="MS Mincho"/>
                <w:bCs/>
                <w:sz w:val="26"/>
                <w:szCs w:val="26"/>
              </w:rPr>
              <w:t>Welche Glace ist härter?</w:t>
            </w:r>
          </w:p>
          <w:p w:rsidR="00DE7F6D" w:rsidRPr="006D2C30" w:rsidRDefault="00DE7F6D" w:rsidP="00A024B3">
            <w:pPr>
              <w:rPr>
                <w:rFonts w:eastAsia="MS Mincho"/>
                <w:bCs/>
                <w:sz w:val="26"/>
                <w:szCs w:val="26"/>
              </w:rPr>
            </w:pPr>
            <w:r w:rsidRPr="006D2C30">
              <w:rPr>
                <w:rFonts w:eastAsia="MS Mincho"/>
                <w:bCs/>
                <w:sz w:val="26"/>
                <w:szCs w:val="26"/>
              </w:rPr>
              <w:t xml:space="preserve">Betrachte und betaste beide Glace. </w:t>
            </w:r>
            <w:r w:rsidR="006D2C30">
              <w:rPr>
                <w:rFonts w:eastAsia="MS Mincho"/>
                <w:bCs/>
                <w:sz w:val="26"/>
                <w:szCs w:val="26"/>
              </w:rPr>
              <w:t>Welche Glace ist härter?</w:t>
            </w:r>
            <w:r w:rsidRPr="006D2C30">
              <w:rPr>
                <w:rFonts w:eastAsia="MS Mincho"/>
                <w:bCs/>
                <w:sz w:val="26"/>
                <w:szCs w:val="26"/>
              </w:rPr>
              <w:t xml:space="preserve"> </w:t>
            </w:r>
          </w:p>
        </w:tc>
      </w:tr>
      <w:tr w:rsidR="00DE7F6D" w:rsidRPr="0018639D" w:rsidTr="00B36255">
        <w:trPr>
          <w:gridBefore w:val="2"/>
          <w:wBefore w:w="142" w:type="dxa"/>
        </w:trPr>
        <w:tc>
          <w:tcPr>
            <w:tcW w:w="9218" w:type="dxa"/>
            <w:gridSpan w:val="3"/>
            <w:shd w:val="clear" w:color="auto" w:fill="auto"/>
          </w:tcPr>
          <w:p w:rsidR="00DE7F6D" w:rsidRDefault="00DE7F6D" w:rsidP="00A024B3">
            <w:pPr>
              <w:rPr>
                <w:b/>
                <w:bCs/>
                <w:sz w:val="26"/>
                <w:szCs w:val="26"/>
                <w:lang w:val="de-DE"/>
              </w:rPr>
            </w:pPr>
          </w:p>
          <w:p w:rsidR="00DE7F6D" w:rsidRDefault="00DE7F6D" w:rsidP="00A024B3">
            <w:pPr>
              <w:rPr>
                <w:bCs/>
                <w:sz w:val="26"/>
                <w:szCs w:val="26"/>
                <w:lang w:val="de-DE"/>
              </w:rPr>
            </w:pPr>
            <w:r w:rsidRPr="002963D0">
              <w:rPr>
                <w:b/>
                <w:bCs/>
                <w:sz w:val="26"/>
                <w:szCs w:val="26"/>
                <w:lang w:val="de-DE"/>
              </w:rPr>
              <w:t>Versuch Teil 2:</w:t>
            </w:r>
            <w:r>
              <w:rPr>
                <w:bCs/>
                <w:sz w:val="26"/>
                <w:szCs w:val="26"/>
                <w:lang w:val="de-DE"/>
              </w:rPr>
              <w:t xml:space="preserve"> </w:t>
            </w:r>
          </w:p>
          <w:p w:rsidR="00DE7F6D" w:rsidRPr="00DA39A8" w:rsidRDefault="006D2C30" w:rsidP="00A024B3">
            <w:pPr>
              <w:rPr>
                <w:rFonts w:eastAsia="MS Mincho"/>
                <w:bCs/>
                <w:sz w:val="26"/>
                <w:szCs w:val="26"/>
              </w:rPr>
            </w:pPr>
            <w:r w:rsidRPr="006D2C30">
              <w:rPr>
                <w:rFonts w:eastAsia="MS Mincho"/>
                <w:bCs/>
                <w:sz w:val="26"/>
                <w:szCs w:val="26"/>
              </w:rPr>
              <w:t>Welche Glace wird schneller schmelzen?</w:t>
            </w:r>
            <w:r>
              <w:rPr>
                <w:rFonts w:eastAsia="MS Mincho"/>
                <w:bCs/>
                <w:sz w:val="26"/>
                <w:szCs w:val="26"/>
              </w:rPr>
              <w:t xml:space="preserve"> </w:t>
            </w:r>
            <w:r w:rsidR="00DE7F6D" w:rsidRPr="00F80F3D">
              <w:rPr>
                <w:bCs/>
                <w:sz w:val="26"/>
                <w:szCs w:val="26"/>
                <w:lang w:val="de-DE"/>
              </w:rPr>
              <w:t xml:space="preserve">Die Lehrperson legt die Glace </w:t>
            </w:r>
            <w:r w:rsidR="003401A0">
              <w:rPr>
                <w:bCs/>
                <w:sz w:val="26"/>
                <w:szCs w:val="26"/>
                <w:lang w:val="de-DE"/>
              </w:rPr>
              <w:t xml:space="preserve">aus Wasser und die Glace mit Zucker </w:t>
            </w:r>
            <w:r w:rsidR="00DE7F6D" w:rsidRPr="00F80F3D">
              <w:rPr>
                <w:bCs/>
                <w:sz w:val="26"/>
                <w:szCs w:val="26"/>
                <w:lang w:val="de-DE"/>
              </w:rPr>
              <w:t xml:space="preserve">auf die umgekehrte </w:t>
            </w:r>
            <w:r w:rsidR="00DE7F6D">
              <w:rPr>
                <w:bCs/>
                <w:sz w:val="26"/>
                <w:szCs w:val="26"/>
                <w:lang w:val="de-DE"/>
              </w:rPr>
              <w:t xml:space="preserve">Metallpfanne. </w:t>
            </w:r>
          </w:p>
          <w:p w:rsidR="00DE7F6D" w:rsidRPr="006B0450" w:rsidRDefault="00DE7F6D" w:rsidP="00A024B3">
            <w:pPr>
              <w:rPr>
                <w:rFonts w:eastAsia="MS Mincho"/>
                <w:b/>
                <w:bCs/>
                <w:sz w:val="26"/>
                <w:szCs w:val="26"/>
                <w:lang w:val="de-DE"/>
              </w:rPr>
            </w:pPr>
            <w:r w:rsidRPr="006B0450">
              <w:rPr>
                <w:rFonts w:eastAsia="MS Mincho"/>
                <w:b/>
                <w:bCs/>
                <w:sz w:val="26"/>
                <w:szCs w:val="26"/>
                <w:lang w:val="de-DE"/>
              </w:rPr>
              <w:t>Beobachtung?</w:t>
            </w:r>
          </w:p>
          <w:p w:rsidR="00DE7F6D" w:rsidRDefault="003401A0" w:rsidP="003401A0">
            <w:pPr>
              <w:rPr>
                <w:rFonts w:eastAsia="MS Mincho"/>
                <w:sz w:val="26"/>
                <w:szCs w:val="26"/>
              </w:rPr>
            </w:pPr>
            <w:r w:rsidRPr="0018639D">
              <w:rPr>
                <w:rFonts w:eastAsia="MS Mincho"/>
                <w:sz w:val="26"/>
                <w:szCs w:val="26"/>
              </w:rPr>
              <w:sym w:font="Symbol" w:char="F08A"/>
            </w:r>
            <w:r w:rsidRPr="0018639D">
              <w:rPr>
                <w:rFonts w:eastAsia="MS Mincho"/>
                <w:sz w:val="26"/>
                <w:szCs w:val="26"/>
              </w:rPr>
              <w:t xml:space="preserve"> </w:t>
            </w:r>
            <w:r>
              <w:rPr>
                <w:rFonts w:eastAsia="MS Mincho"/>
                <w:sz w:val="26"/>
                <w:szCs w:val="26"/>
              </w:rPr>
              <w:t>Glace nur aus Wasser schmilzt schneller</w:t>
            </w:r>
            <w:r w:rsidR="00DA39A8">
              <w:rPr>
                <w:rFonts w:eastAsia="MS Mincho"/>
                <w:sz w:val="26"/>
                <w:szCs w:val="26"/>
              </w:rPr>
              <w:t xml:space="preserve">. </w:t>
            </w:r>
            <w:r w:rsidRPr="00B23230">
              <w:rPr>
                <w:rFonts w:eastAsia="MS Mincho"/>
                <w:color w:val="FF0000"/>
                <w:sz w:val="26"/>
                <w:szCs w:val="26"/>
                <w:shd w:val="clear" w:color="auto" w:fill="FFFF00"/>
              </w:rPr>
              <w:t>X</w:t>
            </w:r>
            <w:r w:rsidRPr="0018639D">
              <w:rPr>
                <w:rFonts w:eastAsia="MS Mincho"/>
                <w:sz w:val="26"/>
                <w:szCs w:val="26"/>
              </w:rPr>
              <w:t xml:space="preserve"> </w:t>
            </w:r>
            <w:r>
              <w:rPr>
                <w:rFonts w:eastAsia="MS Mincho"/>
                <w:sz w:val="26"/>
                <w:szCs w:val="26"/>
              </w:rPr>
              <w:t>Glace</w:t>
            </w:r>
            <w:r w:rsidRPr="0018639D">
              <w:rPr>
                <w:rFonts w:eastAsia="MS Mincho"/>
                <w:sz w:val="26"/>
                <w:szCs w:val="26"/>
              </w:rPr>
              <w:t xml:space="preserve"> </w:t>
            </w:r>
            <w:r>
              <w:rPr>
                <w:rFonts w:eastAsia="MS Mincho"/>
                <w:sz w:val="26"/>
                <w:szCs w:val="26"/>
              </w:rPr>
              <w:t>nur aus Wasser schmilzt langsamer.</w:t>
            </w:r>
          </w:p>
          <w:p w:rsidR="003401A0" w:rsidRPr="004C6F6F" w:rsidRDefault="003401A0" w:rsidP="003401A0">
            <w:pPr>
              <w:rPr>
                <w:rFonts w:eastAsia="MS Mincho"/>
                <w:sz w:val="10"/>
                <w:szCs w:val="10"/>
              </w:rPr>
            </w:pPr>
          </w:p>
        </w:tc>
      </w:tr>
      <w:tr w:rsidR="00DE7F6D" w:rsidRPr="0018639D" w:rsidTr="00B36255">
        <w:trPr>
          <w:gridAfter w:val="1"/>
          <w:wAfter w:w="146" w:type="dxa"/>
        </w:trPr>
        <w:tc>
          <w:tcPr>
            <w:tcW w:w="9214" w:type="dxa"/>
            <w:gridSpan w:val="4"/>
            <w:shd w:val="clear" w:color="auto" w:fill="auto"/>
          </w:tcPr>
          <w:p w:rsidR="003401A0" w:rsidRPr="004C6F6F" w:rsidRDefault="003401A0" w:rsidP="008C72D9">
            <w:pPr>
              <w:pBdr>
                <w:top w:val="single" w:sz="4" w:space="1" w:color="auto"/>
                <w:left w:val="single" w:sz="4" w:space="4" w:color="auto"/>
                <w:bottom w:val="single" w:sz="4" w:space="1" w:color="auto"/>
                <w:right w:val="single" w:sz="4" w:space="4" w:color="auto"/>
              </w:pBdr>
              <w:shd w:val="clear" w:color="auto" w:fill="FBE4D5"/>
              <w:ind w:left="142" w:right="66"/>
              <w:rPr>
                <w:bCs/>
                <w:sz w:val="24"/>
                <w:szCs w:val="24"/>
                <w:lang w:val="de-DE"/>
              </w:rPr>
            </w:pPr>
            <w:r w:rsidRPr="004C6F6F">
              <w:rPr>
                <w:b/>
                <w:bCs/>
                <w:sz w:val="24"/>
                <w:szCs w:val="24"/>
                <w:lang w:val="de-DE"/>
              </w:rPr>
              <w:t>Leonie und Lukas können die Beobachtung nicht erklären. Ihre Mutter erklärt:</w:t>
            </w:r>
            <w:r w:rsidRPr="004C6F6F">
              <w:rPr>
                <w:bCs/>
                <w:sz w:val="24"/>
                <w:szCs w:val="24"/>
                <w:lang w:val="de-DE"/>
              </w:rPr>
              <w:t xml:space="preserve"> </w:t>
            </w:r>
            <w:r w:rsidR="0009383B" w:rsidRPr="004C6F6F">
              <w:rPr>
                <w:bCs/>
                <w:sz w:val="24"/>
                <w:szCs w:val="24"/>
                <w:lang w:val="de-DE"/>
              </w:rPr>
              <w:t xml:space="preserve">Wie schnell eine Glace schmilzt, hat mit ihrer </w:t>
            </w:r>
            <w:r w:rsidR="0009383B" w:rsidRPr="004C6F6F">
              <w:rPr>
                <w:b/>
                <w:bCs/>
                <w:sz w:val="24"/>
                <w:szCs w:val="24"/>
                <w:lang w:val="de-DE"/>
              </w:rPr>
              <w:t>Schmelztemperatur</w:t>
            </w:r>
            <w:r w:rsidR="0009383B" w:rsidRPr="004C6F6F">
              <w:rPr>
                <w:bCs/>
                <w:sz w:val="24"/>
                <w:szCs w:val="24"/>
                <w:lang w:val="de-DE"/>
              </w:rPr>
              <w:t xml:space="preserve"> zu tun. Die Schmelztemperatur ist diejenige Temperatur, bei welcher ein Stoff schmilzt, d.h. von fest zu flüssig übergeht</w:t>
            </w:r>
            <w:r w:rsidR="00CB582B" w:rsidRPr="004C6F6F">
              <w:rPr>
                <w:bCs/>
                <w:sz w:val="24"/>
                <w:szCs w:val="24"/>
                <w:lang w:val="de-DE"/>
              </w:rPr>
              <w:t>.</w:t>
            </w:r>
            <w:r w:rsidR="00DE7F6D" w:rsidRPr="004C6F6F">
              <w:rPr>
                <w:bCs/>
                <w:sz w:val="24"/>
                <w:szCs w:val="24"/>
                <w:lang w:val="de-DE"/>
              </w:rPr>
              <w:t xml:space="preserve"> </w:t>
            </w:r>
          </w:p>
          <w:p w:rsidR="00786668" w:rsidRDefault="00786668" w:rsidP="008832B9">
            <w:pPr>
              <w:rPr>
                <w:sz w:val="26"/>
                <w:szCs w:val="26"/>
                <w:lang w:val="de-DE"/>
              </w:rPr>
            </w:pPr>
          </w:p>
          <w:p w:rsidR="004C6F6F" w:rsidRPr="00786668" w:rsidRDefault="004C6F6F" w:rsidP="004C6F6F">
            <w:pPr>
              <w:ind w:left="142" w:right="66"/>
              <w:rPr>
                <w:rFonts w:eastAsia="MS Mincho"/>
                <w:b/>
                <w:bCs/>
                <w:sz w:val="26"/>
                <w:szCs w:val="26"/>
                <w:lang w:val="de-DE"/>
              </w:rPr>
            </w:pPr>
            <w:r w:rsidRPr="00C40BD7">
              <w:rPr>
                <w:rFonts w:eastAsia="MS Mincho"/>
                <w:b/>
                <w:bCs/>
                <w:sz w:val="26"/>
                <w:szCs w:val="26"/>
                <w:lang w:val="de-DE"/>
              </w:rPr>
              <w:t xml:space="preserve">Kennst du die Schmelztemperatur von Wasser? </w:t>
            </w:r>
            <w:r w:rsidRPr="00742268">
              <w:rPr>
                <w:rFonts w:eastAsia="MS Mincho"/>
                <w:bCs/>
                <w:sz w:val="26"/>
                <w:szCs w:val="26"/>
                <w:lang w:val="de-DE"/>
              </w:rPr>
              <w:t>Lösung:</w:t>
            </w:r>
            <w:r>
              <w:rPr>
                <w:rFonts w:eastAsia="MS Mincho"/>
                <w:bCs/>
                <w:sz w:val="26"/>
                <w:szCs w:val="26"/>
                <w:lang w:val="de-DE"/>
              </w:rPr>
              <w:t xml:space="preserve"> __________ </w:t>
            </w:r>
            <w:r w:rsidRPr="00DE7F6D">
              <w:rPr>
                <w:rFonts w:eastAsia="MS Mincho"/>
                <w:bCs/>
                <w:color w:val="FF0000"/>
                <w:sz w:val="26"/>
                <w:szCs w:val="26"/>
                <w:shd w:val="clear" w:color="auto" w:fill="FFFF00"/>
                <w:lang w:val="de-DE"/>
              </w:rPr>
              <w:t>0</w:t>
            </w:r>
            <w:r>
              <w:rPr>
                <w:rFonts w:eastAsia="MS Mincho"/>
                <w:bCs/>
                <w:color w:val="FF0000"/>
                <w:sz w:val="26"/>
                <w:szCs w:val="26"/>
                <w:shd w:val="clear" w:color="auto" w:fill="FFFF00"/>
                <w:lang w:val="de-DE"/>
              </w:rPr>
              <w:t xml:space="preserve"> °</w:t>
            </w:r>
            <w:r w:rsidRPr="00DE7F6D">
              <w:rPr>
                <w:rFonts w:eastAsia="MS Mincho"/>
                <w:bCs/>
                <w:color w:val="FF0000"/>
                <w:sz w:val="26"/>
                <w:szCs w:val="26"/>
                <w:shd w:val="clear" w:color="auto" w:fill="FFFF00"/>
                <w:lang w:val="de-DE"/>
              </w:rPr>
              <w:t>C</w:t>
            </w:r>
            <w:r>
              <w:rPr>
                <w:rFonts w:eastAsia="MS Mincho"/>
                <w:bCs/>
                <w:color w:val="FF0000"/>
                <w:sz w:val="26"/>
                <w:szCs w:val="26"/>
                <w:bdr w:val="single" w:sz="4" w:space="0" w:color="auto"/>
                <w:shd w:val="clear" w:color="auto" w:fill="FFFF00"/>
                <w:lang w:val="de-DE"/>
              </w:rPr>
              <w:t xml:space="preserve">    </w:t>
            </w:r>
          </w:p>
          <w:p w:rsidR="004C6F6F" w:rsidRDefault="004C6F6F" w:rsidP="008832B9">
            <w:pPr>
              <w:rPr>
                <w:sz w:val="26"/>
                <w:szCs w:val="26"/>
                <w:lang w:val="de-DE"/>
              </w:rPr>
            </w:pPr>
          </w:p>
          <w:p w:rsidR="00DE7F6D" w:rsidRPr="008832B9" w:rsidRDefault="00DE7F6D" w:rsidP="008832B9">
            <w:pPr>
              <w:rPr>
                <w:sz w:val="26"/>
                <w:szCs w:val="26"/>
                <w:lang w:val="de-DE"/>
              </w:rPr>
            </w:pPr>
            <w:r w:rsidRPr="008832B9">
              <w:rPr>
                <w:sz w:val="26"/>
                <w:szCs w:val="26"/>
                <w:lang w:val="de-DE"/>
              </w:rPr>
              <w:t>Leonie wollte eine Glace ohne Zucker herstellen. Ist das eine gute Idee, wenn si</w:t>
            </w:r>
            <w:r w:rsidR="008832B9" w:rsidRPr="008832B9">
              <w:rPr>
                <w:sz w:val="26"/>
                <w:szCs w:val="26"/>
                <w:lang w:val="de-DE"/>
              </w:rPr>
              <w:t xml:space="preserve">e </w:t>
            </w:r>
            <w:r w:rsidRPr="008832B9">
              <w:rPr>
                <w:sz w:val="26"/>
                <w:szCs w:val="26"/>
                <w:lang w:val="de-DE"/>
              </w:rPr>
              <w:t>möchte, dass die Glace möglichst langsam schmilzt?</w:t>
            </w:r>
          </w:p>
          <w:p w:rsidR="00DE7F6D" w:rsidRDefault="00DE7F6D" w:rsidP="00A024B3">
            <w:pPr>
              <w:spacing w:line="360" w:lineRule="auto"/>
              <w:rPr>
                <w:rFonts w:eastAsia="MS Mincho"/>
                <w:sz w:val="26"/>
                <w:szCs w:val="26"/>
              </w:rPr>
            </w:pPr>
            <w:r w:rsidRPr="002A48B4">
              <w:rPr>
                <w:rFonts w:eastAsia="MS Mincho"/>
                <w:color w:val="FF0000"/>
                <w:sz w:val="26"/>
                <w:szCs w:val="26"/>
                <w:shd w:val="clear" w:color="auto" w:fill="FFFF00"/>
              </w:rPr>
              <w:t>X</w:t>
            </w:r>
            <w:r w:rsidRPr="0018639D">
              <w:rPr>
                <w:rFonts w:eastAsia="MS Mincho"/>
                <w:sz w:val="26"/>
                <w:szCs w:val="26"/>
              </w:rPr>
              <w:t xml:space="preserve"> </w:t>
            </w:r>
            <w:r>
              <w:rPr>
                <w:rFonts w:eastAsia="MS Mincho"/>
                <w:sz w:val="26"/>
                <w:szCs w:val="26"/>
              </w:rPr>
              <w:t>Ja, ist eine gute Idee.</w:t>
            </w:r>
            <w:r w:rsidR="00DA39A8">
              <w:rPr>
                <w:rFonts w:eastAsia="MS Mincho"/>
                <w:sz w:val="26"/>
                <w:szCs w:val="26"/>
              </w:rPr>
              <w:t xml:space="preserve">                                                           </w:t>
            </w:r>
            <w:r w:rsidRPr="0018639D">
              <w:rPr>
                <w:rFonts w:eastAsia="MS Mincho"/>
                <w:sz w:val="26"/>
                <w:szCs w:val="26"/>
              </w:rPr>
              <w:sym w:font="Symbol" w:char="F08A"/>
            </w:r>
            <w:r w:rsidRPr="0018639D">
              <w:rPr>
                <w:rFonts w:eastAsia="MS Mincho"/>
                <w:sz w:val="26"/>
                <w:szCs w:val="26"/>
              </w:rPr>
              <w:t xml:space="preserve"> </w:t>
            </w:r>
            <w:r>
              <w:rPr>
                <w:rFonts w:eastAsia="MS Mincho"/>
                <w:sz w:val="26"/>
                <w:szCs w:val="26"/>
              </w:rPr>
              <w:t>Nein, ist keine gute Idee.</w:t>
            </w:r>
          </w:p>
          <w:p w:rsidR="00DE7F6D" w:rsidRPr="00755F27" w:rsidRDefault="00DE7F6D" w:rsidP="00A024B3">
            <w:pPr>
              <w:rPr>
                <w:sz w:val="2"/>
                <w:szCs w:val="2"/>
              </w:rPr>
            </w:pPr>
          </w:p>
        </w:tc>
      </w:tr>
      <w:bookmarkEnd w:id="10"/>
    </w:tbl>
    <w:p w:rsidR="00084020" w:rsidRPr="006B0450" w:rsidRDefault="00084020" w:rsidP="00DE7F6D">
      <w:pPr>
        <w:rPr>
          <w:sz w:val="2"/>
          <w:szCs w:val="2"/>
        </w:rPr>
      </w:pPr>
      <w:r w:rsidRPr="0018639D">
        <w:rPr>
          <w:sz w:val="26"/>
          <w:szCs w:val="26"/>
        </w:rPr>
        <w:br w:type="page"/>
      </w:r>
    </w:p>
    <w:tbl>
      <w:tblPr>
        <w:tblW w:w="0" w:type="auto"/>
        <w:tblLayout w:type="fixed"/>
        <w:tblLook w:val="01E0" w:firstRow="1" w:lastRow="1" w:firstColumn="1" w:lastColumn="1" w:noHBand="0" w:noVBand="0"/>
      </w:tblPr>
      <w:tblGrid>
        <w:gridCol w:w="9500"/>
      </w:tblGrid>
      <w:tr w:rsidR="00084020" w:rsidRPr="0018639D" w:rsidTr="00E31684">
        <w:tc>
          <w:tcPr>
            <w:tcW w:w="9500" w:type="dxa"/>
            <w:shd w:val="clear" w:color="auto" w:fill="FBE4D5"/>
          </w:tcPr>
          <w:p w:rsidR="00084020" w:rsidRPr="00B83118" w:rsidRDefault="00084020" w:rsidP="00B83118">
            <w:pPr>
              <w:rPr>
                <w:b/>
                <w:bCs/>
                <w:color w:val="C00000"/>
                <w:sz w:val="26"/>
                <w:szCs w:val="26"/>
                <w:lang w:val="de-DE"/>
              </w:rPr>
            </w:pPr>
            <w:r w:rsidRPr="00B83118">
              <w:rPr>
                <w:b/>
                <w:bCs/>
                <w:color w:val="C00000"/>
                <w:sz w:val="26"/>
                <w:szCs w:val="26"/>
                <w:lang w:val="de-DE"/>
              </w:rPr>
              <w:lastRenderedPageBreak/>
              <w:t>E.6</w:t>
            </w:r>
            <w:r w:rsidRPr="00B83118">
              <w:rPr>
                <w:rFonts w:eastAsia="Calibri"/>
                <w:b/>
                <w:bCs/>
                <w:color w:val="C00000"/>
                <w:sz w:val="26"/>
                <w:szCs w:val="26"/>
                <w:lang w:val="de-DE"/>
              </w:rPr>
              <w:t xml:space="preserve"> </w:t>
            </w:r>
            <w:r w:rsidRPr="00B83118">
              <w:rPr>
                <w:b/>
                <w:bCs/>
                <w:color w:val="C00000"/>
                <w:sz w:val="26"/>
                <w:szCs w:val="26"/>
                <w:lang w:val="de-DE"/>
              </w:rPr>
              <w:t xml:space="preserve">Stoffe beschreiben und unterscheiden: Mit welchen Eigenschaften? </w:t>
            </w:r>
          </w:p>
        </w:tc>
      </w:tr>
      <w:tr w:rsidR="00084020" w:rsidRPr="0018639D" w:rsidTr="00E31684">
        <w:tc>
          <w:tcPr>
            <w:tcW w:w="9500" w:type="dxa"/>
            <w:shd w:val="clear" w:color="auto" w:fill="FBE4D5"/>
          </w:tcPr>
          <w:p w:rsidR="00084020" w:rsidRPr="00B7372C" w:rsidRDefault="00084020" w:rsidP="000148C0">
            <w:pPr>
              <w:spacing w:line="240" w:lineRule="auto"/>
              <w:rPr>
                <w:b/>
                <w:color w:val="C0504D"/>
              </w:rPr>
            </w:pPr>
            <w:r w:rsidRPr="00B7372C">
              <w:rPr>
                <w:b/>
                <w:color w:val="C0504D"/>
                <w:lang w:val="de-DE"/>
              </w:rPr>
              <w:t>Aufgabe</w:t>
            </w:r>
          </w:p>
        </w:tc>
      </w:tr>
    </w:tbl>
    <w:p w:rsidR="000A441A" w:rsidRPr="008B5B06" w:rsidRDefault="000A441A" w:rsidP="00DE7F6D">
      <w:pPr>
        <w:rPr>
          <w:sz w:val="10"/>
          <w:szCs w:val="10"/>
        </w:rPr>
      </w:pPr>
    </w:p>
    <w:p w:rsidR="00DE7F6D" w:rsidRDefault="00DE7F6D" w:rsidP="00DE7F6D">
      <w:pPr>
        <w:rPr>
          <w:sz w:val="26"/>
          <w:szCs w:val="26"/>
        </w:rPr>
      </w:pPr>
      <w:r>
        <w:rPr>
          <w:sz w:val="26"/>
          <w:szCs w:val="26"/>
        </w:rPr>
        <w:t>Lukas hat wieder sein Buch über die Naturwissenschaften hervorgenommen und liest der kleinen Leonie aus dem Buch vor:</w:t>
      </w:r>
    </w:p>
    <w:p w:rsidR="00DE7F6D" w:rsidRPr="000A441A" w:rsidRDefault="00DE7F6D" w:rsidP="00DE7F6D">
      <w:pPr>
        <w:rPr>
          <w:sz w:val="6"/>
          <w:szCs w:val="6"/>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409"/>
        <w:gridCol w:w="4086"/>
      </w:tblGrid>
      <w:tr w:rsidR="00030072" w:rsidRPr="00925F31" w:rsidTr="0034184F">
        <w:tc>
          <w:tcPr>
            <w:tcW w:w="9464" w:type="dxa"/>
            <w:gridSpan w:val="2"/>
            <w:tcBorders>
              <w:top w:val="single" w:sz="4" w:space="0" w:color="auto"/>
              <w:left w:val="single" w:sz="4" w:space="0" w:color="auto"/>
              <w:bottom w:val="nil"/>
              <w:right w:val="single" w:sz="4" w:space="0" w:color="auto"/>
            </w:tcBorders>
            <w:shd w:val="clear" w:color="auto" w:fill="FBE4D5"/>
          </w:tcPr>
          <w:p w:rsidR="00030072" w:rsidRPr="004C6F6F" w:rsidRDefault="00030072" w:rsidP="0034184F">
            <w:pPr>
              <w:rPr>
                <w:b/>
                <w:sz w:val="24"/>
                <w:szCs w:val="24"/>
              </w:rPr>
            </w:pPr>
            <w:r w:rsidRPr="004C6F6F">
              <w:rPr>
                <w:b/>
                <w:sz w:val="24"/>
                <w:szCs w:val="24"/>
              </w:rPr>
              <w:t>Stoffeigenschaften zur Unterscheidung von Stoffen</w:t>
            </w:r>
          </w:p>
        </w:tc>
      </w:tr>
      <w:tr w:rsidR="00030072" w:rsidRPr="00925F31" w:rsidTr="0034184F">
        <w:tc>
          <w:tcPr>
            <w:tcW w:w="5495" w:type="dxa"/>
            <w:tcBorders>
              <w:top w:val="nil"/>
              <w:left w:val="single" w:sz="4" w:space="0" w:color="auto"/>
              <w:bottom w:val="single" w:sz="4" w:space="0" w:color="auto"/>
              <w:right w:val="nil"/>
            </w:tcBorders>
            <w:shd w:val="clear" w:color="auto" w:fill="FBE4D5"/>
          </w:tcPr>
          <w:p w:rsidR="00030072" w:rsidRPr="004C6F6F" w:rsidRDefault="00030072" w:rsidP="0034184F">
            <w:pPr>
              <w:rPr>
                <w:sz w:val="24"/>
                <w:szCs w:val="24"/>
              </w:rPr>
            </w:pPr>
            <w:r w:rsidRPr="004C6F6F">
              <w:rPr>
                <w:sz w:val="24"/>
                <w:szCs w:val="24"/>
              </w:rPr>
              <w:t>Auf der Welt gibt es unzählige Stoffe – auch solche, die sich sehr ähnlich sind. Forscherinnen und Forscher brauchen deshalb Stoffeigenschaften, um Stoffe ganz eindeutig beschreiben und voneinander unterscheiden zu können. Mit Stoffeigenschaften werden Stoffe identifiziert, ähnlich wie man dich mit deiner Identitätskarte identifizieren kann.</w:t>
            </w:r>
          </w:p>
        </w:tc>
        <w:tc>
          <w:tcPr>
            <w:tcW w:w="3969" w:type="dxa"/>
            <w:tcBorders>
              <w:top w:val="nil"/>
              <w:left w:val="nil"/>
              <w:bottom w:val="single" w:sz="4" w:space="0" w:color="auto"/>
              <w:right w:val="single" w:sz="4" w:space="0" w:color="auto"/>
            </w:tcBorders>
            <w:shd w:val="clear" w:color="auto" w:fill="FBE4D5"/>
          </w:tcPr>
          <w:p w:rsidR="00030072" w:rsidRPr="004C6F6F" w:rsidRDefault="00A511D7" w:rsidP="0034184F">
            <w:pPr>
              <w:rPr>
                <w:sz w:val="24"/>
                <w:szCs w:val="24"/>
              </w:rPr>
            </w:pPr>
            <w:r w:rsidRPr="004C6F6F">
              <w:rPr>
                <w:noProof/>
                <w:sz w:val="24"/>
                <w:szCs w:val="24"/>
                <w:lang w:eastAsia="de-CH"/>
              </w:rPr>
              <w:drawing>
                <wp:inline distT="0" distB="0" distL="0" distR="0" wp14:anchorId="7B53079B" wp14:editId="732EDE74">
                  <wp:extent cx="2451735" cy="1531228"/>
                  <wp:effectExtent l="0" t="0" r="5715"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9306" cy="1535957"/>
                          </a:xfrm>
                          <a:prstGeom prst="rect">
                            <a:avLst/>
                          </a:prstGeom>
                          <a:noFill/>
                          <a:ln>
                            <a:noFill/>
                          </a:ln>
                        </pic:spPr>
                      </pic:pic>
                    </a:graphicData>
                  </a:graphic>
                </wp:inline>
              </w:drawing>
            </w:r>
          </w:p>
        </w:tc>
      </w:tr>
    </w:tbl>
    <w:p w:rsidR="00DE7F6D" w:rsidRPr="000A441A" w:rsidRDefault="00DE7F6D" w:rsidP="00DE7F6D">
      <w:pPr>
        <w:rPr>
          <w:sz w:val="6"/>
          <w:szCs w:val="6"/>
          <w:lang w:val="de-DE" w:eastAsia="de-DE"/>
        </w:rPr>
      </w:pPr>
    </w:p>
    <w:p w:rsidR="00285181" w:rsidRDefault="00DE7F6D" w:rsidP="00DE7F6D">
      <w:pPr>
        <w:rPr>
          <w:sz w:val="26"/>
          <w:szCs w:val="26"/>
        </w:rPr>
      </w:pPr>
      <w:r>
        <w:rPr>
          <w:sz w:val="26"/>
          <w:szCs w:val="26"/>
        </w:rPr>
        <w:t>Die Mutter kommt hinzu und stellt Lukas und Leonie folgende Aufgabe:</w:t>
      </w:r>
    </w:p>
    <w:p w:rsidR="00DE7F6D" w:rsidRDefault="00087508" w:rsidP="00DE7F6D">
      <w:pPr>
        <w:rPr>
          <w:sz w:val="26"/>
          <w:szCs w:val="26"/>
        </w:rPr>
      </w:pPr>
      <w:r>
        <w:rPr>
          <w:sz w:val="26"/>
          <w:szCs w:val="26"/>
        </w:rPr>
        <w:t xml:space="preserve">Welche Eigenschaften sind Stoffeigenschaften und </w:t>
      </w:r>
      <w:r w:rsidR="00DE7F6D">
        <w:rPr>
          <w:sz w:val="26"/>
          <w:szCs w:val="26"/>
        </w:rPr>
        <w:t>eignen</w:t>
      </w:r>
      <w:r>
        <w:rPr>
          <w:sz w:val="26"/>
          <w:szCs w:val="26"/>
        </w:rPr>
        <w:t xml:space="preserve"> sich somit</w:t>
      </w:r>
      <w:r w:rsidR="00DE7F6D">
        <w:rPr>
          <w:sz w:val="26"/>
          <w:szCs w:val="26"/>
        </w:rPr>
        <w:t>, einen Stoff zu beschreiben</w:t>
      </w:r>
      <w:r>
        <w:rPr>
          <w:sz w:val="26"/>
          <w:szCs w:val="26"/>
        </w:rPr>
        <w:t>?</w:t>
      </w:r>
      <w:r w:rsidR="00285181">
        <w:rPr>
          <w:sz w:val="26"/>
          <w:szCs w:val="26"/>
        </w:rPr>
        <w:t xml:space="preserve"> Welche sind Eigenschaften von Gegenständen?</w:t>
      </w:r>
    </w:p>
    <w:p w:rsidR="004C6F6F" w:rsidRDefault="00285181" w:rsidP="00DE7F6D">
      <w:pPr>
        <w:rPr>
          <w:sz w:val="26"/>
          <w:szCs w:val="26"/>
        </w:rPr>
      </w:pPr>
      <w:r w:rsidRPr="00285181">
        <w:rPr>
          <w:b/>
          <w:bCs/>
          <w:sz w:val="26"/>
          <w:szCs w:val="26"/>
        </w:rPr>
        <w:t>Aufgabe:</w:t>
      </w:r>
      <w:r>
        <w:rPr>
          <w:sz w:val="26"/>
          <w:szCs w:val="26"/>
        </w:rPr>
        <w:t xml:space="preserve"> </w:t>
      </w:r>
      <w:r w:rsidR="00DE7F6D">
        <w:rPr>
          <w:sz w:val="26"/>
          <w:szCs w:val="26"/>
        </w:rPr>
        <w:t>Was würdet ihr antworten?</w:t>
      </w:r>
      <w:r w:rsidR="004C6F6F">
        <w:rPr>
          <w:sz w:val="26"/>
          <w:szCs w:val="26"/>
        </w:rPr>
        <w:t xml:space="preserve"> Kreuzt in der unteren Tabelle an.</w:t>
      </w:r>
    </w:p>
    <w:p w:rsidR="00DE7F6D" w:rsidRPr="00087508" w:rsidRDefault="00EA49E3" w:rsidP="00DE7F6D">
      <w:pPr>
        <w:rPr>
          <w:sz w:val="6"/>
          <w:szCs w:val="6"/>
        </w:rPr>
      </w:pPr>
      <w:r>
        <w:rPr>
          <w:sz w:val="26"/>
          <w:szCs w:val="26"/>
        </w:rPr>
        <w:t xml:space="preserve">Als </w:t>
      </w:r>
      <w:r w:rsidR="004C6F6F">
        <w:rPr>
          <w:sz w:val="26"/>
          <w:szCs w:val="26"/>
        </w:rPr>
        <w:t xml:space="preserve">Hilfe: ein Tisch oder Stuhl sind Gegenstände, Holz oder </w:t>
      </w:r>
      <w:r>
        <w:rPr>
          <w:sz w:val="26"/>
          <w:szCs w:val="26"/>
        </w:rPr>
        <w:t>Zucker</w:t>
      </w:r>
      <w:r w:rsidR="004C6F6F">
        <w:rPr>
          <w:sz w:val="26"/>
          <w:szCs w:val="26"/>
        </w:rPr>
        <w:t xml:space="preserve"> sind Stoffe.</w:t>
      </w:r>
      <w:r w:rsidR="00DE7F6D">
        <w:rPr>
          <w:sz w:val="26"/>
          <w:szCs w:val="26"/>
        </w:rPr>
        <w:t xml:space="preserve"> </w:t>
      </w:r>
    </w:p>
    <w:tbl>
      <w:tblPr>
        <w:tblpPr w:leftFromText="142" w:rightFromText="142" w:bottomFromText="51" w:vertAnchor="text" w:tblpX="-6" w:tblpY="245"/>
        <w:tblW w:w="94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74" w:type="dxa"/>
          <w:right w:w="28" w:type="dxa"/>
        </w:tblCellMar>
        <w:tblLook w:val="0600" w:firstRow="0" w:lastRow="0" w:firstColumn="0" w:lastColumn="0" w:noHBand="1" w:noVBand="1"/>
      </w:tblPr>
      <w:tblGrid>
        <w:gridCol w:w="7367"/>
        <w:gridCol w:w="993"/>
        <w:gridCol w:w="1134"/>
      </w:tblGrid>
      <w:tr w:rsidR="00087508" w:rsidRPr="00925F31" w:rsidTr="008B5B06">
        <w:trPr>
          <w:cantSplit/>
          <w:trHeight w:val="1501"/>
        </w:trPr>
        <w:tc>
          <w:tcPr>
            <w:tcW w:w="3880" w:type="pct"/>
            <w:tcBorders>
              <w:top w:val="single" w:sz="2" w:space="0" w:color="auto"/>
              <w:left w:val="single" w:sz="2" w:space="0" w:color="auto"/>
              <w:bottom w:val="single" w:sz="2" w:space="0" w:color="auto"/>
              <w:right w:val="single" w:sz="2" w:space="0" w:color="auto"/>
            </w:tcBorders>
            <w:shd w:val="clear" w:color="auto" w:fill="FBE4D5"/>
          </w:tcPr>
          <w:p w:rsidR="00087508" w:rsidRPr="00285181" w:rsidRDefault="00087508" w:rsidP="00A024B3">
            <w:pPr>
              <w:pStyle w:val="-Text"/>
              <w:rPr>
                <w:rFonts w:ascii="Calibri" w:hAnsi="Calibri"/>
                <w:sz w:val="24"/>
                <w:lang w:val="de-CH" w:eastAsia="en-US"/>
              </w:rPr>
            </w:pPr>
          </w:p>
        </w:tc>
        <w:tc>
          <w:tcPr>
            <w:tcW w:w="523" w:type="pct"/>
            <w:tcBorders>
              <w:top w:val="single" w:sz="2" w:space="0" w:color="auto"/>
              <w:left w:val="single" w:sz="2" w:space="0" w:color="auto"/>
              <w:bottom w:val="single" w:sz="2" w:space="0" w:color="auto"/>
              <w:right w:val="single" w:sz="2" w:space="0" w:color="auto"/>
            </w:tcBorders>
            <w:shd w:val="clear" w:color="auto" w:fill="FBE4D5"/>
            <w:noWrap/>
            <w:textDirection w:val="btLr"/>
            <w:hideMark/>
          </w:tcPr>
          <w:p w:rsidR="00087508" w:rsidRPr="00285181" w:rsidRDefault="00087508" w:rsidP="00A024B3">
            <w:pPr>
              <w:pStyle w:val="-Text"/>
              <w:spacing w:line="240" w:lineRule="auto"/>
              <w:rPr>
                <w:rFonts w:ascii="Calibri" w:hAnsi="Calibri"/>
                <w:position w:val="-5"/>
                <w:sz w:val="24"/>
                <w:lang w:val="de-CH" w:eastAsia="en-US"/>
              </w:rPr>
            </w:pPr>
            <w:r w:rsidRPr="00285181">
              <w:rPr>
                <w:rFonts w:ascii="Calibri" w:hAnsi="Calibri"/>
                <w:position w:val="-5"/>
                <w:sz w:val="24"/>
                <w:lang w:val="de-CH" w:eastAsia="en-US"/>
              </w:rPr>
              <w:t>Stoffeigenschaft</w:t>
            </w:r>
          </w:p>
        </w:tc>
        <w:tc>
          <w:tcPr>
            <w:tcW w:w="597" w:type="pct"/>
            <w:tcBorders>
              <w:top w:val="single" w:sz="2" w:space="0" w:color="auto"/>
              <w:left w:val="single" w:sz="2" w:space="0" w:color="auto"/>
              <w:bottom w:val="single" w:sz="2" w:space="0" w:color="auto"/>
              <w:right w:val="single" w:sz="2" w:space="0" w:color="auto"/>
            </w:tcBorders>
            <w:shd w:val="clear" w:color="auto" w:fill="FBE4D5"/>
            <w:noWrap/>
            <w:textDirection w:val="btLr"/>
            <w:hideMark/>
          </w:tcPr>
          <w:p w:rsidR="00087508" w:rsidRPr="00285181" w:rsidRDefault="00087508" w:rsidP="00A024B3">
            <w:pPr>
              <w:pStyle w:val="-Text"/>
              <w:spacing w:line="240" w:lineRule="auto"/>
              <w:rPr>
                <w:rFonts w:ascii="Calibri" w:hAnsi="Calibri"/>
                <w:position w:val="-5"/>
                <w:sz w:val="24"/>
                <w:lang w:val="de-CH" w:eastAsia="en-US"/>
              </w:rPr>
            </w:pPr>
            <w:r w:rsidRPr="00285181">
              <w:rPr>
                <w:rFonts w:ascii="Calibri" w:hAnsi="Calibri"/>
                <w:position w:val="-5"/>
                <w:sz w:val="24"/>
                <w:lang w:val="de-CH" w:eastAsia="en-US"/>
              </w:rPr>
              <w:t>Eigenschaft eines Gegenstands</w:t>
            </w:r>
          </w:p>
        </w:tc>
      </w:tr>
      <w:tr w:rsidR="00087508" w:rsidRPr="00925F31" w:rsidTr="008B5B06">
        <w:trPr>
          <w:cantSplit/>
          <w:trHeight w:val="289"/>
        </w:trPr>
        <w:tc>
          <w:tcPr>
            <w:tcW w:w="3880" w:type="pct"/>
            <w:tcBorders>
              <w:top w:val="single" w:sz="2" w:space="0" w:color="auto"/>
              <w:left w:val="single" w:sz="2" w:space="0" w:color="auto"/>
              <w:bottom w:val="single" w:sz="2" w:space="0" w:color="auto"/>
              <w:right w:val="single" w:sz="2" w:space="0" w:color="auto"/>
            </w:tcBorders>
            <w:shd w:val="clear" w:color="auto" w:fill="FBE4D5"/>
            <w:hideMark/>
          </w:tcPr>
          <w:p w:rsidR="00087508" w:rsidRPr="00285181" w:rsidRDefault="00087508" w:rsidP="00A024B3">
            <w:pPr>
              <w:pStyle w:val="-Text"/>
              <w:spacing w:line="240" w:lineRule="auto"/>
              <w:rPr>
                <w:rFonts w:ascii="Calibri" w:hAnsi="Calibri"/>
                <w:sz w:val="24"/>
                <w:lang w:val="de-CH" w:eastAsia="en-US"/>
              </w:rPr>
            </w:pPr>
            <w:r w:rsidRPr="00285181">
              <w:rPr>
                <w:rFonts w:ascii="Calibri" w:hAnsi="Calibri"/>
                <w:sz w:val="24"/>
                <w:lang w:val="de-CH" w:eastAsia="en-US"/>
              </w:rPr>
              <w:t>Form (z.B. rund und eckig)</w:t>
            </w:r>
          </w:p>
        </w:tc>
        <w:tc>
          <w:tcPr>
            <w:tcW w:w="523" w:type="pct"/>
            <w:tcBorders>
              <w:top w:val="single" w:sz="2" w:space="0" w:color="auto"/>
              <w:left w:val="single" w:sz="2" w:space="0" w:color="auto"/>
              <w:bottom w:val="single" w:sz="2" w:space="0" w:color="auto"/>
              <w:right w:val="single" w:sz="2" w:space="0" w:color="auto"/>
            </w:tcBorders>
            <w:shd w:val="clear" w:color="auto" w:fill="FBE4D5"/>
            <w:noWrap/>
          </w:tcPr>
          <w:p w:rsidR="00087508" w:rsidRPr="00285181" w:rsidRDefault="00087508" w:rsidP="00A024B3">
            <w:pPr>
              <w:pStyle w:val="-Text"/>
              <w:jc w:val="center"/>
              <w:rPr>
                <w:rFonts w:ascii="Calibri" w:hAnsi="Calibri"/>
                <w:noProof/>
                <w:sz w:val="24"/>
                <w:lang w:val="de-CH" w:eastAsia="en-US"/>
              </w:rPr>
            </w:pPr>
          </w:p>
        </w:tc>
        <w:tc>
          <w:tcPr>
            <w:tcW w:w="597" w:type="pct"/>
            <w:tcBorders>
              <w:top w:val="single" w:sz="2" w:space="0" w:color="auto"/>
              <w:left w:val="single" w:sz="2" w:space="0" w:color="auto"/>
              <w:bottom w:val="single" w:sz="2" w:space="0" w:color="auto"/>
              <w:right w:val="single" w:sz="2" w:space="0" w:color="auto"/>
            </w:tcBorders>
            <w:shd w:val="clear" w:color="auto" w:fill="FBE4D5"/>
            <w:noWrap/>
            <w:hideMark/>
          </w:tcPr>
          <w:p w:rsidR="00087508" w:rsidRPr="00285181" w:rsidRDefault="00087508" w:rsidP="00A024B3">
            <w:pPr>
              <w:pStyle w:val="-Text"/>
              <w:jc w:val="center"/>
              <w:rPr>
                <w:rFonts w:ascii="Calibri" w:hAnsi="Calibri"/>
                <w:sz w:val="24"/>
                <w:lang w:val="de-CH" w:eastAsia="en-US"/>
              </w:rPr>
            </w:pPr>
            <w:r w:rsidRPr="00285181">
              <w:rPr>
                <w:rFonts w:ascii="Calibri" w:hAnsi="Calibri"/>
                <w:sz w:val="24"/>
                <w:lang w:val="de-CH" w:eastAsia="en-US"/>
              </w:rPr>
              <w:t>X</w:t>
            </w:r>
          </w:p>
        </w:tc>
      </w:tr>
      <w:tr w:rsidR="00087508" w:rsidRPr="00925F31" w:rsidTr="008B5B06">
        <w:trPr>
          <w:cantSplit/>
          <w:trHeight w:val="267"/>
        </w:trPr>
        <w:tc>
          <w:tcPr>
            <w:tcW w:w="3880" w:type="pct"/>
            <w:tcBorders>
              <w:top w:val="single" w:sz="2" w:space="0" w:color="auto"/>
              <w:left w:val="single" w:sz="2" w:space="0" w:color="auto"/>
              <w:bottom w:val="single" w:sz="2" w:space="0" w:color="auto"/>
              <w:right w:val="single" w:sz="2" w:space="0" w:color="auto"/>
            </w:tcBorders>
            <w:shd w:val="clear" w:color="auto" w:fill="FBE4D5"/>
            <w:hideMark/>
          </w:tcPr>
          <w:p w:rsidR="00087508" w:rsidRPr="00285181" w:rsidRDefault="00087508" w:rsidP="00087508">
            <w:pPr>
              <w:pStyle w:val="-Text"/>
              <w:tabs>
                <w:tab w:val="clear" w:pos="329"/>
                <w:tab w:val="clear" w:pos="493"/>
                <w:tab w:val="clear" w:pos="658"/>
                <w:tab w:val="clear" w:pos="1644"/>
                <w:tab w:val="clear" w:pos="3289"/>
                <w:tab w:val="clear" w:pos="4933"/>
                <w:tab w:val="clear" w:pos="6577"/>
                <w:tab w:val="clear" w:pos="8222"/>
              </w:tabs>
              <w:spacing w:line="240" w:lineRule="auto"/>
              <w:ind w:right="174"/>
              <w:rPr>
                <w:rFonts w:ascii="Calibri" w:hAnsi="Calibri"/>
                <w:sz w:val="24"/>
                <w:lang w:val="de-CH" w:eastAsia="en-US"/>
              </w:rPr>
            </w:pPr>
            <w:r w:rsidRPr="00285181">
              <w:rPr>
                <w:rFonts w:ascii="Calibri" w:hAnsi="Calibri"/>
                <w:sz w:val="24"/>
                <w:lang w:val="de-CH" w:eastAsia="en-US"/>
              </w:rPr>
              <w:t>Magnetisch oder nicht magnetisch (mit Magneten testen)</w:t>
            </w:r>
          </w:p>
        </w:tc>
        <w:tc>
          <w:tcPr>
            <w:tcW w:w="523" w:type="pct"/>
            <w:tcBorders>
              <w:top w:val="single" w:sz="2" w:space="0" w:color="auto"/>
              <w:left w:val="single" w:sz="2" w:space="0" w:color="auto"/>
              <w:bottom w:val="single" w:sz="2" w:space="0" w:color="auto"/>
              <w:right w:val="single" w:sz="2" w:space="0" w:color="auto"/>
            </w:tcBorders>
            <w:shd w:val="clear" w:color="auto" w:fill="FBE4D5"/>
            <w:noWrap/>
            <w:hideMark/>
          </w:tcPr>
          <w:p w:rsidR="00087508" w:rsidRPr="00285181" w:rsidRDefault="00087508" w:rsidP="00A024B3">
            <w:pPr>
              <w:pStyle w:val="-Text"/>
              <w:jc w:val="center"/>
              <w:rPr>
                <w:rFonts w:ascii="Calibri" w:hAnsi="Calibri"/>
                <w:noProof/>
                <w:sz w:val="24"/>
                <w:lang w:val="de-CH" w:eastAsia="en-US"/>
              </w:rPr>
            </w:pPr>
            <w:r w:rsidRPr="00285181">
              <w:rPr>
                <w:rFonts w:ascii="Calibri" w:hAnsi="Calibri"/>
                <w:noProof/>
                <w:sz w:val="24"/>
                <w:lang w:val="de-CH" w:eastAsia="en-US"/>
              </w:rPr>
              <w:t>X</w:t>
            </w:r>
          </w:p>
        </w:tc>
        <w:tc>
          <w:tcPr>
            <w:tcW w:w="597" w:type="pct"/>
            <w:tcBorders>
              <w:top w:val="single" w:sz="2" w:space="0" w:color="auto"/>
              <w:left w:val="single" w:sz="2" w:space="0" w:color="auto"/>
              <w:bottom w:val="single" w:sz="2" w:space="0" w:color="auto"/>
              <w:right w:val="single" w:sz="2" w:space="0" w:color="auto"/>
            </w:tcBorders>
            <w:shd w:val="clear" w:color="auto" w:fill="FBE4D5"/>
            <w:noWrap/>
          </w:tcPr>
          <w:p w:rsidR="00087508" w:rsidRPr="00285181" w:rsidRDefault="00087508" w:rsidP="00A024B3">
            <w:pPr>
              <w:pStyle w:val="-Text"/>
              <w:jc w:val="center"/>
              <w:rPr>
                <w:rFonts w:ascii="Calibri" w:hAnsi="Calibri"/>
                <w:sz w:val="24"/>
                <w:lang w:val="de-CH" w:eastAsia="en-US"/>
              </w:rPr>
            </w:pPr>
          </w:p>
        </w:tc>
      </w:tr>
      <w:tr w:rsidR="00087508" w:rsidRPr="00925F31" w:rsidTr="008B5B06">
        <w:trPr>
          <w:cantSplit/>
          <w:trHeight w:val="193"/>
        </w:trPr>
        <w:tc>
          <w:tcPr>
            <w:tcW w:w="3880" w:type="pct"/>
            <w:tcBorders>
              <w:top w:val="single" w:sz="2" w:space="0" w:color="auto"/>
              <w:left w:val="single" w:sz="2" w:space="0" w:color="auto"/>
              <w:bottom w:val="single" w:sz="2" w:space="0" w:color="auto"/>
              <w:right w:val="single" w:sz="2" w:space="0" w:color="auto"/>
            </w:tcBorders>
            <w:shd w:val="clear" w:color="auto" w:fill="FBE4D5"/>
            <w:hideMark/>
          </w:tcPr>
          <w:p w:rsidR="00087508" w:rsidRPr="00285181" w:rsidRDefault="00087508" w:rsidP="00A024B3">
            <w:pPr>
              <w:pStyle w:val="-Text"/>
              <w:spacing w:line="240" w:lineRule="auto"/>
              <w:rPr>
                <w:rFonts w:ascii="Calibri" w:hAnsi="Calibri"/>
                <w:sz w:val="24"/>
                <w:lang w:val="de-CH" w:eastAsia="en-US"/>
              </w:rPr>
            </w:pPr>
            <w:r w:rsidRPr="00285181">
              <w:rPr>
                <w:rFonts w:ascii="Calibri" w:hAnsi="Calibri"/>
                <w:sz w:val="24"/>
                <w:lang w:val="de-CH" w:eastAsia="en-US"/>
              </w:rPr>
              <w:t>Härte (lässt sich gut, kaum oder nicht mit Fingernagel ritzen)</w:t>
            </w:r>
          </w:p>
        </w:tc>
        <w:tc>
          <w:tcPr>
            <w:tcW w:w="523" w:type="pct"/>
            <w:tcBorders>
              <w:top w:val="single" w:sz="2" w:space="0" w:color="auto"/>
              <w:left w:val="single" w:sz="2" w:space="0" w:color="auto"/>
              <w:bottom w:val="single" w:sz="2" w:space="0" w:color="auto"/>
              <w:right w:val="single" w:sz="2" w:space="0" w:color="auto"/>
            </w:tcBorders>
            <w:shd w:val="clear" w:color="auto" w:fill="FBE4D5"/>
            <w:noWrap/>
          </w:tcPr>
          <w:p w:rsidR="00087508" w:rsidRPr="00285181" w:rsidRDefault="00087508" w:rsidP="00A024B3">
            <w:pPr>
              <w:pStyle w:val="-Text"/>
              <w:jc w:val="center"/>
              <w:rPr>
                <w:rFonts w:ascii="Calibri" w:hAnsi="Calibri"/>
                <w:noProof/>
                <w:color w:val="FF0000"/>
                <w:sz w:val="24"/>
                <w:lang w:val="de-CH" w:eastAsia="en-US"/>
              </w:rPr>
            </w:pPr>
            <w:r w:rsidRPr="00285181">
              <w:rPr>
                <w:rFonts w:ascii="Calibri" w:hAnsi="Calibri"/>
                <w:noProof/>
                <w:color w:val="FF0000"/>
                <w:sz w:val="24"/>
                <w:lang w:val="de-CH" w:eastAsia="en-US"/>
              </w:rPr>
              <w:t>x</w:t>
            </w:r>
          </w:p>
        </w:tc>
        <w:tc>
          <w:tcPr>
            <w:tcW w:w="597" w:type="pct"/>
            <w:tcBorders>
              <w:top w:val="single" w:sz="2" w:space="0" w:color="auto"/>
              <w:left w:val="single" w:sz="2" w:space="0" w:color="auto"/>
              <w:bottom w:val="single" w:sz="2" w:space="0" w:color="auto"/>
              <w:right w:val="single" w:sz="2" w:space="0" w:color="auto"/>
            </w:tcBorders>
            <w:shd w:val="clear" w:color="auto" w:fill="FBE4D5"/>
            <w:noWrap/>
          </w:tcPr>
          <w:p w:rsidR="00087508" w:rsidRPr="00285181" w:rsidRDefault="00087508" w:rsidP="00A024B3">
            <w:pPr>
              <w:pStyle w:val="-Text"/>
              <w:jc w:val="center"/>
              <w:rPr>
                <w:rFonts w:ascii="Calibri" w:hAnsi="Calibri"/>
                <w:color w:val="FF0000"/>
                <w:sz w:val="24"/>
                <w:lang w:val="de-CH" w:eastAsia="en-US"/>
              </w:rPr>
            </w:pPr>
          </w:p>
        </w:tc>
      </w:tr>
      <w:tr w:rsidR="00087508" w:rsidRPr="00925F31" w:rsidTr="008B5B06">
        <w:trPr>
          <w:cantSplit/>
          <w:trHeight w:val="133"/>
        </w:trPr>
        <w:tc>
          <w:tcPr>
            <w:tcW w:w="3880" w:type="pct"/>
            <w:tcBorders>
              <w:top w:val="single" w:sz="2" w:space="0" w:color="auto"/>
              <w:left w:val="single" w:sz="2" w:space="0" w:color="auto"/>
              <w:bottom w:val="single" w:sz="2" w:space="0" w:color="auto"/>
              <w:right w:val="single" w:sz="2" w:space="0" w:color="auto"/>
            </w:tcBorders>
            <w:shd w:val="clear" w:color="auto" w:fill="FBE4D5"/>
            <w:hideMark/>
          </w:tcPr>
          <w:p w:rsidR="00087508" w:rsidRPr="00285181" w:rsidRDefault="00087508" w:rsidP="00A024B3">
            <w:pPr>
              <w:pStyle w:val="-Text"/>
              <w:spacing w:line="240" w:lineRule="auto"/>
              <w:rPr>
                <w:rFonts w:ascii="Calibri" w:hAnsi="Calibri"/>
                <w:sz w:val="24"/>
                <w:lang w:val="de-CH" w:eastAsia="en-US"/>
              </w:rPr>
            </w:pPr>
            <w:r w:rsidRPr="00285181">
              <w:rPr>
                <w:rFonts w:ascii="Calibri" w:hAnsi="Calibri"/>
                <w:sz w:val="24"/>
                <w:lang w:val="de-CH" w:eastAsia="en-US"/>
              </w:rPr>
              <w:t>Grösse (z.B. die längste Seite in cm)</w:t>
            </w:r>
          </w:p>
        </w:tc>
        <w:tc>
          <w:tcPr>
            <w:tcW w:w="523" w:type="pct"/>
            <w:tcBorders>
              <w:top w:val="single" w:sz="2" w:space="0" w:color="auto"/>
              <w:left w:val="single" w:sz="2" w:space="0" w:color="auto"/>
              <w:bottom w:val="single" w:sz="2" w:space="0" w:color="auto"/>
              <w:right w:val="single" w:sz="2" w:space="0" w:color="auto"/>
            </w:tcBorders>
            <w:shd w:val="clear" w:color="auto" w:fill="FBE4D5"/>
            <w:noWrap/>
          </w:tcPr>
          <w:p w:rsidR="00087508" w:rsidRPr="00285181" w:rsidRDefault="00087508" w:rsidP="00A024B3">
            <w:pPr>
              <w:pStyle w:val="-Text"/>
              <w:jc w:val="center"/>
              <w:rPr>
                <w:rFonts w:ascii="Calibri" w:hAnsi="Calibri"/>
                <w:noProof/>
                <w:color w:val="FF0000"/>
                <w:sz w:val="24"/>
                <w:lang w:val="de-CH" w:eastAsia="en-US"/>
              </w:rPr>
            </w:pPr>
          </w:p>
        </w:tc>
        <w:tc>
          <w:tcPr>
            <w:tcW w:w="597" w:type="pct"/>
            <w:tcBorders>
              <w:top w:val="single" w:sz="2" w:space="0" w:color="auto"/>
              <w:left w:val="single" w:sz="2" w:space="0" w:color="auto"/>
              <w:bottom w:val="single" w:sz="2" w:space="0" w:color="auto"/>
              <w:right w:val="single" w:sz="2" w:space="0" w:color="auto"/>
            </w:tcBorders>
            <w:shd w:val="clear" w:color="auto" w:fill="FBE4D5"/>
            <w:noWrap/>
          </w:tcPr>
          <w:p w:rsidR="00087508" w:rsidRPr="00285181" w:rsidRDefault="00087508" w:rsidP="00A024B3">
            <w:pPr>
              <w:pStyle w:val="-Text"/>
              <w:jc w:val="center"/>
              <w:rPr>
                <w:rFonts w:ascii="Calibri" w:hAnsi="Calibri"/>
                <w:color w:val="FF0000"/>
                <w:sz w:val="24"/>
                <w:lang w:val="de-CH" w:eastAsia="en-US"/>
              </w:rPr>
            </w:pPr>
            <w:r w:rsidRPr="00285181">
              <w:rPr>
                <w:rFonts w:ascii="Calibri" w:hAnsi="Calibri"/>
                <w:color w:val="FF0000"/>
                <w:sz w:val="24"/>
                <w:lang w:val="de-CH" w:eastAsia="en-US"/>
              </w:rPr>
              <w:t>x</w:t>
            </w:r>
          </w:p>
        </w:tc>
      </w:tr>
      <w:tr w:rsidR="00087508" w:rsidRPr="00925F31" w:rsidTr="008B5B06">
        <w:trPr>
          <w:cantSplit/>
          <w:trHeight w:val="253"/>
        </w:trPr>
        <w:tc>
          <w:tcPr>
            <w:tcW w:w="3880" w:type="pct"/>
            <w:tcBorders>
              <w:top w:val="single" w:sz="2" w:space="0" w:color="auto"/>
              <w:left w:val="single" w:sz="2" w:space="0" w:color="auto"/>
              <w:bottom w:val="single" w:sz="2" w:space="0" w:color="auto"/>
              <w:right w:val="single" w:sz="2" w:space="0" w:color="auto"/>
            </w:tcBorders>
            <w:shd w:val="clear" w:color="auto" w:fill="FBE4D5"/>
            <w:hideMark/>
          </w:tcPr>
          <w:p w:rsidR="00087508" w:rsidRPr="00285181" w:rsidRDefault="00087508" w:rsidP="00A024B3">
            <w:pPr>
              <w:pStyle w:val="Kommentartext"/>
              <w:spacing w:line="256" w:lineRule="auto"/>
            </w:pPr>
            <w:r w:rsidRPr="00285181">
              <w:t>Wasserlöslichkeit (wie gut löst es sich in Wasser)</w:t>
            </w:r>
          </w:p>
        </w:tc>
        <w:tc>
          <w:tcPr>
            <w:tcW w:w="523" w:type="pct"/>
            <w:tcBorders>
              <w:top w:val="single" w:sz="2" w:space="0" w:color="auto"/>
              <w:left w:val="single" w:sz="2" w:space="0" w:color="auto"/>
              <w:bottom w:val="single" w:sz="2" w:space="0" w:color="auto"/>
              <w:right w:val="single" w:sz="2" w:space="0" w:color="auto"/>
            </w:tcBorders>
            <w:shd w:val="clear" w:color="auto" w:fill="FBE4D5"/>
            <w:noWrap/>
          </w:tcPr>
          <w:p w:rsidR="00087508" w:rsidRPr="00285181" w:rsidRDefault="00087508" w:rsidP="00A024B3">
            <w:pPr>
              <w:pStyle w:val="-Text"/>
              <w:jc w:val="center"/>
              <w:rPr>
                <w:rFonts w:ascii="Calibri" w:hAnsi="Calibri"/>
                <w:noProof/>
                <w:color w:val="FF0000"/>
                <w:sz w:val="24"/>
                <w:lang w:val="de-CH" w:eastAsia="en-US"/>
              </w:rPr>
            </w:pPr>
            <w:r w:rsidRPr="00285181">
              <w:rPr>
                <w:rFonts w:ascii="Calibri" w:hAnsi="Calibri"/>
                <w:noProof/>
                <w:color w:val="FF0000"/>
                <w:sz w:val="24"/>
                <w:lang w:val="de-CH" w:eastAsia="en-US"/>
              </w:rPr>
              <w:t>x</w:t>
            </w:r>
          </w:p>
        </w:tc>
        <w:tc>
          <w:tcPr>
            <w:tcW w:w="597" w:type="pct"/>
            <w:tcBorders>
              <w:top w:val="single" w:sz="2" w:space="0" w:color="auto"/>
              <w:left w:val="single" w:sz="2" w:space="0" w:color="auto"/>
              <w:bottom w:val="single" w:sz="2" w:space="0" w:color="auto"/>
              <w:right w:val="single" w:sz="2" w:space="0" w:color="auto"/>
            </w:tcBorders>
            <w:shd w:val="clear" w:color="auto" w:fill="FBE4D5"/>
            <w:noWrap/>
          </w:tcPr>
          <w:p w:rsidR="00087508" w:rsidRPr="00285181" w:rsidRDefault="00087508" w:rsidP="00A024B3">
            <w:pPr>
              <w:pStyle w:val="-Text"/>
              <w:jc w:val="center"/>
              <w:rPr>
                <w:rFonts w:ascii="Calibri" w:hAnsi="Calibri"/>
                <w:color w:val="FF0000"/>
                <w:sz w:val="24"/>
                <w:lang w:val="de-CH" w:eastAsia="en-US"/>
              </w:rPr>
            </w:pPr>
          </w:p>
        </w:tc>
      </w:tr>
      <w:tr w:rsidR="00087508" w:rsidRPr="00925F31" w:rsidTr="008B5B06">
        <w:trPr>
          <w:cantSplit/>
          <w:trHeight w:val="18"/>
        </w:trPr>
        <w:tc>
          <w:tcPr>
            <w:tcW w:w="3880" w:type="pct"/>
            <w:tcBorders>
              <w:top w:val="single" w:sz="2" w:space="0" w:color="auto"/>
              <w:left w:val="single" w:sz="2" w:space="0" w:color="auto"/>
              <w:bottom w:val="single" w:sz="2" w:space="0" w:color="auto"/>
              <w:right w:val="single" w:sz="2" w:space="0" w:color="auto"/>
            </w:tcBorders>
            <w:shd w:val="clear" w:color="auto" w:fill="FBE4D5"/>
            <w:hideMark/>
          </w:tcPr>
          <w:p w:rsidR="00087508" w:rsidRPr="00285181" w:rsidRDefault="00087508" w:rsidP="00A024B3">
            <w:pPr>
              <w:pStyle w:val="Kommentartext"/>
              <w:spacing w:line="256" w:lineRule="auto"/>
              <w:rPr>
                <w:highlight w:val="yellow"/>
              </w:rPr>
            </w:pPr>
            <w:r w:rsidRPr="00285181">
              <w:t>Wärmeleitfähigkeit (Wie gut verteilt sich die Wärme im Stoff?)</w:t>
            </w:r>
          </w:p>
        </w:tc>
        <w:tc>
          <w:tcPr>
            <w:tcW w:w="523" w:type="pct"/>
            <w:tcBorders>
              <w:top w:val="single" w:sz="2" w:space="0" w:color="auto"/>
              <w:left w:val="single" w:sz="2" w:space="0" w:color="auto"/>
              <w:bottom w:val="single" w:sz="2" w:space="0" w:color="auto"/>
              <w:right w:val="single" w:sz="2" w:space="0" w:color="auto"/>
            </w:tcBorders>
            <w:shd w:val="clear" w:color="auto" w:fill="FBE4D5"/>
            <w:noWrap/>
          </w:tcPr>
          <w:p w:rsidR="00087508" w:rsidRPr="00285181" w:rsidRDefault="00087508" w:rsidP="00A024B3">
            <w:pPr>
              <w:pStyle w:val="-Text"/>
              <w:jc w:val="center"/>
              <w:rPr>
                <w:rFonts w:ascii="Calibri" w:hAnsi="Calibri"/>
                <w:noProof/>
                <w:color w:val="FF0000"/>
                <w:sz w:val="24"/>
                <w:lang w:val="de-CH" w:eastAsia="en-US"/>
              </w:rPr>
            </w:pPr>
            <w:r w:rsidRPr="00285181">
              <w:rPr>
                <w:rFonts w:ascii="Calibri" w:hAnsi="Calibri"/>
                <w:noProof/>
                <w:color w:val="FF0000"/>
                <w:sz w:val="24"/>
                <w:lang w:val="de-CH" w:eastAsia="en-US"/>
              </w:rPr>
              <w:t>x</w:t>
            </w:r>
          </w:p>
        </w:tc>
        <w:tc>
          <w:tcPr>
            <w:tcW w:w="597" w:type="pct"/>
            <w:tcBorders>
              <w:top w:val="single" w:sz="2" w:space="0" w:color="auto"/>
              <w:left w:val="single" w:sz="2" w:space="0" w:color="auto"/>
              <w:bottom w:val="single" w:sz="2" w:space="0" w:color="auto"/>
              <w:right w:val="single" w:sz="2" w:space="0" w:color="auto"/>
            </w:tcBorders>
            <w:shd w:val="clear" w:color="auto" w:fill="FBE4D5"/>
            <w:noWrap/>
          </w:tcPr>
          <w:p w:rsidR="00087508" w:rsidRPr="00285181" w:rsidRDefault="00087508" w:rsidP="00A024B3">
            <w:pPr>
              <w:pStyle w:val="-Text"/>
              <w:jc w:val="center"/>
              <w:rPr>
                <w:rFonts w:ascii="Calibri" w:hAnsi="Calibri"/>
                <w:color w:val="FF0000"/>
                <w:sz w:val="24"/>
                <w:lang w:val="de-CH" w:eastAsia="en-US"/>
              </w:rPr>
            </w:pPr>
          </w:p>
        </w:tc>
      </w:tr>
      <w:tr w:rsidR="00087508" w:rsidRPr="00925F31" w:rsidTr="008B5B06">
        <w:trPr>
          <w:cantSplit/>
          <w:trHeight w:val="643"/>
        </w:trPr>
        <w:tc>
          <w:tcPr>
            <w:tcW w:w="3880" w:type="pct"/>
            <w:tcBorders>
              <w:top w:val="single" w:sz="2" w:space="0" w:color="auto"/>
              <w:left w:val="single" w:sz="2" w:space="0" w:color="auto"/>
              <w:bottom w:val="single" w:sz="2" w:space="0" w:color="auto"/>
              <w:right w:val="single" w:sz="2" w:space="0" w:color="auto"/>
            </w:tcBorders>
            <w:shd w:val="clear" w:color="auto" w:fill="FBE4D5"/>
            <w:hideMark/>
          </w:tcPr>
          <w:p w:rsidR="00087508" w:rsidRPr="00285181" w:rsidRDefault="00087508" w:rsidP="00A024B3">
            <w:pPr>
              <w:pStyle w:val="Kommentartext"/>
              <w:spacing w:line="256" w:lineRule="auto"/>
            </w:pPr>
            <w:r w:rsidRPr="00285181">
              <w:t>Aggregatzustand bei Raumtemperatur? Genauer: Schmelz-/Siede-temperatur)</w:t>
            </w:r>
          </w:p>
        </w:tc>
        <w:tc>
          <w:tcPr>
            <w:tcW w:w="523" w:type="pct"/>
            <w:tcBorders>
              <w:top w:val="single" w:sz="2" w:space="0" w:color="auto"/>
              <w:left w:val="single" w:sz="2" w:space="0" w:color="auto"/>
              <w:bottom w:val="single" w:sz="2" w:space="0" w:color="auto"/>
              <w:right w:val="single" w:sz="2" w:space="0" w:color="auto"/>
            </w:tcBorders>
            <w:shd w:val="clear" w:color="auto" w:fill="FBE4D5"/>
            <w:noWrap/>
          </w:tcPr>
          <w:p w:rsidR="00087508" w:rsidRPr="00285181" w:rsidRDefault="00087508" w:rsidP="00A024B3">
            <w:pPr>
              <w:pStyle w:val="-Text"/>
              <w:jc w:val="center"/>
              <w:rPr>
                <w:rFonts w:ascii="Calibri" w:hAnsi="Calibri"/>
                <w:noProof/>
                <w:color w:val="FF0000"/>
                <w:sz w:val="24"/>
                <w:lang w:val="de-CH" w:eastAsia="en-US"/>
              </w:rPr>
            </w:pPr>
            <w:r w:rsidRPr="00285181">
              <w:rPr>
                <w:rFonts w:ascii="Calibri" w:hAnsi="Calibri"/>
                <w:noProof/>
                <w:color w:val="FF0000"/>
                <w:sz w:val="24"/>
                <w:lang w:val="de-CH" w:eastAsia="en-US"/>
              </w:rPr>
              <w:t>x</w:t>
            </w:r>
          </w:p>
        </w:tc>
        <w:tc>
          <w:tcPr>
            <w:tcW w:w="597" w:type="pct"/>
            <w:tcBorders>
              <w:top w:val="single" w:sz="2" w:space="0" w:color="auto"/>
              <w:left w:val="single" w:sz="2" w:space="0" w:color="auto"/>
              <w:bottom w:val="single" w:sz="2" w:space="0" w:color="auto"/>
              <w:right w:val="single" w:sz="2" w:space="0" w:color="auto"/>
            </w:tcBorders>
            <w:shd w:val="clear" w:color="auto" w:fill="FBE4D5"/>
            <w:noWrap/>
          </w:tcPr>
          <w:p w:rsidR="00087508" w:rsidRPr="00285181" w:rsidRDefault="00087508" w:rsidP="00A024B3">
            <w:pPr>
              <w:pStyle w:val="-Text"/>
              <w:jc w:val="center"/>
              <w:rPr>
                <w:rFonts w:ascii="Calibri" w:hAnsi="Calibri"/>
                <w:color w:val="FF0000"/>
                <w:sz w:val="24"/>
                <w:lang w:val="de-CH" w:eastAsia="en-US"/>
              </w:rPr>
            </w:pPr>
          </w:p>
        </w:tc>
      </w:tr>
    </w:tbl>
    <w:p w:rsidR="00DE7F6D" w:rsidRPr="008B5B06" w:rsidRDefault="00DE7F6D" w:rsidP="00DE7F6D">
      <w:pPr>
        <w:rPr>
          <w:sz w:val="10"/>
          <w:szCs w:val="10"/>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66"/>
        <w:gridCol w:w="2127"/>
      </w:tblGrid>
      <w:tr w:rsidR="00285181" w:rsidRPr="00925F31" w:rsidTr="00A51150">
        <w:trPr>
          <w:trHeight w:val="203"/>
        </w:trPr>
        <w:tc>
          <w:tcPr>
            <w:tcW w:w="9493" w:type="dxa"/>
            <w:gridSpan w:val="2"/>
            <w:shd w:val="clear" w:color="auto" w:fill="FBE4D5"/>
            <w:hideMark/>
          </w:tcPr>
          <w:p w:rsidR="00285181" w:rsidRPr="004C6F6F" w:rsidRDefault="00285181" w:rsidP="00A51150">
            <w:pPr>
              <w:spacing w:after="160" w:line="256" w:lineRule="auto"/>
              <w:rPr>
                <w:b/>
                <w:sz w:val="24"/>
                <w:szCs w:val="24"/>
              </w:rPr>
            </w:pPr>
            <w:r>
              <w:rPr>
                <w:b/>
                <w:sz w:val="24"/>
                <w:szCs w:val="24"/>
              </w:rPr>
              <w:t xml:space="preserve">Merke: </w:t>
            </w:r>
            <w:r w:rsidRPr="004C6F6F">
              <w:rPr>
                <w:b/>
                <w:sz w:val="24"/>
                <w:szCs w:val="24"/>
              </w:rPr>
              <w:t>Wie unterscheiden sich Stoffeigenschaften von Eigenschaften von Gegenständen?</w:t>
            </w:r>
          </w:p>
        </w:tc>
      </w:tr>
      <w:tr w:rsidR="00285181" w:rsidRPr="00925F31" w:rsidTr="00A51150">
        <w:tc>
          <w:tcPr>
            <w:tcW w:w="7366" w:type="dxa"/>
            <w:shd w:val="clear" w:color="auto" w:fill="FBE4D5"/>
          </w:tcPr>
          <w:p w:rsidR="00285181" w:rsidRPr="004C6F6F" w:rsidRDefault="00285181" w:rsidP="00A51150">
            <w:pPr>
              <w:spacing w:after="160" w:line="256" w:lineRule="auto"/>
              <w:rPr>
                <w:b/>
                <w:sz w:val="24"/>
                <w:szCs w:val="24"/>
              </w:rPr>
            </w:pPr>
            <w:r w:rsidRPr="004C6F6F">
              <w:rPr>
                <w:sz w:val="24"/>
                <w:szCs w:val="24"/>
              </w:rPr>
              <w:t>Wenn du einen Gegenstand halbieren kannst und die Eigenschaft immer noch zutrifft, handelt es sich um eine Stoffeigenschaft. Wenn die Eigenschaft nicht mehr zutrifft, handelt es sich um eine Eigenschaft eines Gegenstandes.</w:t>
            </w:r>
          </w:p>
        </w:tc>
        <w:tc>
          <w:tcPr>
            <w:tcW w:w="2127" w:type="dxa"/>
            <w:shd w:val="clear" w:color="auto" w:fill="FBE4D5"/>
          </w:tcPr>
          <w:p w:rsidR="00285181" w:rsidRPr="004C6F6F" w:rsidRDefault="00285181" w:rsidP="00A51150">
            <w:pPr>
              <w:spacing w:after="160" w:line="256" w:lineRule="auto"/>
              <w:jc w:val="center"/>
              <w:rPr>
                <w:noProof/>
                <w:sz w:val="24"/>
                <w:szCs w:val="24"/>
                <w:lang w:eastAsia="de-CH"/>
              </w:rPr>
            </w:pPr>
            <w:r w:rsidRPr="004C6F6F">
              <w:rPr>
                <w:noProof/>
                <w:sz w:val="24"/>
                <w:szCs w:val="24"/>
                <w:lang w:eastAsia="de-CH"/>
              </w:rPr>
              <w:drawing>
                <wp:inline distT="0" distB="0" distL="0" distR="0" wp14:anchorId="55239A8D" wp14:editId="51ED0064">
                  <wp:extent cx="1097280" cy="942370"/>
                  <wp:effectExtent l="0" t="0" r="7620" b="0"/>
                  <wp:docPr id="66" name="Bild 66" descr="Teilen Von Holz, Axt, Hacken, Reenactor,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ilen Von Holz, Axt, Hacken, Reenactor, 17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01104" cy="945654"/>
                          </a:xfrm>
                          <a:prstGeom prst="rect">
                            <a:avLst/>
                          </a:prstGeom>
                          <a:noFill/>
                          <a:ln>
                            <a:noFill/>
                          </a:ln>
                        </pic:spPr>
                      </pic:pic>
                    </a:graphicData>
                  </a:graphic>
                </wp:inline>
              </w:drawing>
            </w:r>
          </w:p>
        </w:tc>
      </w:tr>
    </w:tbl>
    <w:p w:rsidR="00084020" w:rsidRPr="002D3879" w:rsidRDefault="00084020" w:rsidP="00084020">
      <w:pPr>
        <w:rPr>
          <w:sz w:val="2"/>
          <w:szCs w:val="2"/>
        </w:rPr>
      </w:pPr>
      <w:r w:rsidRPr="0018639D">
        <w:rPr>
          <w:sz w:val="26"/>
          <w:szCs w:val="26"/>
        </w:rPr>
        <w:br w:type="page"/>
      </w:r>
    </w:p>
    <w:tbl>
      <w:tblPr>
        <w:tblW w:w="0" w:type="auto"/>
        <w:tblInd w:w="-179" w:type="dxa"/>
        <w:tblLayout w:type="fixed"/>
        <w:tblLook w:val="01E0" w:firstRow="1" w:lastRow="1" w:firstColumn="1" w:lastColumn="1" w:noHBand="0" w:noVBand="0"/>
      </w:tblPr>
      <w:tblGrid>
        <w:gridCol w:w="37"/>
        <w:gridCol w:w="30"/>
        <w:gridCol w:w="9433"/>
        <w:gridCol w:w="37"/>
        <w:gridCol w:w="30"/>
      </w:tblGrid>
      <w:tr w:rsidR="00084020" w:rsidRPr="0018639D" w:rsidTr="00720A5F">
        <w:trPr>
          <w:gridBefore w:val="2"/>
          <w:wBefore w:w="67" w:type="dxa"/>
        </w:trPr>
        <w:tc>
          <w:tcPr>
            <w:tcW w:w="9500" w:type="dxa"/>
            <w:gridSpan w:val="3"/>
            <w:shd w:val="clear" w:color="auto" w:fill="FBE4D5"/>
          </w:tcPr>
          <w:p w:rsidR="00084020" w:rsidRPr="00B83118" w:rsidRDefault="00084020" w:rsidP="00B83118">
            <w:pPr>
              <w:rPr>
                <w:b/>
                <w:bCs/>
                <w:color w:val="C00000"/>
                <w:sz w:val="26"/>
                <w:szCs w:val="26"/>
                <w:lang w:val="de-DE"/>
              </w:rPr>
            </w:pPr>
            <w:r w:rsidRPr="00B83118">
              <w:rPr>
                <w:b/>
                <w:bCs/>
                <w:color w:val="C00000"/>
                <w:sz w:val="26"/>
                <w:szCs w:val="26"/>
                <w:lang w:val="de-DE"/>
              </w:rPr>
              <w:lastRenderedPageBreak/>
              <w:t>E.7</w:t>
            </w:r>
            <w:r w:rsidRPr="00B83118">
              <w:rPr>
                <w:rFonts w:eastAsia="Calibri"/>
                <w:b/>
                <w:bCs/>
                <w:color w:val="C00000"/>
                <w:sz w:val="26"/>
                <w:szCs w:val="26"/>
                <w:lang w:val="de-DE"/>
              </w:rPr>
              <w:t xml:space="preserve"> </w:t>
            </w:r>
            <w:r w:rsidRPr="00B83118">
              <w:rPr>
                <w:b/>
                <w:bCs/>
                <w:color w:val="C00000"/>
                <w:sz w:val="26"/>
                <w:szCs w:val="26"/>
              </w:rPr>
              <w:t>Welche Stoffeigenschaften werden bei der Wasserglace am Stängel ausgenutzt?</w:t>
            </w:r>
          </w:p>
        </w:tc>
      </w:tr>
      <w:tr w:rsidR="00084020" w:rsidRPr="0018639D" w:rsidTr="00720A5F">
        <w:trPr>
          <w:gridBefore w:val="2"/>
          <w:wBefore w:w="67" w:type="dxa"/>
        </w:trPr>
        <w:tc>
          <w:tcPr>
            <w:tcW w:w="9500" w:type="dxa"/>
            <w:gridSpan w:val="3"/>
            <w:shd w:val="clear" w:color="auto" w:fill="FBE4D5"/>
          </w:tcPr>
          <w:p w:rsidR="00084020" w:rsidRPr="0018639D" w:rsidRDefault="00084020" w:rsidP="000148C0">
            <w:pPr>
              <w:spacing w:line="240" w:lineRule="auto"/>
              <w:rPr>
                <w:b/>
                <w:color w:val="C0504D"/>
                <w:sz w:val="26"/>
                <w:szCs w:val="26"/>
              </w:rPr>
            </w:pPr>
            <w:r w:rsidRPr="00B7372C">
              <w:rPr>
                <w:b/>
                <w:color w:val="C0504D"/>
                <w:lang w:val="de-DE"/>
              </w:rPr>
              <w:t>Aufgabe</w:t>
            </w:r>
          </w:p>
        </w:tc>
      </w:tr>
      <w:tr w:rsidR="000A441A" w:rsidRPr="0018639D" w:rsidTr="00720A5F">
        <w:trPr>
          <w:gridAfter w:val="2"/>
          <w:wAfter w:w="67" w:type="dxa"/>
        </w:trPr>
        <w:tc>
          <w:tcPr>
            <w:tcW w:w="9500" w:type="dxa"/>
            <w:gridSpan w:val="3"/>
            <w:tcBorders>
              <w:bottom w:val="single" w:sz="4" w:space="0" w:color="auto"/>
            </w:tcBorders>
            <w:shd w:val="clear" w:color="auto" w:fill="auto"/>
          </w:tcPr>
          <w:p w:rsidR="000A441A" w:rsidRPr="00956FEE" w:rsidRDefault="000A441A" w:rsidP="00A024B3">
            <w:pPr>
              <w:rPr>
                <w:sz w:val="10"/>
                <w:szCs w:val="10"/>
                <w:lang w:val="de-DE"/>
              </w:rPr>
            </w:pPr>
          </w:p>
          <w:tbl>
            <w:tblPr>
              <w:tblW w:w="9570" w:type="dxa"/>
              <w:tblLayout w:type="fixed"/>
              <w:tblLook w:val="04A0" w:firstRow="1" w:lastRow="0" w:firstColumn="1" w:lastColumn="0" w:noHBand="0" w:noVBand="1"/>
            </w:tblPr>
            <w:tblGrid>
              <w:gridCol w:w="1701"/>
              <w:gridCol w:w="5034"/>
              <w:gridCol w:w="2835"/>
            </w:tblGrid>
            <w:tr w:rsidR="00F3045D" w:rsidRPr="00A02134" w:rsidTr="00285181">
              <w:tc>
                <w:tcPr>
                  <w:tcW w:w="1701" w:type="dxa"/>
                  <w:shd w:val="clear" w:color="auto" w:fill="FBE4D5"/>
                </w:tcPr>
                <w:p w:rsidR="00F3045D" w:rsidRPr="00A02134" w:rsidRDefault="00A511D7" w:rsidP="00F3045D">
                  <w:pPr>
                    <w:rPr>
                      <w:sz w:val="20"/>
                      <w:szCs w:val="20"/>
                    </w:rPr>
                  </w:pPr>
                  <w:r>
                    <w:rPr>
                      <w:noProof/>
                      <w:sz w:val="20"/>
                      <w:szCs w:val="20"/>
                      <w:lang w:eastAsia="de-CH"/>
                    </w:rPr>
                    <w:drawing>
                      <wp:anchor distT="0" distB="0" distL="114300" distR="114300" simplePos="0" relativeHeight="18" behindDoc="0" locked="0" layoutInCell="1" allowOverlap="1" wp14:anchorId="40A2B345" wp14:editId="3E373370">
                        <wp:simplePos x="0" y="0"/>
                        <wp:positionH relativeFrom="character">
                          <wp:posOffset>227504</wp:posOffset>
                        </wp:positionH>
                        <wp:positionV relativeFrom="line">
                          <wp:posOffset>44497</wp:posOffset>
                        </wp:positionV>
                        <wp:extent cx="601504" cy="1203007"/>
                        <wp:effectExtent l="57150" t="38100" r="27305" b="54610"/>
                        <wp:wrapNone/>
                        <wp:docPr id="176" name="Bild 143" descr="https://pixabay.com/static/uploads/photo/2013/07/13/01/09/popsicle-15520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pixabay.com/static/uploads/photo/2013/07/13/01/09/popsicle-155205_960_720.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21112507" flipH="1">
                                  <a:off x="0" y="0"/>
                                  <a:ext cx="607451" cy="1214900"/>
                                </a:xfrm>
                                <a:prstGeom prst="rect">
                                  <a:avLst/>
                                </a:prstGeom>
                                <a:noFill/>
                              </pic:spPr>
                            </pic:pic>
                          </a:graphicData>
                        </a:graphic>
                        <wp14:sizeRelH relativeFrom="page">
                          <wp14:pctWidth>0</wp14:pctWidth>
                        </wp14:sizeRelH>
                        <wp14:sizeRelV relativeFrom="page">
                          <wp14:pctHeight>0</wp14:pctHeight>
                        </wp14:sizeRelV>
                      </wp:anchor>
                    </w:drawing>
                  </w:r>
                </w:p>
                <w:p w:rsidR="00F3045D" w:rsidRPr="00A02134" w:rsidRDefault="00F3045D" w:rsidP="00F3045D">
                  <w:pPr>
                    <w:rPr>
                      <w:sz w:val="20"/>
                      <w:szCs w:val="20"/>
                    </w:rPr>
                  </w:pPr>
                </w:p>
                <w:p w:rsidR="00F3045D" w:rsidRPr="00A02134" w:rsidRDefault="00F3045D" w:rsidP="00F3045D">
                  <w:pPr>
                    <w:rPr>
                      <w:sz w:val="20"/>
                      <w:szCs w:val="20"/>
                    </w:rPr>
                  </w:pPr>
                </w:p>
              </w:tc>
              <w:tc>
                <w:tcPr>
                  <w:tcW w:w="5034" w:type="dxa"/>
                  <w:shd w:val="clear" w:color="auto" w:fill="FBE4D5"/>
                </w:tcPr>
                <w:p w:rsidR="00F3045D" w:rsidRPr="00285181" w:rsidRDefault="00F3045D" w:rsidP="00F3045D">
                  <w:pPr>
                    <w:rPr>
                      <w:sz w:val="24"/>
                      <w:szCs w:val="24"/>
                      <w:lang w:val="de-DE"/>
                    </w:rPr>
                  </w:pPr>
                  <w:r w:rsidRPr="00285181">
                    <w:rPr>
                      <w:sz w:val="24"/>
                      <w:szCs w:val="24"/>
                      <w:lang w:val="de-DE"/>
                    </w:rPr>
                    <w:t>Die Mutter erinnert Leonie und Lukas daran, dass sich die zwei Kinder ganz zu Beginn folgende Fragen gestellt hatten und fordert sie auf, diese zu beantworten.</w:t>
                  </w:r>
                </w:p>
                <w:p w:rsidR="00F3045D" w:rsidRPr="00285181" w:rsidRDefault="00F3045D" w:rsidP="00F3045D">
                  <w:pPr>
                    <w:rPr>
                      <w:sz w:val="24"/>
                      <w:szCs w:val="24"/>
                      <w:lang w:val="de-DE"/>
                    </w:rPr>
                  </w:pPr>
                  <w:r w:rsidRPr="00285181">
                    <w:rPr>
                      <w:sz w:val="24"/>
                      <w:szCs w:val="24"/>
                      <w:lang w:val="de-DE"/>
                    </w:rPr>
                    <w:t>Was würdest du an Stelle von Leonie und Lukas jetzt antworten?</w:t>
                  </w:r>
                </w:p>
              </w:tc>
              <w:tc>
                <w:tcPr>
                  <w:tcW w:w="2835" w:type="dxa"/>
                  <w:shd w:val="clear" w:color="auto" w:fill="FBE4D5"/>
                </w:tcPr>
                <w:p w:rsidR="00F3045D" w:rsidRPr="00370099" w:rsidRDefault="00F3045D" w:rsidP="00F3045D">
                  <w:pPr>
                    <w:jc w:val="right"/>
                    <w:rPr>
                      <w:sz w:val="6"/>
                      <w:szCs w:val="6"/>
                    </w:rPr>
                  </w:pPr>
                </w:p>
                <w:p w:rsidR="00F3045D" w:rsidRPr="00A02134" w:rsidRDefault="00285181" w:rsidP="00285181">
                  <w:pPr>
                    <w:ind w:right="176"/>
                    <w:jc w:val="right"/>
                    <w:rPr>
                      <w:sz w:val="20"/>
                      <w:szCs w:val="20"/>
                    </w:rPr>
                  </w:pPr>
                  <w:r>
                    <w:rPr>
                      <w:noProof/>
                      <w:lang w:eastAsia="de-CH"/>
                    </w:rPr>
                    <w:drawing>
                      <wp:inline distT="0" distB="0" distL="0" distR="0" wp14:anchorId="134ED706" wp14:editId="0C6E83DA">
                        <wp:extent cx="1141522" cy="1261110"/>
                        <wp:effectExtent l="0" t="0" r="1905" b="0"/>
                        <wp:docPr id="67" name="Bild 67" descr="Kind, Palette, Eis, Locken, Haar, PortrÃ¤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ind, Palette, Eis, Locken, Haar, PortrÃ¤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9379" cy="1269790"/>
                                </a:xfrm>
                                <a:prstGeom prst="rect">
                                  <a:avLst/>
                                </a:prstGeom>
                                <a:noFill/>
                                <a:ln>
                                  <a:noFill/>
                                </a:ln>
                              </pic:spPr>
                            </pic:pic>
                          </a:graphicData>
                        </a:graphic>
                      </wp:inline>
                    </w:drawing>
                  </w:r>
                </w:p>
              </w:tc>
            </w:tr>
          </w:tbl>
          <w:p w:rsidR="000A441A" w:rsidRPr="00956FEE" w:rsidRDefault="000A441A" w:rsidP="00A024B3">
            <w:pPr>
              <w:rPr>
                <w:b/>
                <w:sz w:val="10"/>
                <w:szCs w:val="10"/>
              </w:rPr>
            </w:pPr>
          </w:p>
          <w:p w:rsidR="000A441A" w:rsidRPr="0072640F" w:rsidRDefault="000A441A" w:rsidP="000871F8">
            <w:pPr>
              <w:pStyle w:val="Listenabsatz"/>
              <w:numPr>
                <w:ilvl w:val="0"/>
                <w:numId w:val="75"/>
              </w:numPr>
              <w:ind w:left="271" w:hanging="280"/>
              <w:rPr>
                <w:sz w:val="26"/>
                <w:szCs w:val="26"/>
              </w:rPr>
            </w:pPr>
            <w:r w:rsidRPr="0072640F">
              <w:rPr>
                <w:sz w:val="26"/>
                <w:szCs w:val="26"/>
              </w:rPr>
              <w:t>Aus welchen Hauptbestandteilen bestehen alle Wasserglaces am Stängel?</w:t>
            </w:r>
          </w:p>
          <w:p w:rsidR="000A441A" w:rsidRPr="008B5B06" w:rsidRDefault="000A441A" w:rsidP="008B5B06">
            <w:pPr>
              <w:pBdr>
                <w:between w:val="single" w:sz="4" w:space="1" w:color="auto"/>
              </w:pBdr>
              <w:shd w:val="clear" w:color="auto" w:fill="FFFF00"/>
              <w:ind w:left="-9"/>
              <w:rPr>
                <w:i/>
                <w:color w:val="FF0000"/>
                <w:sz w:val="26"/>
                <w:szCs w:val="26"/>
              </w:rPr>
            </w:pPr>
            <w:r w:rsidRPr="0072640F">
              <w:rPr>
                <w:i/>
                <w:color w:val="FF0000"/>
                <w:sz w:val="26"/>
                <w:szCs w:val="26"/>
              </w:rPr>
              <w:t>Wasser, Zucker und Holz</w:t>
            </w:r>
          </w:p>
        </w:tc>
      </w:tr>
      <w:tr w:rsidR="000A441A" w:rsidRPr="0018639D" w:rsidTr="00DE3C8D">
        <w:trPr>
          <w:gridBefore w:val="1"/>
          <w:gridAfter w:val="1"/>
          <w:wBefore w:w="37" w:type="dxa"/>
          <w:wAfter w:w="30" w:type="dxa"/>
        </w:trPr>
        <w:tc>
          <w:tcPr>
            <w:tcW w:w="9500" w:type="dxa"/>
            <w:gridSpan w:val="3"/>
            <w:shd w:val="clear" w:color="auto" w:fill="auto"/>
          </w:tcPr>
          <w:p w:rsidR="008B5B06" w:rsidRPr="00285181" w:rsidRDefault="008B5B06" w:rsidP="00A024B3">
            <w:pPr>
              <w:rPr>
                <w:b/>
                <w:sz w:val="10"/>
                <w:szCs w:val="10"/>
                <w:lang w:val="de-DE"/>
              </w:rPr>
            </w:pPr>
          </w:p>
          <w:p w:rsidR="000A441A" w:rsidRPr="00F17BA4" w:rsidRDefault="000A441A" w:rsidP="00A024B3">
            <w:pPr>
              <w:rPr>
                <w:b/>
                <w:sz w:val="26"/>
                <w:szCs w:val="26"/>
                <w:lang w:val="de-DE"/>
              </w:rPr>
            </w:pPr>
            <w:r w:rsidRPr="00F17BA4">
              <w:rPr>
                <w:b/>
                <w:sz w:val="26"/>
                <w:szCs w:val="26"/>
                <w:lang w:val="de-DE"/>
              </w:rPr>
              <w:t>Welche Stoffeigenschaften werden bei der Wasserglace ausgenutzt?</w:t>
            </w:r>
          </w:p>
          <w:p w:rsidR="000A441A" w:rsidRPr="0018639D" w:rsidRDefault="000A441A" w:rsidP="00A024B3">
            <w:pPr>
              <w:rPr>
                <w:sz w:val="26"/>
                <w:szCs w:val="26"/>
                <w:lang w:val="de-DE"/>
              </w:rPr>
            </w:pPr>
            <w:r w:rsidRPr="0018639D">
              <w:rPr>
                <w:sz w:val="26"/>
                <w:szCs w:val="26"/>
                <w:lang w:val="de-DE"/>
              </w:rPr>
              <w:t>Stoffeigenschaft von Holz:</w:t>
            </w:r>
          </w:p>
          <w:p w:rsidR="000A441A" w:rsidRPr="008A087F" w:rsidRDefault="000A441A" w:rsidP="008A087F">
            <w:pPr>
              <w:pBdr>
                <w:bottom w:val="single" w:sz="4" w:space="1" w:color="auto"/>
                <w:between w:val="single" w:sz="4" w:space="1" w:color="auto"/>
              </w:pBdr>
              <w:shd w:val="clear" w:color="auto" w:fill="FFFF00"/>
              <w:spacing w:line="360" w:lineRule="auto"/>
              <w:rPr>
                <w:i/>
                <w:color w:val="FF0000"/>
                <w:sz w:val="26"/>
                <w:szCs w:val="26"/>
                <w:lang w:val="de-DE"/>
              </w:rPr>
            </w:pPr>
            <w:r w:rsidRPr="008A087F">
              <w:rPr>
                <w:i/>
                <w:color w:val="FF0000"/>
                <w:sz w:val="26"/>
                <w:szCs w:val="26"/>
                <w:lang w:val="de-DE"/>
              </w:rPr>
              <w:t>Schlechte Wärmeleitfähigkeit</w:t>
            </w:r>
          </w:p>
          <w:p w:rsidR="000A441A" w:rsidRPr="0018639D" w:rsidRDefault="000A441A" w:rsidP="00A024B3">
            <w:pPr>
              <w:rPr>
                <w:sz w:val="26"/>
                <w:szCs w:val="26"/>
                <w:lang w:val="de-DE"/>
              </w:rPr>
            </w:pPr>
            <w:r w:rsidRPr="0018639D">
              <w:rPr>
                <w:sz w:val="26"/>
                <w:szCs w:val="26"/>
                <w:lang w:val="de-DE"/>
              </w:rPr>
              <w:t>Stoffeigenschaft von Haushaltszucker:</w:t>
            </w:r>
          </w:p>
          <w:p w:rsidR="008B5B06" w:rsidRPr="00E71121" w:rsidRDefault="008B5B06" w:rsidP="008B5B06">
            <w:pPr>
              <w:rPr>
                <w:i/>
                <w:color w:val="FF0000"/>
                <w:sz w:val="20"/>
                <w:szCs w:val="20"/>
                <w:lang w:val="de-DE"/>
              </w:rPr>
            </w:pPr>
            <w:r>
              <w:rPr>
                <w:sz w:val="26"/>
                <w:szCs w:val="26"/>
                <w:lang w:val="de-DE"/>
              </w:rPr>
              <w:t xml:space="preserve">Eine Eigenschaft von Zucker ist seine Wasserlöslichkeit, d.h. wie viel Zucker sich in Wasser lösen kann, ohne dass ein Bodensatz entsteht. </w:t>
            </w:r>
            <w:r w:rsidRPr="0018639D">
              <w:rPr>
                <w:sz w:val="26"/>
                <w:szCs w:val="26"/>
                <w:lang w:val="de-DE"/>
              </w:rPr>
              <w:t xml:space="preserve">Recherchiere nach der Wasserlöslichkeit von Haushaltszucker </w:t>
            </w:r>
            <w:r>
              <w:rPr>
                <w:sz w:val="26"/>
                <w:szCs w:val="26"/>
                <w:lang w:val="de-DE"/>
              </w:rPr>
              <w:t xml:space="preserve">(Saccharose) </w:t>
            </w:r>
            <w:r w:rsidRPr="0018639D">
              <w:rPr>
                <w:sz w:val="26"/>
                <w:szCs w:val="26"/>
                <w:lang w:val="de-DE"/>
              </w:rPr>
              <w:t xml:space="preserve">im Internet. </w:t>
            </w:r>
            <w:r w:rsidRPr="008C4A29">
              <w:rPr>
                <w:sz w:val="26"/>
                <w:szCs w:val="26"/>
                <w:lang w:val="de-DE"/>
              </w:rPr>
              <w:t>Wasserlöslichkeit von Haushaltszucker</w:t>
            </w:r>
            <w:r>
              <w:rPr>
                <w:sz w:val="26"/>
                <w:szCs w:val="26"/>
                <w:lang w:val="de-DE"/>
              </w:rPr>
              <w:t xml:space="preserve">: </w:t>
            </w:r>
            <w:r w:rsidRPr="008B5B06">
              <w:rPr>
                <w:color w:val="FF0000"/>
                <w:sz w:val="26"/>
                <w:szCs w:val="26"/>
                <w:bdr w:val="single" w:sz="4" w:space="0" w:color="auto"/>
                <w:shd w:val="clear" w:color="auto" w:fill="FFFF00"/>
                <w:lang w:val="de-DE"/>
              </w:rPr>
              <w:t xml:space="preserve">Ca. 2000 g/Liter Wasser (1970 g/L) bei 20 </w:t>
            </w:r>
            <w:r w:rsidRPr="008B5B06">
              <w:rPr>
                <w:color w:val="FF0000"/>
                <w:sz w:val="26"/>
                <w:szCs w:val="26"/>
                <w:bdr w:val="single" w:sz="4" w:space="0" w:color="auto"/>
                <w:shd w:val="clear" w:color="auto" w:fill="FFFF00"/>
                <w:lang w:val="de-DE"/>
              </w:rPr>
              <w:sym w:font="Symbol" w:char="F0B0"/>
            </w:r>
            <w:r w:rsidRPr="008B5B06">
              <w:rPr>
                <w:color w:val="FF0000"/>
                <w:sz w:val="26"/>
                <w:szCs w:val="26"/>
                <w:bdr w:val="single" w:sz="4" w:space="0" w:color="auto"/>
                <w:shd w:val="clear" w:color="auto" w:fill="FFFF00"/>
                <w:lang w:val="de-DE"/>
              </w:rPr>
              <w:t>C</w:t>
            </w:r>
            <w:r w:rsidRPr="00CB6951">
              <w:rPr>
                <w:i/>
                <w:color w:val="FFFFFF"/>
                <w:sz w:val="20"/>
                <w:szCs w:val="20"/>
                <w:lang w:val="de-DE"/>
              </w:rPr>
              <w:t>____________________</w:t>
            </w:r>
          </w:p>
          <w:p w:rsidR="008B5B06" w:rsidRPr="00956FEE" w:rsidRDefault="008B5B06" w:rsidP="008B5B06">
            <w:pPr>
              <w:rPr>
                <w:sz w:val="6"/>
                <w:szCs w:val="6"/>
                <w:lang w:val="de-DE"/>
              </w:rPr>
            </w:pPr>
          </w:p>
          <w:p w:rsidR="008B5B06" w:rsidRPr="00285181" w:rsidRDefault="008B5B06" w:rsidP="008B5B06">
            <w:pPr>
              <w:pBdr>
                <w:top w:val="single" w:sz="4" w:space="1" w:color="auto"/>
                <w:left w:val="single" w:sz="4" w:space="4" w:color="auto"/>
                <w:bottom w:val="single" w:sz="4" w:space="1" w:color="auto"/>
                <w:right w:val="single" w:sz="4" w:space="4" w:color="auto"/>
              </w:pBdr>
              <w:shd w:val="clear" w:color="auto" w:fill="FBE4D5"/>
              <w:tabs>
                <w:tab w:val="left" w:pos="7480"/>
              </w:tabs>
              <w:ind w:left="142" w:right="66"/>
              <w:rPr>
                <w:sz w:val="24"/>
                <w:szCs w:val="24"/>
                <w:lang w:val="de-DE"/>
              </w:rPr>
            </w:pPr>
            <w:r w:rsidRPr="00285181">
              <w:rPr>
                <w:sz w:val="24"/>
                <w:szCs w:val="24"/>
                <w:lang w:val="de-DE"/>
              </w:rPr>
              <w:t xml:space="preserve">Leonie fasst zusammen: Das heisst, ich kann bei 20°C </w:t>
            </w:r>
            <w:r w:rsidRPr="00285181">
              <w:rPr>
                <w:color w:val="FF0000"/>
                <w:sz w:val="24"/>
                <w:szCs w:val="24"/>
                <w:shd w:val="clear" w:color="auto" w:fill="FFFF00"/>
                <w:lang w:val="de-DE"/>
              </w:rPr>
              <w:t>2 kg</w:t>
            </w:r>
            <w:r w:rsidRPr="00285181">
              <w:rPr>
                <w:color w:val="FFFFFF"/>
                <w:sz w:val="24"/>
                <w:szCs w:val="24"/>
                <w:lang w:val="de-DE"/>
              </w:rPr>
              <w:t xml:space="preserve"> </w:t>
            </w:r>
            <w:r w:rsidRPr="00285181">
              <w:rPr>
                <w:sz w:val="24"/>
                <w:szCs w:val="24"/>
                <w:lang w:val="de-DE"/>
              </w:rPr>
              <w:t>Zucker und 1 Liter Wasser zusammenmischen und der gesamte Zucker löst sich auf.</w:t>
            </w:r>
          </w:p>
          <w:p w:rsidR="008B5B06" w:rsidRDefault="008B5B06" w:rsidP="008B5B06">
            <w:pPr>
              <w:pBdr>
                <w:top w:val="single" w:sz="4" w:space="1" w:color="auto"/>
                <w:left w:val="single" w:sz="4" w:space="4" w:color="auto"/>
                <w:bottom w:val="single" w:sz="4" w:space="1" w:color="auto"/>
                <w:right w:val="single" w:sz="4" w:space="4" w:color="auto"/>
              </w:pBdr>
              <w:shd w:val="clear" w:color="auto" w:fill="FBE4D5"/>
              <w:tabs>
                <w:tab w:val="left" w:pos="7480"/>
              </w:tabs>
              <w:ind w:left="142" w:right="66"/>
              <w:rPr>
                <w:sz w:val="26"/>
                <w:szCs w:val="26"/>
                <w:lang w:val="de-DE"/>
              </w:rPr>
            </w:pPr>
            <w:r>
              <w:rPr>
                <w:noProof/>
                <w:lang w:eastAsia="de-CH"/>
              </w:rPr>
              <w:drawing>
                <wp:inline distT="0" distB="0" distL="0" distR="0" wp14:anchorId="54B0BF89" wp14:editId="1BB0D3F9">
                  <wp:extent cx="723900" cy="1143000"/>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inline>
              </w:drawing>
            </w:r>
            <w:r>
              <w:rPr>
                <w:noProof/>
              </w:rPr>
              <w:t xml:space="preserve">       </w:t>
            </w:r>
            <w:r>
              <w:rPr>
                <w:noProof/>
                <w:lang w:eastAsia="de-CH"/>
              </w:rPr>
              <w:drawing>
                <wp:inline distT="0" distB="0" distL="0" distR="0" wp14:anchorId="69C0ABD4" wp14:editId="1F8CE2F2">
                  <wp:extent cx="723900" cy="1143000"/>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inline>
              </w:drawing>
            </w:r>
            <w:r>
              <w:rPr>
                <w:noProof/>
              </w:rPr>
              <w:t xml:space="preserve">         </w:t>
            </w:r>
            <w:r>
              <w:rPr>
                <w:noProof/>
                <w:lang w:eastAsia="de-CH"/>
              </w:rPr>
              <w:drawing>
                <wp:inline distT="0" distB="0" distL="0" distR="0" wp14:anchorId="7AEB2C36" wp14:editId="2B0C0CB4">
                  <wp:extent cx="1009650" cy="1143000"/>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a:ln>
                            <a:noFill/>
                          </a:ln>
                        </pic:spPr>
                      </pic:pic>
                    </a:graphicData>
                  </a:graphic>
                </wp:inline>
              </w:drawing>
            </w:r>
          </w:p>
          <w:p w:rsidR="008B5B06" w:rsidRPr="008B5B06" w:rsidRDefault="008B5B06" w:rsidP="00A024B3">
            <w:pPr>
              <w:rPr>
                <w:sz w:val="10"/>
                <w:szCs w:val="10"/>
                <w:lang w:val="de-DE"/>
              </w:rPr>
            </w:pPr>
          </w:p>
          <w:p w:rsidR="000A441A" w:rsidRPr="0018639D" w:rsidRDefault="000A441A" w:rsidP="00A024B3">
            <w:pPr>
              <w:rPr>
                <w:sz w:val="26"/>
                <w:szCs w:val="26"/>
                <w:lang w:val="de-DE"/>
              </w:rPr>
            </w:pPr>
            <w:r w:rsidRPr="0018639D">
              <w:rPr>
                <w:sz w:val="26"/>
                <w:szCs w:val="26"/>
                <w:lang w:val="de-DE"/>
              </w:rPr>
              <w:t>Stoffeigenschaft von Zuckerwasser:</w:t>
            </w:r>
          </w:p>
          <w:p w:rsidR="000A441A" w:rsidRPr="008A087F" w:rsidRDefault="000A441A" w:rsidP="008A087F">
            <w:pPr>
              <w:pBdr>
                <w:bottom w:val="single" w:sz="4" w:space="1" w:color="auto"/>
                <w:between w:val="single" w:sz="4" w:space="1" w:color="auto"/>
              </w:pBdr>
              <w:shd w:val="clear" w:color="auto" w:fill="FFFF00"/>
              <w:spacing w:line="360" w:lineRule="auto"/>
              <w:rPr>
                <w:i/>
                <w:color w:val="FF0000"/>
                <w:sz w:val="26"/>
                <w:szCs w:val="26"/>
                <w:lang w:val="de-DE"/>
              </w:rPr>
            </w:pPr>
            <w:r w:rsidRPr="008A087F">
              <w:rPr>
                <w:i/>
                <w:color w:val="FF0000"/>
                <w:sz w:val="26"/>
                <w:szCs w:val="26"/>
                <w:lang w:val="de-DE"/>
              </w:rPr>
              <w:t>Schmelztemperatur von Zuckerwasser unter 0</w:t>
            </w:r>
            <w:r w:rsidRPr="008A087F">
              <w:rPr>
                <w:i/>
                <w:color w:val="FF0000"/>
                <w:sz w:val="26"/>
                <w:szCs w:val="26"/>
                <w:lang w:val="de-DE"/>
              </w:rPr>
              <w:sym w:font="Symbol" w:char="F0B0"/>
            </w:r>
            <w:r w:rsidRPr="008A087F">
              <w:rPr>
                <w:i/>
                <w:color w:val="FF0000"/>
                <w:sz w:val="26"/>
                <w:szCs w:val="26"/>
                <w:lang w:val="de-DE"/>
              </w:rPr>
              <w:t>C.</w:t>
            </w:r>
          </w:p>
          <w:p w:rsidR="000A441A" w:rsidRPr="009073F8" w:rsidRDefault="000A441A" w:rsidP="00A024B3">
            <w:pPr>
              <w:rPr>
                <w:b/>
                <w:sz w:val="2"/>
                <w:szCs w:val="2"/>
              </w:rPr>
            </w:pPr>
          </w:p>
        </w:tc>
      </w:tr>
      <w:tr w:rsidR="000A441A" w:rsidRPr="0018639D" w:rsidTr="00DE3C8D">
        <w:trPr>
          <w:gridBefore w:val="1"/>
          <w:gridAfter w:val="1"/>
          <w:wBefore w:w="37" w:type="dxa"/>
          <w:wAfter w:w="30" w:type="dxa"/>
        </w:trPr>
        <w:tc>
          <w:tcPr>
            <w:tcW w:w="9500" w:type="dxa"/>
            <w:gridSpan w:val="3"/>
            <w:shd w:val="clear" w:color="auto" w:fill="auto"/>
          </w:tcPr>
          <w:p w:rsidR="000A441A" w:rsidRPr="009073F8" w:rsidRDefault="000A441A" w:rsidP="00A024B3">
            <w:pPr>
              <w:rPr>
                <w:sz w:val="2"/>
                <w:szCs w:val="2"/>
                <w:lang w:val="de-DE"/>
              </w:rPr>
            </w:pPr>
          </w:p>
          <w:p w:rsidR="008A087F" w:rsidRPr="008B5B06" w:rsidRDefault="008A087F" w:rsidP="00A024B3">
            <w:pPr>
              <w:rPr>
                <w:b/>
                <w:sz w:val="10"/>
                <w:szCs w:val="10"/>
                <w:lang w:val="de-DE"/>
              </w:rPr>
            </w:pPr>
          </w:p>
          <w:p w:rsidR="000A441A" w:rsidRPr="008C4A29" w:rsidRDefault="000A441A" w:rsidP="00A024B3">
            <w:pPr>
              <w:rPr>
                <w:sz w:val="26"/>
                <w:szCs w:val="26"/>
                <w:lang w:val="de-DE"/>
              </w:rPr>
            </w:pPr>
            <w:r w:rsidRPr="008C4A29">
              <w:rPr>
                <w:sz w:val="26"/>
                <w:szCs w:val="26"/>
                <w:lang w:val="de-DE"/>
              </w:rPr>
              <w:t xml:space="preserve">Nimm das Arbeitsblatt «E.1 Woraus besteht eine Wasserglace?» zur Hand und vergleiche deine Vermutungen von damals mit deinen jetzigen Antworten. </w:t>
            </w:r>
          </w:p>
          <w:p w:rsidR="000A441A" w:rsidRPr="009073F8" w:rsidRDefault="000A441A" w:rsidP="00A024B3">
            <w:pPr>
              <w:rPr>
                <w:sz w:val="2"/>
                <w:szCs w:val="2"/>
                <w:lang w:val="de-DE"/>
              </w:rPr>
            </w:pPr>
          </w:p>
          <w:p w:rsidR="000A441A" w:rsidRPr="0018639D" w:rsidRDefault="000A441A" w:rsidP="00A024B3">
            <w:pPr>
              <w:rPr>
                <w:sz w:val="26"/>
                <w:szCs w:val="26"/>
                <w:lang w:val="de-DE"/>
              </w:rPr>
            </w:pPr>
            <w:r w:rsidRPr="0018639D">
              <w:rPr>
                <w:sz w:val="26"/>
                <w:szCs w:val="26"/>
                <w:lang w:val="de-DE"/>
              </w:rPr>
              <w:t>Was ist gleich?</w:t>
            </w:r>
            <w:r w:rsidR="001B4649">
              <w:rPr>
                <w:sz w:val="26"/>
                <w:szCs w:val="26"/>
                <w:lang w:val="de-DE"/>
              </w:rPr>
              <w:t xml:space="preserve"> </w:t>
            </w:r>
            <w:r w:rsidRPr="0018639D">
              <w:rPr>
                <w:sz w:val="26"/>
                <w:szCs w:val="26"/>
                <w:lang w:val="de-DE"/>
              </w:rPr>
              <w:t>Was hast du dazugelernt?</w:t>
            </w:r>
          </w:p>
        </w:tc>
      </w:tr>
    </w:tbl>
    <w:p w:rsidR="00E12CC4" w:rsidRPr="0066741D" w:rsidRDefault="006B2C48" w:rsidP="0066741D">
      <w:pPr>
        <w:rPr>
          <w:sz w:val="2"/>
          <w:szCs w:val="2"/>
        </w:rPr>
      </w:pPr>
      <w:r w:rsidRPr="001564BD">
        <w:t xml:space="preserve"> </w:t>
      </w:r>
      <w:r w:rsidR="00632499">
        <w:br w:type="page"/>
      </w:r>
    </w:p>
    <w:p w:rsidR="00632499" w:rsidRPr="00B83118" w:rsidRDefault="00632499" w:rsidP="00B83118">
      <w:pPr>
        <w:shd w:val="clear" w:color="auto" w:fill="BDD6EE"/>
        <w:rPr>
          <w:b/>
          <w:color w:val="C00000"/>
          <w:sz w:val="32"/>
          <w:szCs w:val="32"/>
          <w:lang w:val="de-DE"/>
        </w:rPr>
      </w:pPr>
      <w:r w:rsidRPr="00B83118">
        <w:rPr>
          <w:b/>
          <w:color w:val="C00000"/>
          <w:sz w:val="32"/>
          <w:szCs w:val="32"/>
        </w:rPr>
        <w:lastRenderedPageBreak/>
        <w:t>Gleich aussehende Stoffe unterscheiden</w:t>
      </w:r>
    </w:p>
    <w:tbl>
      <w:tblPr>
        <w:tblW w:w="0" w:type="auto"/>
        <w:tblLook w:val="01E0" w:firstRow="1" w:lastRow="1" w:firstColumn="1" w:lastColumn="1" w:noHBand="0" w:noVBand="0"/>
      </w:tblPr>
      <w:tblGrid>
        <w:gridCol w:w="9499"/>
      </w:tblGrid>
      <w:tr w:rsidR="00632499" w:rsidRPr="00632499" w:rsidTr="00070FEA">
        <w:tc>
          <w:tcPr>
            <w:tcW w:w="9499" w:type="dxa"/>
            <w:shd w:val="clear" w:color="auto" w:fill="BDD6EE"/>
          </w:tcPr>
          <w:p w:rsidR="00632499" w:rsidRPr="00B83118" w:rsidRDefault="00632499" w:rsidP="00B83118">
            <w:pPr>
              <w:rPr>
                <w:rFonts w:eastAsia="MS ????"/>
                <w:b/>
                <w:bCs/>
                <w:color w:val="C00000"/>
                <w:lang w:val="de-DE" w:eastAsia="de-DE"/>
              </w:rPr>
            </w:pPr>
            <w:r w:rsidRPr="00B83118">
              <w:rPr>
                <w:rFonts w:eastAsia="MS ????"/>
                <w:b/>
                <w:bCs/>
                <w:color w:val="C00000"/>
                <w:lang w:val="de-DE" w:eastAsia="de-DE"/>
              </w:rPr>
              <w:t xml:space="preserve">PI.1 </w:t>
            </w:r>
            <w:r w:rsidRPr="00B83118">
              <w:rPr>
                <w:rFonts w:eastAsia="MS ????"/>
                <w:b/>
                <w:bCs/>
                <w:color w:val="C00000"/>
                <w:lang w:eastAsia="de-DE"/>
              </w:rPr>
              <w:t>Wer ist der Täter?</w:t>
            </w:r>
            <w:r w:rsidRPr="00B83118">
              <w:rPr>
                <w:rFonts w:ascii="Cambria" w:hAnsi="Cambria"/>
                <w:b/>
                <w:bCs/>
                <w:color w:val="C00000"/>
                <w:lang w:val="de-DE" w:eastAsia="de-DE"/>
              </w:rPr>
              <w:t xml:space="preserve"> </w:t>
            </w:r>
            <w:r w:rsidRPr="00B83118">
              <w:rPr>
                <w:rFonts w:eastAsia="MS ????"/>
                <w:b/>
                <w:bCs/>
                <w:color w:val="C00000"/>
                <w:lang w:val="de-DE" w:eastAsia="de-DE"/>
              </w:rPr>
              <w:t>Teil 1: Wer hat den Drohbrief geschrieben?</w:t>
            </w:r>
          </w:p>
        </w:tc>
      </w:tr>
      <w:tr w:rsidR="00632499" w:rsidRPr="00632499" w:rsidTr="00070FEA">
        <w:tc>
          <w:tcPr>
            <w:tcW w:w="9499" w:type="dxa"/>
            <w:shd w:val="clear" w:color="auto" w:fill="BDD6EE"/>
          </w:tcPr>
          <w:p w:rsidR="00632499" w:rsidRPr="00B7372C" w:rsidRDefault="008C4A29" w:rsidP="00DE3C8D">
            <w:pPr>
              <w:rPr>
                <w:b/>
                <w:color w:val="C0504D"/>
              </w:rPr>
            </w:pPr>
            <w:r w:rsidRPr="00B7372C">
              <w:rPr>
                <w:b/>
                <w:color w:val="C0504D"/>
                <w:lang w:val="de-DE"/>
              </w:rPr>
              <w:t>Schüler-Experiment</w:t>
            </w:r>
          </w:p>
        </w:tc>
      </w:tr>
    </w:tbl>
    <w:p w:rsidR="00632499" w:rsidRDefault="00632499" w:rsidP="00632499">
      <w:pPr>
        <w:rPr>
          <w:rFonts w:ascii="Linotype Syntax Com Light" w:hAnsi="Linotype Syntax Com Light"/>
          <w:sz w:val="20"/>
        </w:rPr>
      </w:pPr>
    </w:p>
    <w:tbl>
      <w:tblPr>
        <w:tblW w:w="9356" w:type="dxa"/>
        <w:tblInd w:w="108" w:type="dxa"/>
        <w:tblLook w:val="01E0" w:firstRow="1" w:lastRow="1" w:firstColumn="1" w:lastColumn="1" w:noHBand="0" w:noVBand="0"/>
      </w:tblPr>
      <w:tblGrid>
        <w:gridCol w:w="1369"/>
        <w:gridCol w:w="2166"/>
        <w:gridCol w:w="4369"/>
        <w:gridCol w:w="1452"/>
      </w:tblGrid>
      <w:tr w:rsidR="00080DD4" w:rsidRPr="00925F31" w:rsidTr="00285181">
        <w:tc>
          <w:tcPr>
            <w:tcW w:w="1369" w:type="dxa"/>
            <w:shd w:val="clear" w:color="auto" w:fill="BDD6EE"/>
          </w:tcPr>
          <w:p w:rsidR="00080DD4" w:rsidRDefault="00A511D7" w:rsidP="00A024B3">
            <w:pPr>
              <w:spacing w:line="256" w:lineRule="auto"/>
              <w:rPr>
                <w:b/>
                <w:sz w:val="26"/>
                <w:szCs w:val="26"/>
              </w:rPr>
            </w:pPr>
            <w:r>
              <w:rPr>
                <w:noProof/>
                <w:sz w:val="20"/>
                <w:szCs w:val="20"/>
                <w:lang w:eastAsia="de-CH"/>
              </w:rPr>
              <w:drawing>
                <wp:anchor distT="0" distB="0" distL="114300" distR="114300" simplePos="0" relativeHeight="6" behindDoc="0" locked="0" layoutInCell="1" allowOverlap="1" wp14:anchorId="08501D40" wp14:editId="047EDB26">
                  <wp:simplePos x="0" y="0"/>
                  <wp:positionH relativeFrom="character">
                    <wp:posOffset>-38100</wp:posOffset>
                  </wp:positionH>
                  <wp:positionV relativeFrom="line">
                    <wp:posOffset>48895</wp:posOffset>
                  </wp:positionV>
                  <wp:extent cx="659765" cy="995045"/>
                  <wp:effectExtent l="0" t="0" r="0" b="0"/>
                  <wp:wrapNone/>
                  <wp:docPr id="175" name="Grafik 38" descr="https://pixabay.com/static/uploads/photo/2013/07/12/13/46/sherlock-holmes-14725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https://pixabay.com/static/uploads/photo/2013/07/12/13/46/sherlock-holmes-147255_960_72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9765" cy="995045"/>
                          </a:xfrm>
                          <a:prstGeom prst="rect">
                            <a:avLst/>
                          </a:prstGeom>
                          <a:noFill/>
                        </pic:spPr>
                      </pic:pic>
                    </a:graphicData>
                  </a:graphic>
                  <wp14:sizeRelH relativeFrom="page">
                    <wp14:pctWidth>0</wp14:pctWidth>
                  </wp14:sizeRelH>
                  <wp14:sizeRelV relativeFrom="page">
                    <wp14:pctHeight>0</wp14:pctHeight>
                  </wp14:sizeRelV>
                </wp:anchor>
              </w:drawing>
            </w:r>
          </w:p>
          <w:p w:rsidR="00080DD4" w:rsidRDefault="00080DD4" w:rsidP="00A024B3">
            <w:pPr>
              <w:spacing w:line="256" w:lineRule="auto"/>
              <w:rPr>
                <w:b/>
                <w:sz w:val="26"/>
                <w:szCs w:val="26"/>
              </w:rPr>
            </w:pPr>
            <w:r>
              <w:rPr>
                <w:b/>
                <w:sz w:val="26"/>
                <w:szCs w:val="26"/>
              </w:rPr>
              <w:t xml:space="preserve">   </w:t>
            </w:r>
            <w:r>
              <w:rPr>
                <w:b/>
                <w:sz w:val="26"/>
                <w:szCs w:val="26"/>
              </w:rPr>
              <w:fldChar w:fldCharType="begin" w:fldLock="1"/>
            </w:r>
            <w:r>
              <w:rPr>
                <w:b/>
                <w:sz w:val="26"/>
                <w:szCs w:val="26"/>
              </w:rPr>
              <w:instrText xml:space="preserve"> USERPROPERTY  \* MERGEFORMAT </w:instrText>
            </w:r>
            <w:r>
              <w:rPr>
                <w:b/>
                <w:sz w:val="26"/>
                <w:szCs w:val="26"/>
              </w:rPr>
              <w:fldChar w:fldCharType="separate"/>
            </w:r>
            <w:r w:rsidR="00A511D7">
              <w:rPr>
                <w:noProof/>
                <w:sz w:val="20"/>
                <w:szCs w:val="20"/>
                <w:lang w:eastAsia="de-CH"/>
              </w:rPr>
              <mc:AlternateContent>
                <mc:Choice Requires="wps">
                  <w:drawing>
                    <wp:inline distT="0" distB="0" distL="0" distR="0" wp14:anchorId="11A9EB71" wp14:editId="3EBA0F17">
                      <wp:extent cx="662940" cy="998220"/>
                      <wp:effectExtent l="0" t="0" r="3810" b="1905"/>
                      <wp:docPr id="174" name="Rechteck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294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C2436B" id="Rechteck 36" o:spid="_x0000_s1026" style="width:52.2pt;height:7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" filled="f" stroked="f">
                      <o:lock v:ext="edit" aspectratio="t"/>
                      <w10:anchorlock/>
                    </v:rect>
                  </w:pict>
                </mc:Fallback>
              </mc:AlternateContent>
            </w:r>
            <w:r>
              <w:rPr>
                <w:b/>
                <w:sz w:val="26"/>
                <w:szCs w:val="26"/>
              </w:rPr>
              <w:fldChar w:fldCharType="end"/>
            </w:r>
          </w:p>
        </w:tc>
        <w:tc>
          <w:tcPr>
            <w:tcW w:w="7987" w:type="dxa"/>
            <w:gridSpan w:val="3"/>
            <w:shd w:val="clear" w:color="auto" w:fill="BDD6EE"/>
          </w:tcPr>
          <w:p w:rsidR="00080DD4" w:rsidRDefault="00080DD4" w:rsidP="00A024B3">
            <w:pPr>
              <w:spacing w:line="256" w:lineRule="auto"/>
              <w:rPr>
                <w:bCs/>
                <w:sz w:val="26"/>
                <w:szCs w:val="26"/>
              </w:rPr>
            </w:pPr>
            <w:r>
              <w:rPr>
                <w:bCs/>
                <w:sz w:val="26"/>
                <w:szCs w:val="26"/>
              </w:rPr>
              <w:t>Ein Mann wird im Wald tot aufgefunden. Nun ist die Frage, wer die Tat begangen hat. Zwölf Personen hielten sich zur Zeit der Tat im Wald auf. Alle zwölf Personen konnten identifiziert werden. Doch wer von ihnen beging die Tat? Die Polizei findet in der Hosentasche des Opfers einen Drohbrief.</w:t>
            </w:r>
          </w:p>
          <w:p w:rsidR="00080DD4" w:rsidRDefault="00A511D7" w:rsidP="00A024B3">
            <w:pPr>
              <w:spacing w:line="256" w:lineRule="auto"/>
              <w:jc w:val="center"/>
              <w:rPr>
                <w:bCs/>
                <w:sz w:val="26"/>
                <w:szCs w:val="26"/>
              </w:rPr>
            </w:pPr>
            <w:r>
              <w:rPr>
                <w:noProof/>
                <w:sz w:val="26"/>
                <w:szCs w:val="26"/>
                <w:lang w:eastAsia="de-CH"/>
              </w:rPr>
              <w:drawing>
                <wp:anchor distT="0" distB="0" distL="114300" distR="114300" simplePos="0" relativeHeight="251703296" behindDoc="0" locked="0" layoutInCell="1" allowOverlap="1" wp14:anchorId="02E1B250" wp14:editId="1952105F">
                  <wp:simplePos x="0" y="0"/>
                  <wp:positionH relativeFrom="column">
                    <wp:posOffset>1590675</wp:posOffset>
                  </wp:positionH>
                  <wp:positionV relativeFrom="paragraph">
                    <wp:posOffset>1270</wp:posOffset>
                  </wp:positionV>
                  <wp:extent cx="1752600" cy="1562100"/>
                  <wp:effectExtent l="0" t="0" r="0" b="0"/>
                  <wp:wrapTopAndBottom/>
                  <wp:docPr id="72"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55" cstate="print">
                            <a:clrChange>
                              <a:clrFrom>
                                <a:srgbClr val="FCFCFC"/>
                              </a:clrFrom>
                              <a:clrTo>
                                <a:srgbClr val="FCFCFC">
                                  <a:alpha val="0"/>
                                </a:srgbClr>
                              </a:clrTo>
                            </a:clrChange>
                            <a:biLevel thresh="75000"/>
                            <a:extLst>
                              <a:ext uri="{28A0092B-C50C-407E-A947-70E740481C1C}">
                                <a14:useLocalDpi xmlns:a14="http://schemas.microsoft.com/office/drawing/2010/main" val="0"/>
                              </a:ext>
                            </a:extLst>
                          </a:blip>
                          <a:srcRect l="20598" t="14107" r="18272" b="26930"/>
                          <a:stretch>
                            <a:fillRect/>
                          </a:stretch>
                        </pic:blipFill>
                        <pic:spPr bwMode="auto">
                          <a:xfrm>
                            <a:off x="0" y="0"/>
                            <a:ext cx="1752600" cy="1562100"/>
                          </a:xfrm>
                          <a:prstGeom prst="rect">
                            <a:avLst/>
                          </a:prstGeom>
                          <a:noFill/>
                          <a:ln>
                            <a:noFill/>
                          </a:ln>
                        </pic:spPr>
                      </pic:pic>
                    </a:graphicData>
                  </a:graphic>
                </wp:anchor>
              </w:drawing>
            </w:r>
          </w:p>
        </w:tc>
      </w:tr>
      <w:tr w:rsidR="00080DD4" w:rsidRPr="00925F31" w:rsidTr="00285181">
        <w:tc>
          <w:tcPr>
            <w:tcW w:w="9356" w:type="dxa"/>
            <w:gridSpan w:val="4"/>
          </w:tcPr>
          <w:p w:rsidR="00080DD4" w:rsidRDefault="00080DD4" w:rsidP="00285181">
            <w:pPr>
              <w:spacing w:line="256" w:lineRule="auto"/>
              <w:rPr>
                <w:bCs/>
                <w:sz w:val="26"/>
                <w:szCs w:val="26"/>
              </w:rPr>
            </w:pPr>
            <w:r w:rsidRPr="004441B5">
              <w:rPr>
                <w:bCs/>
                <w:sz w:val="26"/>
                <w:szCs w:val="26"/>
              </w:rPr>
              <w:t>Wie könnte die Polizei herausfinden, wer der Täter war</w:t>
            </w:r>
            <w:r w:rsidR="0022228E">
              <w:rPr>
                <w:bCs/>
                <w:sz w:val="26"/>
                <w:szCs w:val="26"/>
              </w:rPr>
              <w:t>?</w:t>
            </w:r>
            <w:r w:rsidRPr="004441B5">
              <w:rPr>
                <w:bCs/>
                <w:sz w:val="26"/>
                <w:szCs w:val="26"/>
              </w:rPr>
              <w:t xml:space="preserve"> </w:t>
            </w:r>
          </w:p>
          <w:p w:rsidR="00080DD4" w:rsidRPr="00722D7C" w:rsidRDefault="00722D7C" w:rsidP="00285181">
            <w:pPr>
              <w:shd w:val="clear" w:color="auto" w:fill="FFFF00"/>
              <w:spacing w:line="256" w:lineRule="auto"/>
              <w:rPr>
                <w:bCs/>
                <w:i/>
                <w:color w:val="FFFFFF"/>
                <w:sz w:val="26"/>
                <w:szCs w:val="26"/>
              </w:rPr>
            </w:pPr>
            <w:r>
              <w:rPr>
                <w:i/>
                <w:color w:val="FF0000"/>
              </w:rPr>
              <w:t>Hinweis</w:t>
            </w:r>
            <w:r w:rsidR="00285181">
              <w:rPr>
                <w:i/>
                <w:color w:val="FF0000"/>
              </w:rPr>
              <w:t xml:space="preserve"> für die LP</w:t>
            </w:r>
            <w:r>
              <w:rPr>
                <w:i/>
                <w:color w:val="FF0000"/>
              </w:rPr>
              <w:t xml:space="preserve">: </w:t>
            </w:r>
            <w:r w:rsidR="00080DD4">
              <w:rPr>
                <w:i/>
                <w:color w:val="FF0000"/>
              </w:rPr>
              <w:t xml:space="preserve">Die </w:t>
            </w:r>
            <w:r w:rsidR="00080DD4" w:rsidRPr="00BB6C3D">
              <w:rPr>
                <w:i/>
                <w:color w:val="FF0000"/>
              </w:rPr>
              <w:t xml:space="preserve">Zahl </w:t>
            </w:r>
            <w:r w:rsidR="00BB6C3D" w:rsidRPr="00BB6C3D">
              <w:rPr>
                <w:color w:val="FF0000"/>
                <w:lang w:val="de-DE"/>
              </w:rPr>
              <w:t>«</w:t>
            </w:r>
            <w:r w:rsidR="00080DD4" w:rsidRPr="00BB6C3D">
              <w:rPr>
                <w:i/>
                <w:color w:val="FF0000"/>
              </w:rPr>
              <w:t>zwölf</w:t>
            </w:r>
            <w:r w:rsidR="00BB6C3D" w:rsidRPr="00BB6C3D">
              <w:rPr>
                <w:color w:val="FF0000"/>
                <w:lang w:val="de-DE"/>
              </w:rPr>
              <w:t>»</w:t>
            </w:r>
            <w:r w:rsidR="00080DD4" w:rsidRPr="00BB6C3D">
              <w:rPr>
                <w:i/>
                <w:color w:val="FF0000"/>
              </w:rPr>
              <w:t xml:space="preserve"> kann auf dem gesamten Arbeitsblatt der Klassengrösse angepasst werden. z.B. für eine Klasse von 24 SuS</w:t>
            </w:r>
            <w:r w:rsidR="00080DD4">
              <w:rPr>
                <w:i/>
                <w:color w:val="FF0000"/>
              </w:rPr>
              <w:t xml:space="preserve"> </w:t>
            </w:r>
            <w:r w:rsidR="00080DD4">
              <w:rPr>
                <w:i/>
                <w:color w:val="FF0000"/>
              </w:rPr>
              <w:sym w:font="Wingdings" w:char="F0E0"/>
            </w:r>
            <w:r w:rsidR="00080DD4">
              <w:rPr>
                <w:i/>
                <w:color w:val="FF0000"/>
              </w:rPr>
              <w:t xml:space="preserve"> 12 Zweiergruppen, ergeben sich 12 Verdächtigte.</w:t>
            </w:r>
          </w:p>
        </w:tc>
      </w:tr>
      <w:tr w:rsidR="00080DD4" w:rsidRPr="00925F31" w:rsidTr="00285181">
        <w:tc>
          <w:tcPr>
            <w:tcW w:w="3535" w:type="dxa"/>
            <w:gridSpan w:val="2"/>
          </w:tcPr>
          <w:p w:rsidR="00080DD4" w:rsidRDefault="00080DD4" w:rsidP="00A024B3">
            <w:pPr>
              <w:spacing w:line="256" w:lineRule="auto"/>
              <w:rPr>
                <w:b/>
                <w:sz w:val="26"/>
                <w:szCs w:val="26"/>
              </w:rPr>
            </w:pPr>
          </w:p>
        </w:tc>
        <w:tc>
          <w:tcPr>
            <w:tcW w:w="5821" w:type="dxa"/>
            <w:gridSpan w:val="2"/>
            <w:tcBorders>
              <w:top w:val="single" w:sz="4" w:space="0" w:color="auto"/>
            </w:tcBorders>
          </w:tcPr>
          <w:p w:rsidR="00080DD4" w:rsidRDefault="00080DD4" w:rsidP="00A024B3">
            <w:pPr>
              <w:pBdr>
                <w:between w:val="single" w:sz="4" w:space="1" w:color="auto"/>
              </w:pBdr>
              <w:spacing w:line="360" w:lineRule="auto"/>
              <w:rPr>
                <w:i/>
                <w:color w:val="FF0000"/>
                <w:sz w:val="20"/>
                <w:szCs w:val="20"/>
              </w:rPr>
            </w:pPr>
          </w:p>
        </w:tc>
      </w:tr>
      <w:tr w:rsidR="00080DD4" w:rsidRPr="00925F31" w:rsidTr="00A024B3">
        <w:tc>
          <w:tcPr>
            <w:tcW w:w="7904" w:type="dxa"/>
            <w:gridSpan w:val="3"/>
          </w:tcPr>
          <w:p w:rsidR="00080DD4" w:rsidRPr="001F138D" w:rsidRDefault="00080DD4" w:rsidP="00A024B3">
            <w:pPr>
              <w:spacing w:line="256" w:lineRule="auto"/>
              <w:rPr>
                <w:bCs/>
                <w:sz w:val="26"/>
                <w:szCs w:val="26"/>
              </w:rPr>
            </w:pPr>
            <w:r w:rsidRPr="001F138D">
              <w:rPr>
                <w:bCs/>
                <w:sz w:val="26"/>
                <w:szCs w:val="26"/>
              </w:rPr>
              <w:t xml:space="preserve">Die schwarze Schrift auf dem Drohbrief muss von einem schwarzen Filzstift des Mörders stammen. Bei allen zwölf Verdächtigen </w:t>
            </w:r>
          </w:p>
          <w:p w:rsidR="00080DD4" w:rsidRPr="001F138D" w:rsidRDefault="00080DD4" w:rsidP="00A024B3">
            <w:pPr>
              <w:spacing w:line="256" w:lineRule="auto"/>
              <w:rPr>
                <w:bCs/>
                <w:sz w:val="26"/>
                <w:szCs w:val="26"/>
              </w:rPr>
            </w:pPr>
            <w:r w:rsidRPr="001F138D">
              <w:rPr>
                <w:bCs/>
                <w:sz w:val="26"/>
                <w:szCs w:val="26"/>
              </w:rPr>
              <w:t xml:space="preserve">findet die Polizei einen schwarzen Stift. Das ist ein </w:t>
            </w:r>
          </w:p>
          <w:p w:rsidR="00080DD4" w:rsidRDefault="00080DD4" w:rsidP="00A024B3">
            <w:pPr>
              <w:spacing w:line="256" w:lineRule="auto"/>
              <w:rPr>
                <w:bCs/>
                <w:sz w:val="26"/>
                <w:szCs w:val="26"/>
              </w:rPr>
            </w:pPr>
            <w:r w:rsidRPr="001F138D">
              <w:rPr>
                <w:bCs/>
                <w:sz w:val="26"/>
                <w:szCs w:val="26"/>
              </w:rPr>
              <w:t>glücklicher Zufall! Doch leider zeigt sich: Alle Stifte schreiben gleich schwarz. Es ist deshalb nicht klar, mit welchem Stift der Brief geschrieben wurde. Die Polizei sendet den Drohbrief und die zwölf Stifte deshalb ins Labor. Dort sollen Chemikerinnen und Chemiker herausfinden, welcher Filzstift zum Drohbrief passt. Du gehörst zu diesen Chemikerinnen und Chemikern</w:t>
            </w:r>
            <w:r>
              <w:rPr>
                <w:bCs/>
                <w:sz w:val="26"/>
                <w:szCs w:val="26"/>
              </w:rPr>
              <w:t>.</w:t>
            </w:r>
          </w:p>
        </w:tc>
        <w:tc>
          <w:tcPr>
            <w:tcW w:w="1452" w:type="dxa"/>
          </w:tcPr>
          <w:p w:rsidR="00080DD4" w:rsidRDefault="00080DD4" w:rsidP="00A024B3">
            <w:pPr>
              <w:spacing w:line="256" w:lineRule="auto"/>
              <w:rPr>
                <w:rFonts w:ascii="Linotype Syntax Com Light" w:hAnsi="Linotype Syntax Com Light"/>
                <w:sz w:val="26"/>
                <w:szCs w:val="26"/>
              </w:rPr>
            </w:pPr>
          </w:p>
          <w:p w:rsidR="00080DD4" w:rsidRDefault="00A511D7" w:rsidP="00A024B3">
            <w:pPr>
              <w:spacing w:line="256" w:lineRule="auto"/>
              <w:rPr>
                <w:i/>
                <w:sz w:val="26"/>
                <w:szCs w:val="26"/>
              </w:rPr>
            </w:pPr>
            <w:r>
              <w:rPr>
                <w:noProof/>
                <w:sz w:val="26"/>
                <w:szCs w:val="26"/>
                <w:lang w:eastAsia="de-CH"/>
              </w:rPr>
              <w:drawing>
                <wp:inline distT="0" distB="0" distL="0" distR="0" wp14:anchorId="4C3A6FF1" wp14:editId="78E53BB3">
                  <wp:extent cx="590550" cy="1162050"/>
                  <wp:effectExtent l="0" t="0" r="0" b="0"/>
                  <wp:docPr id="73" name="Bild 73" descr="https://pixabay.com/static/uploads/photo/2013/07/12/19/33/ball-pen-15499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ixabay.com/static/uploads/photo/2013/07/12/19/33/ball-pen-154998_960_720.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0550" cy="1162050"/>
                          </a:xfrm>
                          <a:prstGeom prst="rect">
                            <a:avLst/>
                          </a:prstGeom>
                          <a:noFill/>
                          <a:ln>
                            <a:noFill/>
                          </a:ln>
                        </pic:spPr>
                      </pic:pic>
                    </a:graphicData>
                  </a:graphic>
                </wp:inline>
              </w:drawing>
            </w:r>
          </w:p>
        </w:tc>
      </w:tr>
    </w:tbl>
    <w:p w:rsidR="00BB6C3D" w:rsidRDefault="00BB6C3D" w:rsidP="00080DD4"/>
    <w:p w:rsidR="00BB6C3D" w:rsidRPr="00285181" w:rsidRDefault="00BB6C3D" w:rsidP="00BB6C3D">
      <w:pPr>
        <w:pBdr>
          <w:top w:val="single" w:sz="4" w:space="1" w:color="auto"/>
          <w:left w:val="single" w:sz="4" w:space="4" w:color="auto"/>
          <w:bottom w:val="single" w:sz="4" w:space="1" w:color="auto"/>
          <w:right w:val="single" w:sz="4" w:space="4" w:color="auto"/>
        </w:pBdr>
        <w:shd w:val="clear" w:color="auto" w:fill="BDD6EE"/>
        <w:spacing w:line="256" w:lineRule="auto"/>
        <w:ind w:left="30" w:right="134"/>
        <w:rPr>
          <w:b/>
          <w:bCs/>
          <w:sz w:val="24"/>
          <w:szCs w:val="24"/>
        </w:rPr>
      </w:pPr>
      <w:r w:rsidRPr="00285181">
        <w:rPr>
          <w:b/>
          <w:bCs/>
          <w:sz w:val="24"/>
          <w:szCs w:val="24"/>
        </w:rPr>
        <w:t>Material pro Zweiergruppe:</w:t>
      </w:r>
    </w:p>
    <w:p w:rsidR="00BB6C3D" w:rsidRPr="00285181" w:rsidRDefault="00BB6C3D" w:rsidP="000871F8">
      <w:pPr>
        <w:numPr>
          <w:ilvl w:val="0"/>
          <w:numId w:val="76"/>
        </w:numPr>
        <w:pBdr>
          <w:top w:val="single" w:sz="4" w:space="1" w:color="auto"/>
          <w:left w:val="single" w:sz="4" w:space="4" w:color="auto"/>
          <w:bottom w:val="single" w:sz="4" w:space="1" w:color="auto"/>
          <w:right w:val="single" w:sz="4" w:space="4" w:color="auto"/>
        </w:pBdr>
        <w:shd w:val="clear" w:color="auto" w:fill="BDD6EE"/>
        <w:ind w:left="313" w:right="134" w:hanging="283"/>
        <w:rPr>
          <w:bCs/>
          <w:sz w:val="24"/>
          <w:szCs w:val="24"/>
        </w:rPr>
      </w:pPr>
      <w:r w:rsidRPr="00285181">
        <w:rPr>
          <w:bCs/>
          <w:sz w:val="24"/>
          <w:szCs w:val="24"/>
        </w:rPr>
        <w:t>1 Beweisstück des Drohbriefes</w:t>
      </w:r>
    </w:p>
    <w:p w:rsidR="00BB6C3D" w:rsidRPr="00285181" w:rsidRDefault="00BB6C3D" w:rsidP="000871F8">
      <w:pPr>
        <w:numPr>
          <w:ilvl w:val="0"/>
          <w:numId w:val="76"/>
        </w:numPr>
        <w:pBdr>
          <w:top w:val="single" w:sz="4" w:space="1" w:color="auto"/>
          <w:left w:val="single" w:sz="4" w:space="4" w:color="auto"/>
          <w:bottom w:val="single" w:sz="4" w:space="1" w:color="auto"/>
          <w:right w:val="single" w:sz="4" w:space="4" w:color="auto"/>
        </w:pBdr>
        <w:shd w:val="clear" w:color="auto" w:fill="BDD6EE"/>
        <w:ind w:left="313" w:right="134" w:hanging="283"/>
        <w:rPr>
          <w:bCs/>
          <w:sz w:val="24"/>
          <w:szCs w:val="24"/>
        </w:rPr>
      </w:pPr>
      <w:r w:rsidRPr="00285181">
        <w:rPr>
          <w:bCs/>
          <w:sz w:val="24"/>
          <w:szCs w:val="24"/>
        </w:rPr>
        <w:t>1 Filzstiftprobe eines Verdächtigen</w:t>
      </w:r>
    </w:p>
    <w:p w:rsidR="00BB6C3D" w:rsidRPr="00285181" w:rsidRDefault="00BB6C3D" w:rsidP="000871F8">
      <w:pPr>
        <w:numPr>
          <w:ilvl w:val="0"/>
          <w:numId w:val="76"/>
        </w:numPr>
        <w:pBdr>
          <w:top w:val="single" w:sz="4" w:space="1" w:color="auto"/>
          <w:left w:val="single" w:sz="4" w:space="4" w:color="auto"/>
          <w:bottom w:val="single" w:sz="4" w:space="1" w:color="auto"/>
          <w:right w:val="single" w:sz="4" w:space="4" w:color="auto"/>
        </w:pBdr>
        <w:shd w:val="clear" w:color="auto" w:fill="BDD6EE"/>
        <w:ind w:left="313" w:right="134" w:hanging="283"/>
        <w:rPr>
          <w:bCs/>
          <w:sz w:val="24"/>
          <w:szCs w:val="24"/>
        </w:rPr>
      </w:pPr>
      <w:r w:rsidRPr="00285181">
        <w:rPr>
          <w:bCs/>
          <w:sz w:val="24"/>
          <w:szCs w:val="24"/>
        </w:rPr>
        <w:t>2 Leere Fliesspapiere oder Filterpapiere (zum Zuschneiden auf ca. 5x10 cm)</w:t>
      </w:r>
    </w:p>
    <w:p w:rsidR="00BB6C3D" w:rsidRPr="00285181" w:rsidRDefault="00BB6C3D" w:rsidP="000871F8">
      <w:pPr>
        <w:numPr>
          <w:ilvl w:val="0"/>
          <w:numId w:val="76"/>
        </w:numPr>
        <w:pBdr>
          <w:top w:val="single" w:sz="4" w:space="1" w:color="auto"/>
          <w:left w:val="single" w:sz="4" w:space="4" w:color="auto"/>
          <w:bottom w:val="single" w:sz="4" w:space="1" w:color="auto"/>
          <w:right w:val="single" w:sz="4" w:space="4" w:color="auto"/>
        </w:pBdr>
        <w:shd w:val="clear" w:color="auto" w:fill="BDD6EE"/>
        <w:ind w:left="313" w:right="134" w:hanging="283"/>
        <w:rPr>
          <w:bCs/>
          <w:sz w:val="24"/>
          <w:szCs w:val="24"/>
        </w:rPr>
      </w:pPr>
      <w:r w:rsidRPr="00285181">
        <w:rPr>
          <w:bCs/>
          <w:sz w:val="24"/>
          <w:szCs w:val="24"/>
        </w:rPr>
        <w:t xml:space="preserve">1 Schere </w:t>
      </w:r>
    </w:p>
    <w:p w:rsidR="00BB6C3D" w:rsidRPr="00285181" w:rsidRDefault="00BB6C3D" w:rsidP="000871F8">
      <w:pPr>
        <w:numPr>
          <w:ilvl w:val="0"/>
          <w:numId w:val="76"/>
        </w:numPr>
        <w:pBdr>
          <w:top w:val="single" w:sz="4" w:space="1" w:color="auto"/>
          <w:left w:val="single" w:sz="4" w:space="4" w:color="auto"/>
          <w:bottom w:val="single" w:sz="4" w:space="1" w:color="auto"/>
          <w:right w:val="single" w:sz="4" w:space="4" w:color="auto"/>
        </w:pBdr>
        <w:shd w:val="clear" w:color="auto" w:fill="BDD6EE"/>
        <w:ind w:left="313" w:right="134" w:hanging="283"/>
        <w:rPr>
          <w:bCs/>
          <w:sz w:val="24"/>
          <w:szCs w:val="24"/>
        </w:rPr>
      </w:pPr>
      <w:r w:rsidRPr="00285181">
        <w:rPr>
          <w:bCs/>
          <w:sz w:val="24"/>
          <w:szCs w:val="24"/>
        </w:rPr>
        <w:t xml:space="preserve">1 Lineal (mind. 12 cm lang) </w:t>
      </w:r>
    </w:p>
    <w:p w:rsidR="00BB6C3D" w:rsidRPr="00285181" w:rsidRDefault="00BB6C3D" w:rsidP="000871F8">
      <w:pPr>
        <w:numPr>
          <w:ilvl w:val="0"/>
          <w:numId w:val="76"/>
        </w:numPr>
        <w:pBdr>
          <w:top w:val="single" w:sz="4" w:space="1" w:color="auto"/>
          <w:left w:val="single" w:sz="4" w:space="4" w:color="auto"/>
          <w:bottom w:val="single" w:sz="4" w:space="1" w:color="auto"/>
          <w:right w:val="single" w:sz="4" w:space="4" w:color="auto"/>
        </w:pBdr>
        <w:shd w:val="clear" w:color="auto" w:fill="BDD6EE"/>
        <w:ind w:left="313" w:right="134" w:hanging="283"/>
        <w:rPr>
          <w:bCs/>
          <w:sz w:val="24"/>
          <w:szCs w:val="24"/>
        </w:rPr>
      </w:pPr>
      <w:r w:rsidRPr="00285181">
        <w:rPr>
          <w:bCs/>
          <w:sz w:val="24"/>
          <w:szCs w:val="24"/>
        </w:rPr>
        <w:t>1 Bleistift</w:t>
      </w:r>
    </w:p>
    <w:p w:rsidR="00BB6C3D" w:rsidRPr="00285181" w:rsidRDefault="00BB6C3D" w:rsidP="000871F8">
      <w:pPr>
        <w:numPr>
          <w:ilvl w:val="0"/>
          <w:numId w:val="76"/>
        </w:numPr>
        <w:pBdr>
          <w:top w:val="single" w:sz="4" w:space="1" w:color="auto"/>
          <w:left w:val="single" w:sz="4" w:space="4" w:color="auto"/>
          <w:bottom w:val="single" w:sz="4" w:space="1" w:color="auto"/>
          <w:right w:val="single" w:sz="4" w:space="4" w:color="auto"/>
        </w:pBdr>
        <w:shd w:val="clear" w:color="auto" w:fill="BDD6EE"/>
        <w:ind w:left="313" w:right="134" w:hanging="283"/>
        <w:rPr>
          <w:bCs/>
          <w:sz w:val="24"/>
          <w:szCs w:val="24"/>
        </w:rPr>
      </w:pPr>
      <w:r w:rsidRPr="00285181">
        <w:rPr>
          <w:bCs/>
          <w:sz w:val="24"/>
          <w:szCs w:val="24"/>
        </w:rPr>
        <w:t>2 Tupperwares (</w:t>
      </w:r>
      <w:r w:rsidRPr="00285181">
        <w:rPr>
          <w:bCs/>
          <w:sz w:val="24"/>
          <w:szCs w:val="24"/>
          <w:lang w:val="de-DE"/>
        </w:rPr>
        <w:t>9x9 cm oder 7.5x11.5 cm werden mit je ca. 1 cm kaltem Wasser gefüllt)</w:t>
      </w:r>
    </w:p>
    <w:tbl>
      <w:tblPr>
        <w:tblW w:w="0" w:type="auto"/>
        <w:tblInd w:w="-108" w:type="dxa"/>
        <w:tblLook w:val="01E0" w:firstRow="1" w:lastRow="1" w:firstColumn="1" w:lastColumn="1" w:noHBand="0" w:noVBand="0"/>
      </w:tblPr>
      <w:tblGrid>
        <w:gridCol w:w="107"/>
        <w:gridCol w:w="5432"/>
        <w:gridCol w:w="3967"/>
        <w:gridCol w:w="107"/>
      </w:tblGrid>
      <w:tr w:rsidR="00080DD4" w:rsidRPr="00925F31" w:rsidTr="00BB6C3D">
        <w:trPr>
          <w:gridBefore w:val="1"/>
          <w:wBefore w:w="108" w:type="dxa"/>
        </w:trPr>
        <w:tc>
          <w:tcPr>
            <w:tcW w:w="5495" w:type="dxa"/>
          </w:tcPr>
          <w:p w:rsidR="00080DD4" w:rsidRDefault="00080DD4" w:rsidP="00A024B3">
            <w:pPr>
              <w:spacing w:line="256" w:lineRule="auto"/>
              <w:rPr>
                <w:i/>
                <w:sz w:val="26"/>
                <w:szCs w:val="26"/>
              </w:rPr>
            </w:pPr>
          </w:p>
          <w:p w:rsidR="00285181" w:rsidRDefault="00285181" w:rsidP="00A024B3">
            <w:pPr>
              <w:spacing w:line="256" w:lineRule="auto"/>
              <w:rPr>
                <w:b/>
                <w:bCs/>
                <w:sz w:val="26"/>
                <w:szCs w:val="26"/>
              </w:rPr>
            </w:pPr>
          </w:p>
          <w:p w:rsidR="00080DD4" w:rsidRPr="00285181" w:rsidRDefault="00080DD4" w:rsidP="00285181">
            <w:pPr>
              <w:shd w:val="clear" w:color="auto" w:fill="BDD6EE"/>
              <w:spacing w:line="256" w:lineRule="auto"/>
              <w:rPr>
                <w:b/>
                <w:bCs/>
                <w:sz w:val="24"/>
                <w:szCs w:val="24"/>
              </w:rPr>
            </w:pPr>
            <w:r w:rsidRPr="00285181">
              <w:rPr>
                <w:b/>
                <w:bCs/>
                <w:sz w:val="24"/>
                <w:szCs w:val="24"/>
              </w:rPr>
              <w:lastRenderedPageBreak/>
              <w:t>Die Untersuchung</w:t>
            </w:r>
          </w:p>
          <w:p w:rsidR="00080DD4" w:rsidRPr="00285181" w:rsidRDefault="00080DD4" w:rsidP="00285181">
            <w:pPr>
              <w:shd w:val="clear" w:color="auto" w:fill="BDD6EE"/>
              <w:spacing w:line="256" w:lineRule="auto"/>
              <w:ind w:left="245" w:hanging="245"/>
              <w:rPr>
                <w:bCs/>
                <w:sz w:val="24"/>
                <w:szCs w:val="24"/>
              </w:rPr>
            </w:pPr>
            <w:r w:rsidRPr="00285181">
              <w:rPr>
                <w:bCs/>
                <w:sz w:val="24"/>
                <w:szCs w:val="24"/>
              </w:rPr>
              <w:t>1. Nimm das Beweisstück des Drohbriefes. Stich mit dem Bleistift ein kleines Loch in die Mitte des Papiers. Das Loch soll ca. 1 cm von der Schrift entfernt sein.</w:t>
            </w:r>
          </w:p>
          <w:p w:rsidR="00080DD4" w:rsidRPr="00285181" w:rsidRDefault="00080DD4" w:rsidP="00285181">
            <w:pPr>
              <w:shd w:val="clear" w:color="auto" w:fill="BDD6EE"/>
              <w:spacing w:line="256" w:lineRule="auto"/>
              <w:ind w:left="245" w:hanging="245"/>
              <w:rPr>
                <w:bCs/>
                <w:sz w:val="24"/>
                <w:szCs w:val="24"/>
              </w:rPr>
            </w:pPr>
            <w:r w:rsidRPr="00285181">
              <w:rPr>
                <w:bCs/>
                <w:sz w:val="24"/>
                <w:szCs w:val="24"/>
              </w:rPr>
              <w:t>2. Stich nun auch ein kleines Loch in das Papier mit der Filzstiftprobe deines Verdächtigen. Gehe gleich vor.</w:t>
            </w:r>
          </w:p>
          <w:p w:rsidR="00080DD4" w:rsidRPr="00285181" w:rsidRDefault="00080DD4" w:rsidP="00285181">
            <w:pPr>
              <w:shd w:val="clear" w:color="auto" w:fill="BDD6EE"/>
              <w:spacing w:line="256" w:lineRule="auto"/>
              <w:ind w:left="245" w:hanging="245"/>
              <w:rPr>
                <w:bCs/>
                <w:sz w:val="24"/>
                <w:szCs w:val="24"/>
              </w:rPr>
            </w:pPr>
            <w:r w:rsidRPr="00285181">
              <w:rPr>
                <w:bCs/>
                <w:sz w:val="24"/>
                <w:szCs w:val="24"/>
              </w:rPr>
              <w:t>3. Schneide aus den leeren Papieren (Filter- oder Löschpapier) zwei ca. 5 cm breite und 10 cm lange Streifen. Nimmt Schere, Bleistift und Lineal zu Hilfe.</w:t>
            </w:r>
          </w:p>
          <w:p w:rsidR="00080DD4" w:rsidRPr="00285181" w:rsidRDefault="00080DD4" w:rsidP="00285181">
            <w:pPr>
              <w:shd w:val="clear" w:color="auto" w:fill="BDD6EE"/>
              <w:spacing w:line="256" w:lineRule="auto"/>
              <w:ind w:left="245" w:hanging="245"/>
              <w:rPr>
                <w:bCs/>
                <w:sz w:val="24"/>
                <w:szCs w:val="24"/>
              </w:rPr>
            </w:pPr>
            <w:r w:rsidRPr="00285181">
              <w:rPr>
                <w:bCs/>
                <w:sz w:val="24"/>
                <w:szCs w:val="24"/>
              </w:rPr>
              <w:t>4. Drehe beide Streifen zu einem Röllchen und stecke sie je in ein Bleistiftloch.</w:t>
            </w:r>
          </w:p>
          <w:p w:rsidR="00080DD4" w:rsidRPr="00285181" w:rsidRDefault="00080DD4" w:rsidP="00285181">
            <w:pPr>
              <w:shd w:val="clear" w:color="auto" w:fill="BDD6EE"/>
              <w:spacing w:line="256" w:lineRule="auto"/>
              <w:ind w:left="245" w:hanging="245"/>
              <w:rPr>
                <w:bCs/>
                <w:sz w:val="24"/>
                <w:szCs w:val="24"/>
              </w:rPr>
            </w:pPr>
            <w:r w:rsidRPr="00285181">
              <w:rPr>
                <w:bCs/>
                <w:sz w:val="24"/>
                <w:szCs w:val="24"/>
              </w:rPr>
              <w:t>5. Stelle die Röllchen mit den Papieren je in ein Tupperware, das bis ca. 3</w:t>
            </w:r>
            <w:r w:rsidR="00BB6C3D" w:rsidRPr="00285181">
              <w:rPr>
                <w:bCs/>
                <w:sz w:val="24"/>
                <w:szCs w:val="24"/>
              </w:rPr>
              <w:t xml:space="preserve"> c</w:t>
            </w:r>
            <w:r w:rsidRPr="00285181">
              <w:rPr>
                <w:bCs/>
                <w:sz w:val="24"/>
                <w:szCs w:val="24"/>
              </w:rPr>
              <w:t>m unter den Rand mit Wasser gefüllt ist. Nur das Röllchenende muss das Wasser berühren. Sonst darf nichts das Wasser berühren.</w:t>
            </w:r>
          </w:p>
          <w:p w:rsidR="00080DD4" w:rsidRDefault="00080DD4" w:rsidP="00285181">
            <w:pPr>
              <w:shd w:val="clear" w:color="auto" w:fill="BDD6EE"/>
              <w:spacing w:line="256" w:lineRule="auto"/>
              <w:ind w:left="245" w:hanging="245"/>
              <w:rPr>
                <w:bCs/>
                <w:sz w:val="26"/>
                <w:szCs w:val="26"/>
              </w:rPr>
            </w:pPr>
            <w:r w:rsidRPr="00285181">
              <w:rPr>
                <w:bCs/>
                <w:sz w:val="24"/>
                <w:szCs w:val="24"/>
              </w:rPr>
              <w:t>6. Beobachte während 10 Minuten, was passiert.</w:t>
            </w:r>
          </w:p>
        </w:tc>
        <w:tc>
          <w:tcPr>
            <w:tcW w:w="4075" w:type="dxa"/>
            <w:gridSpan w:val="2"/>
          </w:tcPr>
          <w:p w:rsidR="00080DD4" w:rsidRDefault="00080DD4" w:rsidP="00A024B3">
            <w:pPr>
              <w:spacing w:line="256" w:lineRule="auto"/>
              <w:ind w:left="245" w:hanging="245"/>
              <w:rPr>
                <w:bCs/>
                <w:sz w:val="26"/>
                <w:szCs w:val="26"/>
              </w:rPr>
            </w:pPr>
          </w:p>
          <w:p w:rsidR="00080DD4" w:rsidRDefault="00A511D7" w:rsidP="00A024B3">
            <w:pPr>
              <w:spacing w:line="256" w:lineRule="auto"/>
              <w:ind w:left="245" w:hanging="245"/>
              <w:rPr>
                <w:bCs/>
                <w:sz w:val="26"/>
                <w:szCs w:val="26"/>
              </w:rPr>
            </w:pPr>
            <w:r>
              <w:rPr>
                <w:noProof/>
                <w:lang w:eastAsia="de-CH"/>
              </w:rPr>
              <w:lastRenderedPageBreak/>
              <w:drawing>
                <wp:inline distT="0" distB="0" distL="0" distR="0" wp14:anchorId="0D30495A" wp14:editId="107AB6F9">
                  <wp:extent cx="2409825" cy="1095375"/>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a:lum contrast="20000"/>
                            <a:extLst>
                              <a:ext uri="{28A0092B-C50C-407E-A947-70E740481C1C}">
                                <a14:useLocalDpi xmlns:a14="http://schemas.microsoft.com/office/drawing/2010/main" val="0"/>
                              </a:ext>
                            </a:extLst>
                          </a:blip>
                          <a:srcRect/>
                          <a:stretch>
                            <a:fillRect/>
                          </a:stretch>
                        </pic:blipFill>
                        <pic:spPr bwMode="auto">
                          <a:xfrm>
                            <a:off x="0" y="0"/>
                            <a:ext cx="2409825" cy="1095375"/>
                          </a:xfrm>
                          <a:prstGeom prst="rect">
                            <a:avLst/>
                          </a:prstGeom>
                          <a:noFill/>
                          <a:ln>
                            <a:noFill/>
                          </a:ln>
                        </pic:spPr>
                      </pic:pic>
                    </a:graphicData>
                  </a:graphic>
                </wp:inline>
              </w:drawing>
            </w:r>
          </w:p>
          <w:p w:rsidR="00080DD4" w:rsidRDefault="00080DD4" w:rsidP="00A024B3">
            <w:pPr>
              <w:spacing w:line="256" w:lineRule="auto"/>
              <w:ind w:left="245" w:hanging="245"/>
              <w:rPr>
                <w:bCs/>
                <w:sz w:val="26"/>
                <w:szCs w:val="26"/>
              </w:rPr>
            </w:pPr>
          </w:p>
          <w:p w:rsidR="00080DD4" w:rsidRDefault="00080DD4" w:rsidP="00A024B3">
            <w:pPr>
              <w:spacing w:line="256" w:lineRule="auto"/>
              <w:ind w:left="245" w:hanging="245"/>
              <w:rPr>
                <w:bCs/>
                <w:sz w:val="26"/>
                <w:szCs w:val="26"/>
              </w:rPr>
            </w:pPr>
          </w:p>
          <w:p w:rsidR="00722D7C" w:rsidRDefault="00722D7C" w:rsidP="00285181">
            <w:pPr>
              <w:spacing w:line="256" w:lineRule="auto"/>
              <w:rPr>
                <w:bCs/>
                <w:sz w:val="26"/>
                <w:szCs w:val="26"/>
              </w:rPr>
            </w:pPr>
          </w:p>
          <w:p w:rsidR="00080DD4" w:rsidRDefault="00080DD4" w:rsidP="00A024B3">
            <w:pPr>
              <w:spacing w:line="256" w:lineRule="auto"/>
              <w:ind w:left="245" w:hanging="245"/>
              <w:rPr>
                <w:bCs/>
                <w:sz w:val="26"/>
                <w:szCs w:val="26"/>
              </w:rPr>
            </w:pPr>
          </w:p>
          <w:p w:rsidR="00080DD4" w:rsidRDefault="00080DD4" w:rsidP="00A024B3">
            <w:pPr>
              <w:spacing w:line="256" w:lineRule="auto"/>
              <w:ind w:left="245" w:hanging="245"/>
              <w:jc w:val="center"/>
              <w:rPr>
                <w:bCs/>
                <w:sz w:val="26"/>
                <w:szCs w:val="26"/>
              </w:rPr>
            </w:pPr>
            <w:r>
              <w:rPr>
                <w:bCs/>
                <w:sz w:val="26"/>
                <w:szCs w:val="26"/>
              </w:rPr>
              <w:fldChar w:fldCharType="begin" w:fldLock="1"/>
            </w:r>
            <w:r>
              <w:rPr>
                <w:bCs/>
                <w:sz w:val="26"/>
                <w:szCs w:val="26"/>
              </w:rPr>
              <w:instrText xml:space="preserve"> USERPROPERTY  \* MERGEFORMAT </w:instrText>
            </w:r>
            <w:r>
              <w:rPr>
                <w:bCs/>
                <w:sz w:val="26"/>
                <w:szCs w:val="26"/>
              </w:rPr>
              <w:fldChar w:fldCharType="separate"/>
            </w:r>
            <w:r w:rsidR="00A511D7">
              <w:rPr>
                <w:noProof/>
                <w:lang w:eastAsia="de-CH"/>
              </w:rPr>
              <w:drawing>
                <wp:inline distT="0" distB="0" distL="0" distR="0" wp14:anchorId="4ECA278D" wp14:editId="3C5C35CC">
                  <wp:extent cx="2324100" cy="1000125"/>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lum contrast="20000"/>
                            <a:extLst>
                              <a:ext uri="{28A0092B-C50C-407E-A947-70E740481C1C}">
                                <a14:useLocalDpi xmlns:a14="http://schemas.microsoft.com/office/drawing/2010/main" val="0"/>
                              </a:ext>
                            </a:extLst>
                          </a:blip>
                          <a:srcRect/>
                          <a:stretch>
                            <a:fillRect/>
                          </a:stretch>
                        </pic:blipFill>
                        <pic:spPr bwMode="auto">
                          <a:xfrm>
                            <a:off x="0" y="0"/>
                            <a:ext cx="2324100" cy="1000125"/>
                          </a:xfrm>
                          <a:prstGeom prst="rect">
                            <a:avLst/>
                          </a:prstGeom>
                          <a:noFill/>
                          <a:ln>
                            <a:noFill/>
                          </a:ln>
                        </pic:spPr>
                      </pic:pic>
                    </a:graphicData>
                  </a:graphic>
                </wp:inline>
              </w:drawing>
            </w:r>
            <w:r>
              <w:rPr>
                <w:bCs/>
                <w:sz w:val="26"/>
                <w:szCs w:val="26"/>
              </w:rPr>
              <w:fldChar w:fldCharType="end"/>
            </w:r>
          </w:p>
          <w:p w:rsidR="00080DD4" w:rsidRDefault="00A511D7" w:rsidP="00722D7C">
            <w:pPr>
              <w:spacing w:line="256" w:lineRule="auto"/>
              <w:ind w:left="245" w:hanging="245"/>
              <w:jc w:val="center"/>
              <w:rPr>
                <w:sz w:val="26"/>
                <w:szCs w:val="26"/>
              </w:rPr>
            </w:pPr>
            <w:r>
              <w:rPr>
                <w:noProof/>
                <w:lang w:eastAsia="de-CH"/>
              </w:rPr>
              <w:drawing>
                <wp:inline distT="0" distB="0" distL="0" distR="0" wp14:anchorId="3888AA54" wp14:editId="6DFB1C79">
                  <wp:extent cx="2247900" cy="1028700"/>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lum contrast="20000"/>
                            <a:extLst>
                              <a:ext uri="{28A0092B-C50C-407E-A947-70E740481C1C}">
                                <a14:useLocalDpi xmlns:a14="http://schemas.microsoft.com/office/drawing/2010/main" val="0"/>
                              </a:ext>
                            </a:extLst>
                          </a:blip>
                          <a:srcRect/>
                          <a:stretch>
                            <a:fillRect/>
                          </a:stretch>
                        </pic:blipFill>
                        <pic:spPr bwMode="auto">
                          <a:xfrm>
                            <a:off x="0" y="0"/>
                            <a:ext cx="2247900" cy="1028700"/>
                          </a:xfrm>
                          <a:prstGeom prst="rect">
                            <a:avLst/>
                          </a:prstGeom>
                          <a:noFill/>
                          <a:ln>
                            <a:noFill/>
                          </a:ln>
                        </pic:spPr>
                      </pic:pic>
                    </a:graphicData>
                  </a:graphic>
                </wp:inline>
              </w:drawing>
            </w:r>
          </w:p>
        </w:tc>
      </w:tr>
      <w:tr w:rsidR="00BB6C3D" w:rsidRPr="00925F31" w:rsidTr="00BB6C3D">
        <w:trPr>
          <w:gridAfter w:val="1"/>
          <w:wAfter w:w="108" w:type="dxa"/>
          <w:trHeight w:val="2736"/>
        </w:trPr>
        <w:tc>
          <w:tcPr>
            <w:tcW w:w="9570" w:type="dxa"/>
            <w:gridSpan w:val="3"/>
            <w:hideMark/>
          </w:tcPr>
          <w:p w:rsidR="00BB6C3D" w:rsidRDefault="00BB6C3D" w:rsidP="006923D6">
            <w:pPr>
              <w:spacing w:line="256" w:lineRule="auto"/>
              <w:rPr>
                <w:b/>
                <w:bCs/>
                <w:sz w:val="26"/>
                <w:szCs w:val="26"/>
              </w:rPr>
            </w:pPr>
            <w:r>
              <w:rPr>
                <w:b/>
                <w:bCs/>
                <w:sz w:val="26"/>
                <w:szCs w:val="26"/>
              </w:rPr>
              <w:lastRenderedPageBreak/>
              <w:t xml:space="preserve">Was beobachtest du? </w:t>
            </w:r>
          </w:p>
          <w:p w:rsidR="00BB6C3D" w:rsidRDefault="00BB6C3D" w:rsidP="006923D6">
            <w:pPr>
              <w:spacing w:line="256" w:lineRule="auto"/>
              <w:rPr>
                <w:bCs/>
                <w:i/>
                <w:sz w:val="26"/>
                <w:szCs w:val="26"/>
              </w:rPr>
            </w:pPr>
            <w:r>
              <w:rPr>
                <w:bCs/>
                <w:sz w:val="26"/>
                <w:szCs w:val="26"/>
              </w:rPr>
              <w:t xml:space="preserve">Vergleiche das Farbmuster auf dem </w:t>
            </w:r>
            <w:r>
              <w:rPr>
                <w:bCs/>
                <w:i/>
                <w:sz w:val="26"/>
                <w:szCs w:val="26"/>
              </w:rPr>
              <w:t>Stück des Drohbriefs</w:t>
            </w:r>
            <w:r>
              <w:rPr>
                <w:bCs/>
                <w:sz w:val="26"/>
                <w:szCs w:val="26"/>
              </w:rPr>
              <w:t xml:space="preserve"> mit der </w:t>
            </w:r>
            <w:r>
              <w:rPr>
                <w:bCs/>
                <w:i/>
                <w:sz w:val="26"/>
                <w:szCs w:val="26"/>
              </w:rPr>
              <w:t xml:space="preserve">Filzstiftprobe deines Verdächtigen. </w:t>
            </w:r>
          </w:p>
          <w:p w:rsidR="00BB6C3D" w:rsidRDefault="00BB6C3D" w:rsidP="00285181">
            <w:pPr>
              <w:spacing w:line="256" w:lineRule="auto"/>
              <w:rPr>
                <w:bCs/>
                <w:sz w:val="26"/>
                <w:szCs w:val="26"/>
              </w:rPr>
            </w:pPr>
            <w:r>
              <w:rPr>
                <w:bCs/>
                <w:sz w:val="26"/>
                <w:szCs w:val="26"/>
              </w:rPr>
              <w:sym w:font="Symbol" w:char="F080"/>
            </w:r>
            <w:r>
              <w:rPr>
                <w:bCs/>
                <w:sz w:val="26"/>
                <w:szCs w:val="26"/>
              </w:rPr>
              <w:t xml:space="preserve"> Sie sind gleich. </w:t>
            </w:r>
            <w:r>
              <w:rPr>
                <w:bCs/>
                <w:sz w:val="26"/>
                <w:szCs w:val="26"/>
              </w:rPr>
              <w:tab/>
            </w:r>
            <w:r w:rsidR="00285181">
              <w:rPr>
                <w:bCs/>
                <w:sz w:val="26"/>
                <w:szCs w:val="26"/>
              </w:rPr>
              <w:t xml:space="preserve">                             </w:t>
            </w:r>
            <w:r>
              <w:rPr>
                <w:bCs/>
                <w:sz w:val="26"/>
                <w:szCs w:val="26"/>
              </w:rPr>
              <w:sym w:font="Symbol" w:char="F080"/>
            </w:r>
            <w:r>
              <w:rPr>
                <w:bCs/>
                <w:sz w:val="26"/>
                <w:szCs w:val="26"/>
              </w:rPr>
              <w:t xml:space="preserve"> Sie sind unterschiedlich.</w:t>
            </w:r>
            <w:r>
              <w:rPr>
                <w:bCs/>
                <w:sz w:val="26"/>
                <w:szCs w:val="26"/>
              </w:rPr>
              <w:tab/>
            </w:r>
          </w:p>
          <w:p w:rsidR="00285181" w:rsidRDefault="00285181" w:rsidP="00285181">
            <w:pPr>
              <w:spacing w:line="360" w:lineRule="auto"/>
              <w:rPr>
                <w:sz w:val="26"/>
                <w:szCs w:val="26"/>
              </w:rPr>
            </w:pPr>
          </w:p>
          <w:p w:rsidR="00285181" w:rsidRDefault="00285181" w:rsidP="00285181">
            <w:pPr>
              <w:spacing w:line="360" w:lineRule="auto"/>
              <w:rPr>
                <w:sz w:val="26"/>
                <w:szCs w:val="26"/>
              </w:rPr>
            </w:pPr>
            <w:r w:rsidRPr="00AF645A">
              <w:rPr>
                <w:sz w:val="26"/>
                <w:szCs w:val="26"/>
              </w:rPr>
              <w:t xml:space="preserve">Kann der Drohbrief mit </w:t>
            </w:r>
            <w:r>
              <w:rPr>
                <w:sz w:val="26"/>
                <w:szCs w:val="26"/>
              </w:rPr>
              <w:t>dem Filzstift deines Verdächtig</w:t>
            </w:r>
            <w:r w:rsidRPr="00AF645A">
              <w:rPr>
                <w:sz w:val="26"/>
                <w:szCs w:val="26"/>
              </w:rPr>
              <w:t xml:space="preserve">en geschrieben worden sein? </w:t>
            </w:r>
          </w:p>
          <w:p w:rsidR="00285181" w:rsidRDefault="00285181" w:rsidP="00285181">
            <w:pPr>
              <w:spacing w:line="360" w:lineRule="auto"/>
              <w:rPr>
                <w:sz w:val="26"/>
                <w:szCs w:val="26"/>
              </w:rPr>
            </w:pPr>
            <w:r>
              <w:rPr>
                <w:bCs/>
                <w:sz w:val="26"/>
                <w:szCs w:val="26"/>
              </w:rPr>
              <w:sym w:font="Symbol" w:char="F080"/>
            </w:r>
            <w:r>
              <w:rPr>
                <w:sz w:val="26"/>
                <w:szCs w:val="26"/>
              </w:rPr>
              <w:t xml:space="preserve"> Nein, der Verdächtige kann den Drohbrief nicht geschrieben haben. </w:t>
            </w:r>
          </w:p>
          <w:p w:rsidR="00285181" w:rsidRDefault="00285181" w:rsidP="00285181">
            <w:pPr>
              <w:spacing w:line="360" w:lineRule="auto"/>
              <w:rPr>
                <w:sz w:val="26"/>
                <w:szCs w:val="26"/>
              </w:rPr>
            </w:pPr>
            <w:r>
              <w:rPr>
                <w:bCs/>
                <w:sz w:val="26"/>
                <w:szCs w:val="26"/>
              </w:rPr>
              <w:sym w:font="Symbol" w:char="F080"/>
            </w:r>
            <w:r>
              <w:rPr>
                <w:sz w:val="26"/>
                <w:szCs w:val="26"/>
              </w:rPr>
              <w:t xml:space="preserve"> Ja, der Verdächtige kann den Drohbrief geschrieben haben.</w:t>
            </w:r>
          </w:p>
          <w:p w:rsidR="00285181" w:rsidRPr="00285181" w:rsidRDefault="00285181" w:rsidP="00285181">
            <w:pPr>
              <w:rPr>
                <w:sz w:val="26"/>
                <w:szCs w:val="26"/>
              </w:rPr>
            </w:pPr>
            <w:r w:rsidRPr="00AF645A">
              <w:rPr>
                <w:sz w:val="26"/>
                <w:szCs w:val="26"/>
              </w:rPr>
              <w:t>Tragt in der Klasse alle Ergebnisse zusammen und</w:t>
            </w:r>
            <w:r>
              <w:rPr>
                <w:sz w:val="26"/>
                <w:szCs w:val="26"/>
              </w:rPr>
              <w:t xml:space="preserve"> schaut, wer von den Verdächtig</w:t>
            </w:r>
            <w:r w:rsidRPr="00AF645A">
              <w:rPr>
                <w:sz w:val="26"/>
                <w:szCs w:val="26"/>
              </w:rPr>
              <w:t>en der Täter sein könnte. Dies können auch mehrere Personen sein.</w:t>
            </w:r>
          </w:p>
        </w:tc>
      </w:tr>
    </w:tbl>
    <w:p w:rsidR="00080DD4" w:rsidRDefault="00080DD4" w:rsidP="00080DD4">
      <w:pPr>
        <w:pBdr>
          <w:bottom w:val="single" w:sz="4" w:space="1" w:color="auto"/>
          <w:between w:val="single" w:sz="4" w:space="1" w:color="auto"/>
        </w:pBdr>
        <w:shd w:val="clear" w:color="auto" w:fill="FFFF00"/>
        <w:rPr>
          <w:color w:val="FF0000"/>
          <w:sz w:val="26"/>
          <w:szCs w:val="26"/>
        </w:rPr>
      </w:pPr>
      <w:r w:rsidRPr="00AF645A">
        <w:rPr>
          <w:color w:val="FF0000"/>
          <w:sz w:val="26"/>
          <w:szCs w:val="26"/>
        </w:rPr>
        <w:t>Verdächtig sind</w:t>
      </w:r>
      <w:r>
        <w:rPr>
          <w:color w:val="FF0000"/>
          <w:sz w:val="26"/>
          <w:szCs w:val="26"/>
        </w:rPr>
        <w:t>:</w:t>
      </w:r>
      <w:r w:rsidRPr="00AF645A">
        <w:rPr>
          <w:color w:val="FF0000"/>
          <w:sz w:val="26"/>
          <w:szCs w:val="26"/>
        </w:rPr>
        <w:t xml:space="preserve"> die Bäckerin, der Waffel-Verkäufer, die Kita-Betreuerin und der Gipser.</w:t>
      </w:r>
    </w:p>
    <w:p w:rsidR="00080DD4" w:rsidRPr="00A349F8" w:rsidRDefault="00080DD4" w:rsidP="00080DD4">
      <w:pPr>
        <w:pBdr>
          <w:bottom w:val="single" w:sz="4" w:space="1" w:color="auto"/>
          <w:between w:val="single" w:sz="4" w:space="1" w:color="auto"/>
        </w:pBdr>
        <w:shd w:val="clear" w:color="auto" w:fill="FFFF00"/>
        <w:rPr>
          <w:color w:val="FF0000"/>
          <w:sz w:val="26"/>
          <w:szCs w:val="26"/>
        </w:rPr>
      </w:pPr>
    </w:p>
    <w:p w:rsidR="00080DD4" w:rsidRPr="00632499" w:rsidRDefault="00080DD4" w:rsidP="00632499">
      <w:pPr>
        <w:rPr>
          <w:rFonts w:ascii="Linotype Syntax Com Light" w:hAnsi="Linotype Syntax Com Light"/>
          <w:sz w:val="20"/>
        </w:rPr>
      </w:pPr>
    </w:p>
    <w:p w:rsidR="00632499" w:rsidRPr="00632499" w:rsidRDefault="00632499" w:rsidP="00632499">
      <w:pPr>
        <w:rPr>
          <w:rFonts w:ascii="Linotype Syntax Com Light" w:hAnsi="Linotype Syntax Com Light"/>
          <w:sz w:val="2"/>
          <w:szCs w:val="2"/>
        </w:rPr>
      </w:pPr>
      <w:r w:rsidRPr="00632499">
        <w:rPr>
          <w:rFonts w:ascii="Linotype Syntax Com Light" w:hAnsi="Linotype Syntax Com Light"/>
          <w:sz w:val="20"/>
        </w:rPr>
        <w:br w:type="page"/>
      </w:r>
    </w:p>
    <w:tbl>
      <w:tblPr>
        <w:tblW w:w="0" w:type="auto"/>
        <w:tblLayout w:type="fixed"/>
        <w:tblLook w:val="01E0" w:firstRow="1" w:lastRow="1" w:firstColumn="1" w:lastColumn="1" w:noHBand="0" w:noVBand="0"/>
      </w:tblPr>
      <w:tblGrid>
        <w:gridCol w:w="144"/>
        <w:gridCol w:w="108"/>
        <w:gridCol w:w="8962"/>
        <w:gridCol w:w="144"/>
        <w:gridCol w:w="108"/>
      </w:tblGrid>
      <w:tr w:rsidR="00632499" w:rsidRPr="00632499" w:rsidTr="003A5B41">
        <w:trPr>
          <w:gridAfter w:val="2"/>
          <w:wAfter w:w="252" w:type="dxa"/>
        </w:trPr>
        <w:tc>
          <w:tcPr>
            <w:tcW w:w="9214" w:type="dxa"/>
            <w:gridSpan w:val="3"/>
            <w:shd w:val="clear" w:color="auto" w:fill="BDD6EE"/>
          </w:tcPr>
          <w:p w:rsidR="00632499" w:rsidRPr="00B83118" w:rsidRDefault="00632499" w:rsidP="00B83118">
            <w:pPr>
              <w:rPr>
                <w:rFonts w:eastAsia="MS ????"/>
                <w:b/>
                <w:bCs/>
                <w:color w:val="C00000"/>
                <w:sz w:val="26"/>
                <w:szCs w:val="26"/>
                <w:lang w:val="de-DE" w:eastAsia="de-DE"/>
              </w:rPr>
            </w:pPr>
            <w:r w:rsidRPr="00B83118">
              <w:rPr>
                <w:rFonts w:eastAsia="MS ????"/>
                <w:b/>
                <w:bCs/>
                <w:color w:val="C00000"/>
                <w:sz w:val="26"/>
                <w:szCs w:val="26"/>
                <w:lang w:val="de-DE" w:eastAsia="de-DE"/>
              </w:rPr>
              <w:lastRenderedPageBreak/>
              <w:t>PI.2 Wer ist der Täter? Teil 2: Woraus besteht das Pulver?</w:t>
            </w:r>
          </w:p>
        </w:tc>
      </w:tr>
      <w:tr w:rsidR="00632499" w:rsidRPr="00632499" w:rsidTr="003A5B41">
        <w:trPr>
          <w:gridAfter w:val="2"/>
          <w:wAfter w:w="252" w:type="dxa"/>
        </w:trPr>
        <w:tc>
          <w:tcPr>
            <w:tcW w:w="9214" w:type="dxa"/>
            <w:gridSpan w:val="3"/>
            <w:shd w:val="clear" w:color="auto" w:fill="BDD6EE"/>
          </w:tcPr>
          <w:p w:rsidR="00632499" w:rsidRPr="00B7372C" w:rsidRDefault="008C4A29" w:rsidP="00BB6C3D">
            <w:pPr>
              <w:spacing w:line="240" w:lineRule="auto"/>
              <w:rPr>
                <w:b/>
                <w:color w:val="C0504D"/>
              </w:rPr>
            </w:pPr>
            <w:r w:rsidRPr="00B7372C">
              <w:rPr>
                <w:b/>
                <w:color w:val="C0504D"/>
                <w:lang w:val="de-DE"/>
              </w:rPr>
              <w:t>Schüler-Experiment</w:t>
            </w:r>
          </w:p>
        </w:tc>
      </w:tr>
      <w:tr w:rsidR="00BB6C3D" w:rsidRPr="00632499" w:rsidTr="003A5B41">
        <w:trPr>
          <w:gridBefore w:val="1"/>
          <w:gridAfter w:val="1"/>
          <w:wBefore w:w="144" w:type="dxa"/>
          <w:wAfter w:w="108" w:type="dxa"/>
        </w:trPr>
        <w:tc>
          <w:tcPr>
            <w:tcW w:w="9214" w:type="dxa"/>
            <w:gridSpan w:val="3"/>
            <w:shd w:val="clear" w:color="auto" w:fill="auto"/>
          </w:tcPr>
          <w:p w:rsidR="00BB6C3D" w:rsidRDefault="00BB6C3D" w:rsidP="006923D6">
            <w:pPr>
              <w:rPr>
                <w:b/>
                <w:sz w:val="26"/>
                <w:szCs w:val="26"/>
                <w:lang w:val="de-DE"/>
              </w:rPr>
            </w:pPr>
          </w:p>
          <w:tbl>
            <w:tblPr>
              <w:tblW w:w="9104" w:type="dxa"/>
              <w:tblLayout w:type="fixed"/>
              <w:tblLook w:val="01E0" w:firstRow="1" w:lastRow="1" w:firstColumn="1" w:lastColumn="1" w:noHBand="0" w:noVBand="0"/>
            </w:tblPr>
            <w:tblGrid>
              <w:gridCol w:w="7119"/>
              <w:gridCol w:w="1985"/>
            </w:tblGrid>
            <w:tr w:rsidR="00BB6C3D" w:rsidRPr="00925F31" w:rsidTr="003A5B41">
              <w:tc>
                <w:tcPr>
                  <w:tcW w:w="7119" w:type="dxa"/>
                  <w:shd w:val="clear" w:color="auto" w:fill="BDD6EE"/>
                </w:tcPr>
                <w:p w:rsidR="00BB6C3D" w:rsidRPr="00285181" w:rsidRDefault="00BB6C3D" w:rsidP="003A5B41">
                  <w:pPr>
                    <w:ind w:left="-74"/>
                    <w:rPr>
                      <w:bCs/>
                      <w:sz w:val="24"/>
                      <w:szCs w:val="24"/>
                      <w:lang w:val="de-DE"/>
                    </w:rPr>
                  </w:pPr>
                  <w:r w:rsidRPr="00285181">
                    <w:rPr>
                      <w:bCs/>
                      <w:sz w:val="24"/>
                      <w:szCs w:val="24"/>
                      <w:lang w:val="de-DE"/>
                    </w:rPr>
                    <w:t>Durch den Vergleich der Filzstifte der Verdächtigen mit dem Drohbrief (siehe PI.1) konnte der Täter leider noch nicht eindeutig bestimmt werden. Verdächtig bleiben eine Bäckerin, eine Kita-Betreuerin, ein Waffelverkäufer und ein Gipser.</w:t>
                  </w:r>
                </w:p>
                <w:p w:rsidR="00BB6C3D" w:rsidRPr="0052461D" w:rsidRDefault="00BB6C3D" w:rsidP="006923D6">
                  <w:pPr>
                    <w:ind w:left="-108"/>
                    <w:rPr>
                      <w:bCs/>
                      <w:sz w:val="26"/>
                      <w:szCs w:val="26"/>
                      <w:lang w:val="de-DE"/>
                    </w:rPr>
                  </w:pPr>
                  <w:r w:rsidRPr="00285181">
                    <w:rPr>
                      <w:bCs/>
                      <w:sz w:val="24"/>
                      <w:szCs w:val="24"/>
                      <w:lang w:val="de-DE"/>
                    </w:rPr>
                    <w:t xml:space="preserve">Unterdessen wurde an der Kleidung des Opfers ein unbekanntes weisses Pulver entdeckt. Aufgrund der Berufe der vier Verdächtigen könnte das Pulver </w:t>
                  </w:r>
                  <w:r w:rsidRPr="00285181">
                    <w:rPr>
                      <w:b/>
                      <w:bCs/>
                      <w:sz w:val="24"/>
                      <w:szCs w:val="24"/>
                      <w:lang w:val="de-DE"/>
                    </w:rPr>
                    <w:t>Backpulver</w:t>
                  </w:r>
                  <w:r w:rsidRPr="00285181">
                    <w:rPr>
                      <w:bCs/>
                      <w:sz w:val="24"/>
                      <w:szCs w:val="24"/>
                      <w:lang w:val="de-DE"/>
                    </w:rPr>
                    <w:t xml:space="preserve"> von der Bäckerin, </w:t>
                  </w:r>
                  <w:r w:rsidRPr="00285181">
                    <w:rPr>
                      <w:b/>
                      <w:bCs/>
                      <w:sz w:val="24"/>
                      <w:szCs w:val="24"/>
                      <w:lang w:val="de-DE"/>
                    </w:rPr>
                    <w:t>Babypuder</w:t>
                  </w:r>
                  <w:r w:rsidRPr="00285181">
                    <w:rPr>
                      <w:bCs/>
                      <w:sz w:val="24"/>
                      <w:szCs w:val="24"/>
                      <w:lang w:val="de-DE"/>
                    </w:rPr>
                    <w:t xml:space="preserve"> von der Kita-Betreuerin, </w:t>
                  </w:r>
                  <w:r w:rsidRPr="00285181">
                    <w:rPr>
                      <w:b/>
                      <w:bCs/>
                      <w:sz w:val="24"/>
                      <w:szCs w:val="24"/>
                      <w:lang w:val="de-DE"/>
                    </w:rPr>
                    <w:t>Puderzucker</w:t>
                  </w:r>
                  <w:r w:rsidRPr="00285181">
                    <w:rPr>
                      <w:bCs/>
                      <w:sz w:val="24"/>
                      <w:szCs w:val="24"/>
                      <w:lang w:val="de-DE"/>
                    </w:rPr>
                    <w:t xml:space="preserve"> vom Waffelverkäufer oder </w:t>
                  </w:r>
                  <w:r w:rsidRPr="00285181">
                    <w:rPr>
                      <w:b/>
                      <w:bCs/>
                      <w:sz w:val="24"/>
                      <w:szCs w:val="24"/>
                      <w:lang w:val="de-DE"/>
                    </w:rPr>
                    <w:t xml:space="preserve">Gips </w:t>
                  </w:r>
                  <w:r w:rsidRPr="00285181">
                    <w:rPr>
                      <w:bCs/>
                      <w:sz w:val="24"/>
                      <w:szCs w:val="24"/>
                      <w:lang w:val="de-DE"/>
                    </w:rPr>
                    <w:t xml:space="preserve">vom Gipser sein. </w:t>
                  </w:r>
                </w:p>
              </w:tc>
              <w:tc>
                <w:tcPr>
                  <w:tcW w:w="1985" w:type="dxa"/>
                </w:tcPr>
                <w:p w:rsidR="00BB6C3D" w:rsidRDefault="00BB6C3D" w:rsidP="006923D6">
                  <w:pPr>
                    <w:spacing w:line="256" w:lineRule="auto"/>
                  </w:pPr>
                </w:p>
                <w:p w:rsidR="00BB6C3D" w:rsidRDefault="00BB6C3D" w:rsidP="006923D6">
                  <w:pPr>
                    <w:spacing w:line="256" w:lineRule="auto"/>
                  </w:pPr>
                </w:p>
                <w:p w:rsidR="00BB6C3D" w:rsidRDefault="00BB6C3D" w:rsidP="006923D6">
                  <w:pPr>
                    <w:spacing w:line="256" w:lineRule="auto"/>
                    <w:rPr>
                      <w:bCs/>
                      <w:sz w:val="26"/>
                      <w:szCs w:val="26"/>
                    </w:rPr>
                  </w:pPr>
                  <w:r>
                    <w:rPr>
                      <w:noProof/>
                      <w:lang w:eastAsia="de-CH"/>
                    </w:rPr>
                    <w:drawing>
                      <wp:inline distT="0" distB="0" distL="0" distR="0" wp14:anchorId="5580447E" wp14:editId="0A2236A1">
                        <wp:extent cx="1268549" cy="1051560"/>
                        <wp:effectExtent l="0" t="0" r="8255" b="0"/>
                        <wp:docPr id="215" name="Grafik 215" descr="Jacke braun mehr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acke braun mehr weis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0137" cy="1052876"/>
                                </a:xfrm>
                                <a:prstGeom prst="rect">
                                  <a:avLst/>
                                </a:prstGeom>
                                <a:noFill/>
                                <a:ln>
                                  <a:noFill/>
                                </a:ln>
                              </pic:spPr>
                            </pic:pic>
                          </a:graphicData>
                        </a:graphic>
                      </wp:inline>
                    </w:drawing>
                  </w:r>
                </w:p>
              </w:tc>
            </w:tr>
            <w:tr w:rsidR="00BB6C3D" w:rsidRPr="00925F31" w:rsidTr="003A5B41">
              <w:tc>
                <w:tcPr>
                  <w:tcW w:w="9104" w:type="dxa"/>
                  <w:gridSpan w:val="2"/>
                </w:tcPr>
                <w:p w:rsidR="00BB6C3D" w:rsidRDefault="00BB6C3D" w:rsidP="006923D6">
                  <w:pPr>
                    <w:spacing w:line="256" w:lineRule="auto"/>
                  </w:pPr>
                </w:p>
                <w:p w:rsidR="00BB6C3D" w:rsidRPr="00285181" w:rsidRDefault="00BB6C3D" w:rsidP="00285181">
                  <w:pPr>
                    <w:spacing w:line="256" w:lineRule="auto"/>
                    <w:ind w:left="-108"/>
                    <w:rPr>
                      <w:bCs/>
                      <w:sz w:val="26"/>
                      <w:szCs w:val="26"/>
                    </w:rPr>
                  </w:pPr>
                  <w:r>
                    <w:rPr>
                      <w:bCs/>
                      <w:sz w:val="26"/>
                      <w:szCs w:val="26"/>
                    </w:rPr>
                    <w:t>Betrachte die Bilder und versuche, folgende Fragen mündlich zu beantworten:</w:t>
                  </w:r>
                </w:p>
                <w:p w:rsidR="00BB6C3D" w:rsidRPr="00AB4A55" w:rsidRDefault="00BB6C3D" w:rsidP="006923D6">
                  <w:pPr>
                    <w:spacing w:line="256" w:lineRule="auto"/>
                    <w:jc w:val="center"/>
                    <w:rPr>
                      <w:rFonts w:ascii="Calibri Light" w:hAnsi="Calibri Light" w:cs="Calibri Light"/>
                      <w:noProof/>
                      <w:sz w:val="26"/>
                      <w:szCs w:val="26"/>
                    </w:rPr>
                  </w:pPr>
                  <w:r w:rsidRPr="00AB4A55">
                    <w:rPr>
                      <w:rFonts w:ascii="Calibri Light" w:hAnsi="Calibri Light" w:cs="Calibri Light"/>
                      <w:noProof/>
                      <w:sz w:val="26"/>
                      <w:szCs w:val="26"/>
                    </w:rPr>
                    <w:fldChar w:fldCharType="begin"/>
                  </w:r>
                  <w:r w:rsidRPr="00AB4A55">
                    <w:rPr>
                      <w:rFonts w:ascii="Calibri Light" w:hAnsi="Calibri Light" w:cs="Calibri Light"/>
                      <w:noProof/>
                      <w:sz w:val="26"/>
                      <w:szCs w:val="26"/>
                    </w:rPr>
                    <w:instrText xml:space="preserve"> INCLUDEPICTURE  "https://pixabay.com/static/uploads/photo/2015/05/15/17/16/baking-soda-768950_960_720.jpg" \* MERGEFORMATINET </w:instrText>
                  </w:r>
                  <w:r w:rsidRPr="00AB4A55">
                    <w:rPr>
                      <w:rFonts w:ascii="Calibri Light" w:hAnsi="Calibri Light" w:cs="Calibri Light"/>
                      <w:noProof/>
                      <w:sz w:val="26"/>
                      <w:szCs w:val="26"/>
                    </w:rPr>
                    <w:fldChar w:fldCharType="separate"/>
                  </w:r>
                  <w:r w:rsidR="00A2579E">
                    <w:rPr>
                      <w:rFonts w:ascii="Calibri Light" w:hAnsi="Calibri Light" w:cs="Calibri Light"/>
                      <w:noProof/>
                      <w:sz w:val="26"/>
                      <w:szCs w:val="26"/>
                    </w:rPr>
                    <w:fldChar w:fldCharType="begin"/>
                  </w:r>
                  <w:r w:rsidR="00A2579E">
                    <w:rPr>
                      <w:rFonts w:ascii="Calibri Light" w:hAnsi="Calibri Light" w:cs="Calibri Light"/>
                      <w:noProof/>
                      <w:sz w:val="26"/>
                      <w:szCs w:val="26"/>
                    </w:rPr>
                    <w:instrText xml:space="preserve"> INCLUDEPICTURE  "https://pixabay.com/static/uploads/photo/2015/05/15/17/16/baking-soda-768950_960_720.jpg" \* MERGEFORMATINET </w:instrText>
                  </w:r>
                  <w:r w:rsidR="00A2579E">
                    <w:rPr>
                      <w:rFonts w:ascii="Calibri Light" w:hAnsi="Calibri Light" w:cs="Calibri Light"/>
                      <w:noProof/>
                      <w:sz w:val="26"/>
                      <w:szCs w:val="26"/>
                    </w:rPr>
                    <w:fldChar w:fldCharType="separate"/>
                  </w:r>
                  <w:r w:rsidR="00DA3B91">
                    <w:rPr>
                      <w:rFonts w:ascii="Calibri Light" w:hAnsi="Calibri Light" w:cs="Calibri Light"/>
                      <w:noProof/>
                      <w:sz w:val="26"/>
                      <w:szCs w:val="26"/>
                    </w:rPr>
                    <w:fldChar w:fldCharType="begin"/>
                  </w:r>
                  <w:r w:rsidR="00DA3B91">
                    <w:rPr>
                      <w:rFonts w:ascii="Calibri Light" w:hAnsi="Calibri Light" w:cs="Calibri Light"/>
                      <w:noProof/>
                      <w:sz w:val="26"/>
                      <w:szCs w:val="26"/>
                    </w:rPr>
                    <w:instrText xml:space="preserve"> INCLUDEPICTURE  "https://pixabay.com/static/uploads/photo/2015/05/15/17/16/baking-soda-768950_960_720.jpg" \* MERGEFORMATINET </w:instrText>
                  </w:r>
                  <w:r w:rsidR="00DA3B91">
                    <w:rPr>
                      <w:rFonts w:ascii="Calibri Light" w:hAnsi="Calibri Light" w:cs="Calibri Light"/>
                      <w:noProof/>
                      <w:sz w:val="26"/>
                      <w:szCs w:val="26"/>
                    </w:rPr>
                    <w:fldChar w:fldCharType="separate"/>
                  </w:r>
                  <w:r w:rsidR="00A274D6">
                    <w:rPr>
                      <w:rFonts w:ascii="Calibri Light" w:hAnsi="Calibri Light" w:cs="Calibri Light"/>
                      <w:noProof/>
                      <w:sz w:val="26"/>
                      <w:szCs w:val="26"/>
                    </w:rPr>
                    <w:fldChar w:fldCharType="begin"/>
                  </w:r>
                  <w:r w:rsidR="00A274D6">
                    <w:rPr>
                      <w:rFonts w:ascii="Calibri Light" w:hAnsi="Calibri Light" w:cs="Calibri Light"/>
                      <w:noProof/>
                      <w:sz w:val="26"/>
                      <w:szCs w:val="26"/>
                    </w:rPr>
                    <w:instrText xml:space="preserve"> INCLUDEPICTURE  "https://pixabay.com/static/uploads/photo/2015/05/15/17/16/baking-soda-768950_960_720.jpg" \* MERGEFORMATINET </w:instrText>
                  </w:r>
                  <w:r w:rsidR="00A274D6">
                    <w:rPr>
                      <w:rFonts w:ascii="Calibri Light" w:hAnsi="Calibri Light" w:cs="Calibri Light"/>
                      <w:noProof/>
                      <w:sz w:val="26"/>
                      <w:szCs w:val="26"/>
                    </w:rPr>
                    <w:fldChar w:fldCharType="separate"/>
                  </w:r>
                  <w:r w:rsidR="003A7712">
                    <w:rPr>
                      <w:rFonts w:ascii="Calibri Light" w:hAnsi="Calibri Light" w:cs="Calibri Light"/>
                      <w:noProof/>
                      <w:sz w:val="26"/>
                      <w:szCs w:val="26"/>
                    </w:rPr>
                    <w:fldChar w:fldCharType="begin"/>
                  </w:r>
                  <w:r w:rsidR="003A7712">
                    <w:rPr>
                      <w:rFonts w:ascii="Calibri Light" w:hAnsi="Calibri Light" w:cs="Calibri Light"/>
                      <w:noProof/>
                      <w:sz w:val="26"/>
                      <w:szCs w:val="26"/>
                    </w:rPr>
                    <w:instrText xml:space="preserve"> INCLUDEPICTURE  "https://pixabay.com/static/uploads/photo/2015/05/15/17/16/baking-soda-768950_960_720.jpg" \* MERGEFORMATINET </w:instrText>
                  </w:r>
                  <w:r w:rsidR="003A7712">
                    <w:rPr>
                      <w:rFonts w:ascii="Calibri Light" w:hAnsi="Calibri Light" w:cs="Calibri Light"/>
                      <w:noProof/>
                      <w:sz w:val="26"/>
                      <w:szCs w:val="26"/>
                    </w:rPr>
                    <w:fldChar w:fldCharType="separate"/>
                  </w:r>
                  <w:r w:rsidR="009F08B1">
                    <w:rPr>
                      <w:rFonts w:ascii="Calibri Light" w:hAnsi="Calibri Light" w:cs="Calibri Light"/>
                      <w:noProof/>
                      <w:sz w:val="26"/>
                      <w:szCs w:val="26"/>
                    </w:rPr>
                    <w:fldChar w:fldCharType="begin"/>
                  </w:r>
                  <w:r w:rsidR="009F08B1">
                    <w:rPr>
                      <w:rFonts w:ascii="Calibri Light" w:hAnsi="Calibri Light" w:cs="Calibri Light"/>
                      <w:noProof/>
                      <w:sz w:val="26"/>
                      <w:szCs w:val="26"/>
                    </w:rPr>
                    <w:instrText xml:space="preserve"> INCLUDEPICTURE  "https://pixabay.com/static/uploads/photo/2015/05/15/17/16/baking-soda-768950_960_720.jpg" \* MERGEFORMATINET </w:instrText>
                  </w:r>
                  <w:r w:rsidR="009F08B1">
                    <w:rPr>
                      <w:rFonts w:ascii="Calibri Light" w:hAnsi="Calibri Light" w:cs="Calibri Light"/>
                      <w:noProof/>
                      <w:sz w:val="26"/>
                      <w:szCs w:val="26"/>
                    </w:rPr>
                    <w:fldChar w:fldCharType="separate"/>
                  </w:r>
                  <w:r w:rsidR="004445D3">
                    <w:rPr>
                      <w:rFonts w:ascii="Calibri Light" w:hAnsi="Calibri Light" w:cs="Calibri Light"/>
                      <w:noProof/>
                      <w:sz w:val="26"/>
                      <w:szCs w:val="26"/>
                    </w:rPr>
                    <w:fldChar w:fldCharType="begin"/>
                  </w:r>
                  <w:r w:rsidR="004445D3">
                    <w:rPr>
                      <w:rFonts w:ascii="Calibri Light" w:hAnsi="Calibri Light" w:cs="Calibri Light"/>
                      <w:noProof/>
                      <w:sz w:val="26"/>
                      <w:szCs w:val="26"/>
                    </w:rPr>
                    <w:instrText xml:space="preserve"> INCLUDEPICTURE  "https://pixabay.com/static/uploads/photo/2015/05/15/17/16/baking-soda-768950_960_720.jpg" \* MERGEFORMATINET </w:instrText>
                  </w:r>
                  <w:r w:rsidR="004445D3">
                    <w:rPr>
                      <w:rFonts w:ascii="Calibri Light" w:hAnsi="Calibri Light" w:cs="Calibri Light"/>
                      <w:noProof/>
                      <w:sz w:val="26"/>
                      <w:szCs w:val="26"/>
                    </w:rPr>
                    <w:fldChar w:fldCharType="separate"/>
                  </w:r>
                  <w:r w:rsidR="00B83118">
                    <w:rPr>
                      <w:rFonts w:ascii="Calibri Light" w:hAnsi="Calibri Light" w:cs="Calibri Light"/>
                      <w:noProof/>
                      <w:sz w:val="26"/>
                      <w:szCs w:val="26"/>
                    </w:rPr>
                    <w:fldChar w:fldCharType="begin"/>
                  </w:r>
                  <w:r w:rsidR="00B83118">
                    <w:rPr>
                      <w:rFonts w:ascii="Calibri Light" w:hAnsi="Calibri Light" w:cs="Calibri Light"/>
                      <w:noProof/>
                      <w:sz w:val="26"/>
                      <w:szCs w:val="26"/>
                    </w:rPr>
                    <w:instrText xml:space="preserve"> INCLUDEPICTURE  "https://pixabay.com/static/uploads/photo/2015/05/15/17/16/baking-soda-768950_960_720.jpg" \* MERGEFORMATINET </w:instrText>
                  </w:r>
                  <w:r w:rsidR="00B83118">
                    <w:rPr>
                      <w:rFonts w:ascii="Calibri Light" w:hAnsi="Calibri Light" w:cs="Calibri Light"/>
                      <w:noProof/>
                      <w:sz w:val="26"/>
                      <w:szCs w:val="26"/>
                    </w:rPr>
                    <w:fldChar w:fldCharType="separate"/>
                  </w:r>
                  <w:r w:rsidR="00087508">
                    <w:rPr>
                      <w:rFonts w:ascii="Calibri Light" w:hAnsi="Calibri Light" w:cs="Calibri Light"/>
                      <w:noProof/>
                      <w:sz w:val="26"/>
                      <w:szCs w:val="26"/>
                    </w:rPr>
                    <w:fldChar w:fldCharType="begin"/>
                  </w:r>
                  <w:r w:rsidR="00087508">
                    <w:rPr>
                      <w:rFonts w:ascii="Calibri Light" w:hAnsi="Calibri Light" w:cs="Calibri Light"/>
                      <w:noProof/>
                      <w:sz w:val="26"/>
                      <w:szCs w:val="26"/>
                    </w:rPr>
                    <w:instrText xml:space="preserve"> INCLUDEPICTURE  "https://pixabay.com/static/uploads/photo/2015/05/15/17/16/baking-soda-768950_960_720.jpg" \* MERGEFORMATINET </w:instrText>
                  </w:r>
                  <w:r w:rsidR="00087508">
                    <w:rPr>
                      <w:rFonts w:ascii="Calibri Light" w:hAnsi="Calibri Light" w:cs="Calibri Light"/>
                      <w:noProof/>
                      <w:sz w:val="26"/>
                      <w:szCs w:val="26"/>
                    </w:rPr>
                    <w:fldChar w:fldCharType="separate"/>
                  </w:r>
                  <w:r w:rsidR="000035A9">
                    <w:rPr>
                      <w:rFonts w:ascii="Calibri Light" w:hAnsi="Calibri Light" w:cs="Calibri Light"/>
                      <w:noProof/>
                      <w:sz w:val="26"/>
                      <w:szCs w:val="26"/>
                    </w:rPr>
                    <w:fldChar w:fldCharType="begin"/>
                  </w:r>
                  <w:r w:rsidR="000035A9">
                    <w:rPr>
                      <w:rFonts w:ascii="Calibri Light" w:hAnsi="Calibri Light" w:cs="Calibri Light"/>
                      <w:noProof/>
                      <w:sz w:val="26"/>
                      <w:szCs w:val="26"/>
                    </w:rPr>
                    <w:instrText xml:space="preserve"> INCLUDEPICTURE  "https://pixabay.com/static/uploads/photo/2015/05/15/17/16/baking-soda-768950_960_720.jpg" \* MERGEFORMATINET </w:instrText>
                  </w:r>
                  <w:r w:rsidR="000035A9">
                    <w:rPr>
                      <w:rFonts w:ascii="Calibri Light" w:hAnsi="Calibri Light" w:cs="Calibri Light"/>
                      <w:noProof/>
                      <w:sz w:val="26"/>
                      <w:szCs w:val="26"/>
                    </w:rPr>
                    <w:fldChar w:fldCharType="separate"/>
                  </w:r>
                  <w:r w:rsidR="004C6F6F">
                    <w:rPr>
                      <w:rFonts w:ascii="Calibri Light" w:hAnsi="Calibri Light" w:cs="Calibri Light"/>
                      <w:noProof/>
                      <w:sz w:val="26"/>
                      <w:szCs w:val="26"/>
                    </w:rPr>
                    <w:fldChar w:fldCharType="begin"/>
                  </w:r>
                  <w:r w:rsidR="004C6F6F">
                    <w:rPr>
                      <w:rFonts w:ascii="Calibri Light" w:hAnsi="Calibri Light" w:cs="Calibri Light"/>
                      <w:noProof/>
                      <w:sz w:val="26"/>
                      <w:szCs w:val="26"/>
                    </w:rPr>
                    <w:instrText xml:space="preserve"> INCLUDEPICTURE  "https://pixabay.com/static/uploads/photo/2015/05/15/17/16/baking-soda-768950_960_720.jpg" \* MERGEFORMATINET </w:instrText>
                  </w:r>
                  <w:r w:rsidR="004C6F6F">
                    <w:rPr>
                      <w:rFonts w:ascii="Calibri Light" w:hAnsi="Calibri Light" w:cs="Calibri Light"/>
                      <w:noProof/>
                      <w:sz w:val="26"/>
                      <w:szCs w:val="26"/>
                    </w:rPr>
                    <w:fldChar w:fldCharType="separate"/>
                  </w:r>
                  <w:r w:rsidR="00E50FB3">
                    <w:rPr>
                      <w:rFonts w:ascii="Calibri Light" w:hAnsi="Calibri Light" w:cs="Calibri Light"/>
                      <w:noProof/>
                      <w:sz w:val="26"/>
                      <w:szCs w:val="26"/>
                    </w:rPr>
                    <w:fldChar w:fldCharType="begin"/>
                  </w:r>
                  <w:r w:rsidR="00E50FB3">
                    <w:rPr>
                      <w:rFonts w:ascii="Calibri Light" w:hAnsi="Calibri Light" w:cs="Calibri Light"/>
                      <w:noProof/>
                      <w:sz w:val="26"/>
                      <w:szCs w:val="26"/>
                    </w:rPr>
                    <w:instrText xml:space="preserve"> INCLUDEPICTURE  "https://pixabay.com/static/uploads/photo/2015/05/15/17/16/baking-soda-768950_960_720.jpg" \* MERGEFORMATINET </w:instrText>
                  </w:r>
                  <w:r w:rsidR="00E50FB3">
                    <w:rPr>
                      <w:rFonts w:ascii="Calibri Light" w:hAnsi="Calibri Light" w:cs="Calibri Light"/>
                      <w:noProof/>
                      <w:sz w:val="26"/>
                      <w:szCs w:val="26"/>
                    </w:rPr>
                    <w:fldChar w:fldCharType="separate"/>
                  </w:r>
                  <w:r w:rsidR="00C44280">
                    <w:rPr>
                      <w:rFonts w:ascii="Calibri Light" w:hAnsi="Calibri Light" w:cs="Calibri Light"/>
                      <w:noProof/>
                      <w:sz w:val="26"/>
                      <w:szCs w:val="26"/>
                    </w:rPr>
                    <w:fldChar w:fldCharType="begin"/>
                  </w:r>
                  <w:r w:rsidR="00C44280">
                    <w:rPr>
                      <w:rFonts w:ascii="Calibri Light" w:hAnsi="Calibri Light" w:cs="Calibri Light"/>
                      <w:noProof/>
                      <w:sz w:val="26"/>
                      <w:szCs w:val="26"/>
                    </w:rPr>
                    <w:instrText xml:space="preserve"> INCLUDEPICTURE  "https://pixabay.com/static/uploads/photo/2015/05/15/17/16/baking-soda-768950_960_720.jpg" \* MERGEFORMATINET </w:instrText>
                  </w:r>
                  <w:r w:rsidR="00C44280">
                    <w:rPr>
                      <w:rFonts w:ascii="Calibri Light" w:hAnsi="Calibri Light" w:cs="Calibri Light"/>
                      <w:noProof/>
                      <w:sz w:val="26"/>
                      <w:szCs w:val="26"/>
                    </w:rPr>
                    <w:fldChar w:fldCharType="separate"/>
                  </w:r>
                  <w:r w:rsidR="00431604">
                    <w:rPr>
                      <w:rFonts w:ascii="Calibri Light" w:hAnsi="Calibri Light" w:cs="Calibri Light"/>
                      <w:noProof/>
                      <w:sz w:val="26"/>
                      <w:szCs w:val="26"/>
                    </w:rPr>
                    <w:fldChar w:fldCharType="begin"/>
                  </w:r>
                  <w:r w:rsidR="00431604">
                    <w:rPr>
                      <w:rFonts w:ascii="Calibri Light" w:hAnsi="Calibri Light" w:cs="Calibri Light"/>
                      <w:noProof/>
                      <w:sz w:val="26"/>
                      <w:szCs w:val="26"/>
                    </w:rPr>
                    <w:instrText xml:space="preserve"> INCLUDEPICTURE  "https://pixabay.com/static/uploads/photo/2015/05/15/17/16/baking-soda-768950_960_720.jpg" \* MERGEFORMATINET </w:instrText>
                  </w:r>
                  <w:r w:rsidR="00431604">
                    <w:rPr>
                      <w:rFonts w:ascii="Calibri Light" w:hAnsi="Calibri Light" w:cs="Calibri Light"/>
                      <w:noProof/>
                      <w:sz w:val="26"/>
                      <w:szCs w:val="26"/>
                    </w:rPr>
                    <w:fldChar w:fldCharType="separate"/>
                  </w:r>
                  <w:r w:rsidR="00BA7426">
                    <w:rPr>
                      <w:rFonts w:ascii="Calibri Light" w:hAnsi="Calibri Light" w:cs="Calibri Light"/>
                      <w:noProof/>
                      <w:sz w:val="26"/>
                      <w:szCs w:val="26"/>
                    </w:rPr>
                    <w:fldChar w:fldCharType="begin"/>
                  </w:r>
                  <w:r w:rsidR="00BA7426">
                    <w:rPr>
                      <w:rFonts w:ascii="Calibri Light" w:hAnsi="Calibri Light" w:cs="Calibri Light"/>
                      <w:noProof/>
                      <w:sz w:val="26"/>
                      <w:szCs w:val="26"/>
                    </w:rPr>
                    <w:instrText xml:space="preserve"> INCLUDEPICTURE  "https://pixabay.com/static/uploads/photo/2015/05/15/17/16/baking-soda-768950_960_720.jpg" \* MERGEFORMATINET </w:instrText>
                  </w:r>
                  <w:r w:rsidR="00BA7426">
                    <w:rPr>
                      <w:rFonts w:ascii="Calibri Light" w:hAnsi="Calibri Light" w:cs="Calibri Light"/>
                      <w:noProof/>
                      <w:sz w:val="26"/>
                      <w:szCs w:val="26"/>
                    </w:rPr>
                    <w:fldChar w:fldCharType="separate"/>
                  </w:r>
                  <w:r w:rsidR="0062110E">
                    <w:rPr>
                      <w:rFonts w:ascii="Calibri Light" w:hAnsi="Calibri Light" w:cs="Calibri Light"/>
                      <w:noProof/>
                      <w:sz w:val="26"/>
                      <w:szCs w:val="26"/>
                    </w:rPr>
                    <w:fldChar w:fldCharType="begin"/>
                  </w:r>
                  <w:r w:rsidR="0062110E">
                    <w:rPr>
                      <w:rFonts w:ascii="Calibri Light" w:hAnsi="Calibri Light" w:cs="Calibri Light"/>
                      <w:noProof/>
                      <w:sz w:val="26"/>
                      <w:szCs w:val="26"/>
                    </w:rPr>
                    <w:instrText xml:space="preserve"> INCLUDEPICTURE  "https://pixabay.com/static/uploads/photo/2015/05/15/17/16/baking-soda-768950_960_720.jpg" \* MERGEFORMATINET </w:instrText>
                  </w:r>
                  <w:r w:rsidR="0062110E">
                    <w:rPr>
                      <w:rFonts w:ascii="Calibri Light" w:hAnsi="Calibri Light" w:cs="Calibri Light"/>
                      <w:noProof/>
                      <w:sz w:val="26"/>
                      <w:szCs w:val="26"/>
                    </w:rPr>
                    <w:fldChar w:fldCharType="separate"/>
                  </w:r>
                  <w:r w:rsidR="004569D7">
                    <w:rPr>
                      <w:rFonts w:ascii="Calibri Light" w:hAnsi="Calibri Light" w:cs="Calibri Light"/>
                      <w:noProof/>
                      <w:sz w:val="26"/>
                      <w:szCs w:val="26"/>
                    </w:rPr>
                    <w:fldChar w:fldCharType="begin"/>
                  </w:r>
                  <w:r w:rsidR="004569D7">
                    <w:rPr>
                      <w:rFonts w:ascii="Calibri Light" w:hAnsi="Calibri Light" w:cs="Calibri Light"/>
                      <w:noProof/>
                      <w:sz w:val="26"/>
                      <w:szCs w:val="26"/>
                    </w:rPr>
                    <w:instrText xml:space="preserve"> INCLUDEPICTURE  "https://pixabay.com/static/uploads/photo/2015/05/15/17/16/baking-soda-768950_960_720.jpg" \* MERGEFORMATINET </w:instrText>
                  </w:r>
                  <w:r w:rsidR="004569D7">
                    <w:rPr>
                      <w:rFonts w:ascii="Calibri Light" w:hAnsi="Calibri Light" w:cs="Calibri Light"/>
                      <w:noProof/>
                      <w:sz w:val="26"/>
                      <w:szCs w:val="26"/>
                    </w:rPr>
                    <w:fldChar w:fldCharType="separate"/>
                  </w:r>
                  <w:r w:rsidR="00AD02DF">
                    <w:rPr>
                      <w:rFonts w:ascii="Calibri Light" w:hAnsi="Calibri Light" w:cs="Calibri Light"/>
                      <w:noProof/>
                      <w:sz w:val="26"/>
                      <w:szCs w:val="26"/>
                    </w:rPr>
                    <w:fldChar w:fldCharType="begin"/>
                  </w:r>
                  <w:r w:rsidR="00AD02DF">
                    <w:rPr>
                      <w:rFonts w:ascii="Calibri Light" w:hAnsi="Calibri Light" w:cs="Calibri Light"/>
                      <w:noProof/>
                      <w:sz w:val="26"/>
                      <w:szCs w:val="26"/>
                    </w:rPr>
                    <w:instrText xml:space="preserve"> INCLUDEPICTURE  "https://pixabay.com/static/uploads/photo/2015/05/15/17/16/baking-soda-768950_960_720.jpg" \* MERGEFORMATINET </w:instrText>
                  </w:r>
                  <w:r w:rsidR="00AD02DF">
                    <w:rPr>
                      <w:rFonts w:ascii="Calibri Light" w:hAnsi="Calibri Light" w:cs="Calibri Light"/>
                      <w:noProof/>
                      <w:sz w:val="26"/>
                      <w:szCs w:val="26"/>
                    </w:rPr>
                    <w:fldChar w:fldCharType="separate"/>
                  </w:r>
                  <w:r w:rsidR="001D7F89">
                    <w:rPr>
                      <w:rFonts w:ascii="Calibri Light" w:hAnsi="Calibri Light" w:cs="Calibri Light"/>
                      <w:noProof/>
                      <w:sz w:val="26"/>
                      <w:szCs w:val="26"/>
                    </w:rPr>
                    <w:fldChar w:fldCharType="begin"/>
                  </w:r>
                  <w:r w:rsidR="001D7F89">
                    <w:rPr>
                      <w:rFonts w:ascii="Calibri Light" w:hAnsi="Calibri Light" w:cs="Calibri Light"/>
                      <w:noProof/>
                      <w:sz w:val="26"/>
                      <w:szCs w:val="26"/>
                    </w:rPr>
                    <w:instrText xml:space="preserve"> </w:instrText>
                  </w:r>
                  <w:r w:rsidR="001D7F89">
                    <w:rPr>
                      <w:rFonts w:ascii="Calibri Light" w:hAnsi="Calibri Light" w:cs="Calibri Light"/>
                      <w:noProof/>
                      <w:sz w:val="26"/>
                      <w:szCs w:val="26"/>
                    </w:rPr>
                    <w:instrText>INCLUDE</w:instrText>
                  </w:r>
                  <w:r w:rsidR="001D7F89">
                    <w:rPr>
                      <w:rFonts w:ascii="Calibri Light" w:hAnsi="Calibri Light" w:cs="Calibri Light"/>
                      <w:noProof/>
                      <w:sz w:val="26"/>
                      <w:szCs w:val="26"/>
                    </w:rPr>
                    <w:instrText>PICTURE  "https://pixabay.com/static/uploads/photo/2015/05/15/17/16/baking-soda-768950_960_720.jpg" \* MERGEFORMATINET</w:instrText>
                  </w:r>
                  <w:r w:rsidR="001D7F89">
                    <w:rPr>
                      <w:rFonts w:ascii="Calibri Light" w:hAnsi="Calibri Light" w:cs="Calibri Light"/>
                      <w:noProof/>
                      <w:sz w:val="26"/>
                      <w:szCs w:val="26"/>
                    </w:rPr>
                    <w:instrText xml:space="preserve"> </w:instrText>
                  </w:r>
                  <w:r w:rsidR="001D7F89">
                    <w:rPr>
                      <w:rFonts w:ascii="Calibri Light" w:hAnsi="Calibri Light" w:cs="Calibri Light"/>
                      <w:noProof/>
                      <w:sz w:val="26"/>
                      <w:szCs w:val="26"/>
                    </w:rPr>
                    <w:fldChar w:fldCharType="separate"/>
                  </w:r>
                  <w:r w:rsidR="001D7F89">
                    <w:rPr>
                      <w:rFonts w:ascii="Calibri Light" w:hAnsi="Calibri Light" w:cs="Calibri Light"/>
                      <w:noProof/>
                      <w:sz w:val="26"/>
                      <w:szCs w:val="26"/>
                    </w:rPr>
                    <w:pict>
                      <v:shape id="_x0000_i1032" type="#_x0000_t75" alt="https://pixabay.com/static/uploads/photo/2015/05/15/17/16/baking-soda-768950_960_720.jpg" style="width:93.6pt;height:86.4pt;visibility:visible;mso-width-percent:0;mso-height-percent:0;mso-width-percent:0;mso-height-percent:0">
                        <v:imagedata r:id="rId61" r:href="rId62" cropleft="1573f" cropright="15191f"/>
                      </v:shape>
                    </w:pict>
                  </w:r>
                  <w:r w:rsidR="001D7F89">
                    <w:rPr>
                      <w:rFonts w:ascii="Calibri Light" w:hAnsi="Calibri Light" w:cs="Calibri Light"/>
                      <w:noProof/>
                      <w:sz w:val="26"/>
                      <w:szCs w:val="26"/>
                    </w:rPr>
                    <w:fldChar w:fldCharType="end"/>
                  </w:r>
                  <w:r w:rsidR="00AD02DF">
                    <w:rPr>
                      <w:rFonts w:ascii="Calibri Light" w:hAnsi="Calibri Light" w:cs="Calibri Light"/>
                      <w:noProof/>
                      <w:sz w:val="26"/>
                      <w:szCs w:val="26"/>
                    </w:rPr>
                    <w:fldChar w:fldCharType="end"/>
                  </w:r>
                  <w:r w:rsidR="004569D7">
                    <w:rPr>
                      <w:rFonts w:ascii="Calibri Light" w:hAnsi="Calibri Light" w:cs="Calibri Light"/>
                      <w:noProof/>
                      <w:sz w:val="26"/>
                      <w:szCs w:val="26"/>
                    </w:rPr>
                    <w:fldChar w:fldCharType="end"/>
                  </w:r>
                  <w:r w:rsidR="0062110E">
                    <w:rPr>
                      <w:rFonts w:ascii="Calibri Light" w:hAnsi="Calibri Light" w:cs="Calibri Light"/>
                      <w:noProof/>
                      <w:sz w:val="26"/>
                      <w:szCs w:val="26"/>
                    </w:rPr>
                    <w:fldChar w:fldCharType="end"/>
                  </w:r>
                  <w:r w:rsidR="00BA7426">
                    <w:rPr>
                      <w:rFonts w:ascii="Calibri Light" w:hAnsi="Calibri Light" w:cs="Calibri Light"/>
                      <w:noProof/>
                      <w:sz w:val="26"/>
                      <w:szCs w:val="26"/>
                    </w:rPr>
                    <w:fldChar w:fldCharType="end"/>
                  </w:r>
                  <w:r w:rsidR="00431604">
                    <w:rPr>
                      <w:rFonts w:ascii="Calibri Light" w:hAnsi="Calibri Light" w:cs="Calibri Light"/>
                      <w:noProof/>
                      <w:sz w:val="26"/>
                      <w:szCs w:val="26"/>
                    </w:rPr>
                    <w:fldChar w:fldCharType="end"/>
                  </w:r>
                  <w:r w:rsidR="00C44280">
                    <w:rPr>
                      <w:rFonts w:ascii="Calibri Light" w:hAnsi="Calibri Light" w:cs="Calibri Light"/>
                      <w:noProof/>
                      <w:sz w:val="26"/>
                      <w:szCs w:val="26"/>
                    </w:rPr>
                    <w:fldChar w:fldCharType="end"/>
                  </w:r>
                  <w:r w:rsidR="00E50FB3">
                    <w:rPr>
                      <w:rFonts w:ascii="Calibri Light" w:hAnsi="Calibri Light" w:cs="Calibri Light"/>
                      <w:noProof/>
                      <w:sz w:val="26"/>
                      <w:szCs w:val="26"/>
                    </w:rPr>
                    <w:fldChar w:fldCharType="end"/>
                  </w:r>
                  <w:r w:rsidR="004C6F6F">
                    <w:rPr>
                      <w:rFonts w:ascii="Calibri Light" w:hAnsi="Calibri Light" w:cs="Calibri Light"/>
                      <w:noProof/>
                      <w:sz w:val="26"/>
                      <w:szCs w:val="26"/>
                    </w:rPr>
                    <w:fldChar w:fldCharType="end"/>
                  </w:r>
                  <w:r w:rsidR="000035A9">
                    <w:rPr>
                      <w:rFonts w:ascii="Calibri Light" w:hAnsi="Calibri Light" w:cs="Calibri Light"/>
                      <w:noProof/>
                      <w:sz w:val="26"/>
                      <w:szCs w:val="26"/>
                    </w:rPr>
                    <w:fldChar w:fldCharType="end"/>
                  </w:r>
                  <w:r w:rsidR="00087508">
                    <w:rPr>
                      <w:rFonts w:ascii="Calibri Light" w:hAnsi="Calibri Light" w:cs="Calibri Light"/>
                      <w:noProof/>
                      <w:sz w:val="26"/>
                      <w:szCs w:val="26"/>
                    </w:rPr>
                    <w:fldChar w:fldCharType="end"/>
                  </w:r>
                  <w:r w:rsidR="00B83118">
                    <w:rPr>
                      <w:rFonts w:ascii="Calibri Light" w:hAnsi="Calibri Light" w:cs="Calibri Light"/>
                      <w:noProof/>
                      <w:sz w:val="26"/>
                      <w:szCs w:val="26"/>
                    </w:rPr>
                    <w:fldChar w:fldCharType="end"/>
                  </w:r>
                  <w:r w:rsidR="004445D3">
                    <w:rPr>
                      <w:rFonts w:ascii="Calibri Light" w:hAnsi="Calibri Light" w:cs="Calibri Light"/>
                      <w:noProof/>
                      <w:sz w:val="26"/>
                      <w:szCs w:val="26"/>
                    </w:rPr>
                    <w:fldChar w:fldCharType="end"/>
                  </w:r>
                  <w:r w:rsidR="009F08B1">
                    <w:rPr>
                      <w:rFonts w:ascii="Calibri Light" w:hAnsi="Calibri Light" w:cs="Calibri Light"/>
                      <w:noProof/>
                      <w:sz w:val="26"/>
                      <w:szCs w:val="26"/>
                    </w:rPr>
                    <w:fldChar w:fldCharType="end"/>
                  </w:r>
                  <w:r w:rsidR="003A7712">
                    <w:rPr>
                      <w:rFonts w:ascii="Calibri Light" w:hAnsi="Calibri Light" w:cs="Calibri Light"/>
                      <w:noProof/>
                      <w:sz w:val="26"/>
                      <w:szCs w:val="26"/>
                    </w:rPr>
                    <w:fldChar w:fldCharType="end"/>
                  </w:r>
                  <w:r w:rsidR="00A274D6">
                    <w:rPr>
                      <w:rFonts w:ascii="Calibri Light" w:hAnsi="Calibri Light" w:cs="Calibri Light"/>
                      <w:noProof/>
                      <w:sz w:val="26"/>
                      <w:szCs w:val="26"/>
                    </w:rPr>
                    <w:fldChar w:fldCharType="end"/>
                  </w:r>
                  <w:r w:rsidR="00DA3B91">
                    <w:rPr>
                      <w:rFonts w:ascii="Calibri Light" w:hAnsi="Calibri Light" w:cs="Calibri Light"/>
                      <w:noProof/>
                      <w:sz w:val="26"/>
                      <w:szCs w:val="26"/>
                    </w:rPr>
                    <w:fldChar w:fldCharType="end"/>
                  </w:r>
                  <w:r w:rsidR="00A2579E">
                    <w:rPr>
                      <w:rFonts w:ascii="Calibri Light" w:hAnsi="Calibri Light" w:cs="Calibri Light"/>
                      <w:noProof/>
                      <w:sz w:val="26"/>
                      <w:szCs w:val="26"/>
                    </w:rPr>
                    <w:fldChar w:fldCharType="end"/>
                  </w:r>
                  <w:r w:rsidRPr="00AB4A55">
                    <w:rPr>
                      <w:rFonts w:ascii="Calibri Light" w:hAnsi="Calibri Light" w:cs="Calibri Light"/>
                      <w:noProof/>
                      <w:sz w:val="26"/>
                      <w:szCs w:val="26"/>
                    </w:rPr>
                    <w:fldChar w:fldCharType="end"/>
                  </w:r>
                  <w:r w:rsidRPr="00AB4A55">
                    <w:rPr>
                      <w:rFonts w:ascii="Calibri Light" w:hAnsi="Calibri Light" w:cs="Calibri Light"/>
                      <w:sz w:val="26"/>
                      <w:szCs w:val="26"/>
                    </w:rPr>
                    <w:t xml:space="preserve"> </w:t>
                  </w:r>
                  <w:r w:rsidRPr="00AB4A55">
                    <w:rPr>
                      <w:rFonts w:ascii="Calibri Light" w:hAnsi="Calibri Light" w:cs="Calibri Light"/>
                      <w:noProof/>
                      <w:sz w:val="26"/>
                      <w:szCs w:val="26"/>
                    </w:rPr>
                    <w:fldChar w:fldCharType="begin"/>
                  </w:r>
                  <w:r w:rsidRPr="00AB4A55">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Pr="00AB4A55">
                    <w:rPr>
                      <w:rFonts w:ascii="Calibri Light" w:hAnsi="Calibri Light" w:cs="Calibri Light"/>
                      <w:noProof/>
                      <w:sz w:val="26"/>
                      <w:szCs w:val="26"/>
                    </w:rPr>
                    <w:fldChar w:fldCharType="separate"/>
                  </w:r>
                  <w:r w:rsidR="00A2579E">
                    <w:rPr>
                      <w:rFonts w:ascii="Calibri Light" w:hAnsi="Calibri Light" w:cs="Calibri Light"/>
                      <w:noProof/>
                      <w:sz w:val="26"/>
                      <w:szCs w:val="26"/>
                    </w:rPr>
                    <w:fldChar w:fldCharType="begin"/>
                  </w:r>
                  <w:r w:rsidR="00A2579E">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A2579E">
                    <w:rPr>
                      <w:rFonts w:ascii="Calibri Light" w:hAnsi="Calibri Light" w:cs="Calibri Light"/>
                      <w:noProof/>
                      <w:sz w:val="26"/>
                      <w:szCs w:val="26"/>
                    </w:rPr>
                    <w:fldChar w:fldCharType="separate"/>
                  </w:r>
                  <w:r w:rsidR="00DA3B91">
                    <w:rPr>
                      <w:rFonts w:ascii="Calibri Light" w:hAnsi="Calibri Light" w:cs="Calibri Light"/>
                      <w:noProof/>
                      <w:sz w:val="26"/>
                      <w:szCs w:val="26"/>
                    </w:rPr>
                    <w:fldChar w:fldCharType="begin"/>
                  </w:r>
                  <w:r w:rsidR="00DA3B91">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DA3B91">
                    <w:rPr>
                      <w:rFonts w:ascii="Calibri Light" w:hAnsi="Calibri Light" w:cs="Calibri Light"/>
                      <w:noProof/>
                      <w:sz w:val="26"/>
                      <w:szCs w:val="26"/>
                    </w:rPr>
                    <w:fldChar w:fldCharType="separate"/>
                  </w:r>
                  <w:r w:rsidR="00A274D6">
                    <w:rPr>
                      <w:rFonts w:ascii="Calibri Light" w:hAnsi="Calibri Light" w:cs="Calibri Light"/>
                      <w:noProof/>
                      <w:sz w:val="26"/>
                      <w:szCs w:val="26"/>
                    </w:rPr>
                    <w:fldChar w:fldCharType="begin"/>
                  </w:r>
                  <w:r w:rsidR="00A274D6">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A274D6">
                    <w:rPr>
                      <w:rFonts w:ascii="Calibri Light" w:hAnsi="Calibri Light" w:cs="Calibri Light"/>
                      <w:noProof/>
                      <w:sz w:val="26"/>
                      <w:szCs w:val="26"/>
                    </w:rPr>
                    <w:fldChar w:fldCharType="separate"/>
                  </w:r>
                  <w:r w:rsidR="003A7712">
                    <w:rPr>
                      <w:rFonts w:ascii="Calibri Light" w:hAnsi="Calibri Light" w:cs="Calibri Light"/>
                      <w:noProof/>
                      <w:sz w:val="26"/>
                      <w:szCs w:val="26"/>
                    </w:rPr>
                    <w:fldChar w:fldCharType="begin"/>
                  </w:r>
                  <w:r w:rsidR="003A7712">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3A7712">
                    <w:rPr>
                      <w:rFonts w:ascii="Calibri Light" w:hAnsi="Calibri Light" w:cs="Calibri Light"/>
                      <w:noProof/>
                      <w:sz w:val="26"/>
                      <w:szCs w:val="26"/>
                    </w:rPr>
                    <w:fldChar w:fldCharType="separate"/>
                  </w:r>
                  <w:r w:rsidR="009F08B1">
                    <w:rPr>
                      <w:rFonts w:ascii="Calibri Light" w:hAnsi="Calibri Light" w:cs="Calibri Light"/>
                      <w:noProof/>
                      <w:sz w:val="26"/>
                      <w:szCs w:val="26"/>
                    </w:rPr>
                    <w:fldChar w:fldCharType="begin"/>
                  </w:r>
                  <w:r w:rsidR="009F08B1">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9F08B1">
                    <w:rPr>
                      <w:rFonts w:ascii="Calibri Light" w:hAnsi="Calibri Light" w:cs="Calibri Light"/>
                      <w:noProof/>
                      <w:sz w:val="26"/>
                      <w:szCs w:val="26"/>
                    </w:rPr>
                    <w:fldChar w:fldCharType="separate"/>
                  </w:r>
                  <w:r w:rsidR="004445D3">
                    <w:rPr>
                      <w:rFonts w:ascii="Calibri Light" w:hAnsi="Calibri Light" w:cs="Calibri Light"/>
                      <w:noProof/>
                      <w:sz w:val="26"/>
                      <w:szCs w:val="26"/>
                    </w:rPr>
                    <w:fldChar w:fldCharType="begin"/>
                  </w:r>
                  <w:r w:rsidR="004445D3">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4445D3">
                    <w:rPr>
                      <w:rFonts w:ascii="Calibri Light" w:hAnsi="Calibri Light" w:cs="Calibri Light"/>
                      <w:noProof/>
                      <w:sz w:val="26"/>
                      <w:szCs w:val="26"/>
                    </w:rPr>
                    <w:fldChar w:fldCharType="separate"/>
                  </w:r>
                  <w:r w:rsidR="00B83118">
                    <w:rPr>
                      <w:rFonts w:ascii="Calibri Light" w:hAnsi="Calibri Light" w:cs="Calibri Light"/>
                      <w:noProof/>
                      <w:sz w:val="26"/>
                      <w:szCs w:val="26"/>
                    </w:rPr>
                    <w:fldChar w:fldCharType="begin"/>
                  </w:r>
                  <w:r w:rsidR="00B83118">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B83118">
                    <w:rPr>
                      <w:rFonts w:ascii="Calibri Light" w:hAnsi="Calibri Light" w:cs="Calibri Light"/>
                      <w:noProof/>
                      <w:sz w:val="26"/>
                      <w:szCs w:val="26"/>
                    </w:rPr>
                    <w:fldChar w:fldCharType="separate"/>
                  </w:r>
                  <w:r w:rsidR="00087508">
                    <w:rPr>
                      <w:rFonts w:ascii="Calibri Light" w:hAnsi="Calibri Light" w:cs="Calibri Light"/>
                      <w:noProof/>
                      <w:sz w:val="26"/>
                      <w:szCs w:val="26"/>
                    </w:rPr>
                    <w:fldChar w:fldCharType="begin"/>
                  </w:r>
                  <w:r w:rsidR="00087508">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087508">
                    <w:rPr>
                      <w:rFonts w:ascii="Calibri Light" w:hAnsi="Calibri Light" w:cs="Calibri Light"/>
                      <w:noProof/>
                      <w:sz w:val="26"/>
                      <w:szCs w:val="26"/>
                    </w:rPr>
                    <w:fldChar w:fldCharType="separate"/>
                  </w:r>
                  <w:r w:rsidR="000035A9">
                    <w:rPr>
                      <w:rFonts w:ascii="Calibri Light" w:hAnsi="Calibri Light" w:cs="Calibri Light"/>
                      <w:noProof/>
                      <w:sz w:val="26"/>
                      <w:szCs w:val="26"/>
                    </w:rPr>
                    <w:fldChar w:fldCharType="begin"/>
                  </w:r>
                  <w:r w:rsidR="000035A9">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0035A9">
                    <w:rPr>
                      <w:rFonts w:ascii="Calibri Light" w:hAnsi="Calibri Light" w:cs="Calibri Light"/>
                      <w:noProof/>
                      <w:sz w:val="26"/>
                      <w:szCs w:val="26"/>
                    </w:rPr>
                    <w:fldChar w:fldCharType="separate"/>
                  </w:r>
                  <w:r w:rsidR="004C6F6F">
                    <w:rPr>
                      <w:rFonts w:ascii="Calibri Light" w:hAnsi="Calibri Light" w:cs="Calibri Light"/>
                      <w:noProof/>
                      <w:sz w:val="26"/>
                      <w:szCs w:val="26"/>
                    </w:rPr>
                    <w:fldChar w:fldCharType="begin"/>
                  </w:r>
                  <w:r w:rsidR="004C6F6F">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4C6F6F">
                    <w:rPr>
                      <w:rFonts w:ascii="Calibri Light" w:hAnsi="Calibri Light" w:cs="Calibri Light"/>
                      <w:noProof/>
                      <w:sz w:val="26"/>
                      <w:szCs w:val="26"/>
                    </w:rPr>
                    <w:fldChar w:fldCharType="separate"/>
                  </w:r>
                  <w:r w:rsidR="00E50FB3">
                    <w:rPr>
                      <w:rFonts w:ascii="Calibri Light" w:hAnsi="Calibri Light" w:cs="Calibri Light"/>
                      <w:noProof/>
                      <w:sz w:val="26"/>
                      <w:szCs w:val="26"/>
                    </w:rPr>
                    <w:fldChar w:fldCharType="begin"/>
                  </w:r>
                  <w:r w:rsidR="00E50FB3">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E50FB3">
                    <w:rPr>
                      <w:rFonts w:ascii="Calibri Light" w:hAnsi="Calibri Light" w:cs="Calibri Light"/>
                      <w:noProof/>
                      <w:sz w:val="26"/>
                      <w:szCs w:val="26"/>
                    </w:rPr>
                    <w:fldChar w:fldCharType="separate"/>
                  </w:r>
                  <w:r w:rsidR="00C44280">
                    <w:rPr>
                      <w:rFonts w:ascii="Calibri Light" w:hAnsi="Calibri Light" w:cs="Calibri Light"/>
                      <w:noProof/>
                      <w:sz w:val="26"/>
                      <w:szCs w:val="26"/>
                    </w:rPr>
                    <w:fldChar w:fldCharType="begin"/>
                  </w:r>
                  <w:r w:rsidR="00C44280">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C44280">
                    <w:rPr>
                      <w:rFonts w:ascii="Calibri Light" w:hAnsi="Calibri Light" w:cs="Calibri Light"/>
                      <w:noProof/>
                      <w:sz w:val="26"/>
                      <w:szCs w:val="26"/>
                    </w:rPr>
                    <w:fldChar w:fldCharType="separate"/>
                  </w:r>
                  <w:r w:rsidR="00431604">
                    <w:rPr>
                      <w:rFonts w:ascii="Calibri Light" w:hAnsi="Calibri Light" w:cs="Calibri Light"/>
                      <w:noProof/>
                      <w:sz w:val="26"/>
                      <w:szCs w:val="26"/>
                    </w:rPr>
                    <w:fldChar w:fldCharType="begin"/>
                  </w:r>
                  <w:r w:rsidR="00431604">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431604">
                    <w:rPr>
                      <w:rFonts w:ascii="Calibri Light" w:hAnsi="Calibri Light" w:cs="Calibri Light"/>
                      <w:noProof/>
                      <w:sz w:val="26"/>
                      <w:szCs w:val="26"/>
                    </w:rPr>
                    <w:fldChar w:fldCharType="separate"/>
                  </w:r>
                  <w:r w:rsidR="00BA7426">
                    <w:rPr>
                      <w:rFonts w:ascii="Calibri Light" w:hAnsi="Calibri Light" w:cs="Calibri Light"/>
                      <w:noProof/>
                      <w:sz w:val="26"/>
                      <w:szCs w:val="26"/>
                    </w:rPr>
                    <w:fldChar w:fldCharType="begin"/>
                  </w:r>
                  <w:r w:rsidR="00BA7426">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BA7426">
                    <w:rPr>
                      <w:rFonts w:ascii="Calibri Light" w:hAnsi="Calibri Light" w:cs="Calibri Light"/>
                      <w:noProof/>
                      <w:sz w:val="26"/>
                      <w:szCs w:val="26"/>
                    </w:rPr>
                    <w:fldChar w:fldCharType="separate"/>
                  </w:r>
                  <w:r w:rsidR="0062110E">
                    <w:rPr>
                      <w:rFonts w:ascii="Calibri Light" w:hAnsi="Calibri Light" w:cs="Calibri Light"/>
                      <w:noProof/>
                      <w:sz w:val="26"/>
                      <w:szCs w:val="26"/>
                    </w:rPr>
                    <w:fldChar w:fldCharType="begin"/>
                  </w:r>
                  <w:r w:rsidR="0062110E">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62110E">
                    <w:rPr>
                      <w:rFonts w:ascii="Calibri Light" w:hAnsi="Calibri Light" w:cs="Calibri Light"/>
                      <w:noProof/>
                      <w:sz w:val="26"/>
                      <w:szCs w:val="26"/>
                    </w:rPr>
                    <w:fldChar w:fldCharType="separate"/>
                  </w:r>
                  <w:r w:rsidR="004569D7">
                    <w:rPr>
                      <w:rFonts w:ascii="Calibri Light" w:hAnsi="Calibri Light" w:cs="Calibri Light"/>
                      <w:noProof/>
                      <w:sz w:val="26"/>
                      <w:szCs w:val="26"/>
                    </w:rPr>
                    <w:fldChar w:fldCharType="begin"/>
                  </w:r>
                  <w:r w:rsidR="004569D7">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4569D7">
                    <w:rPr>
                      <w:rFonts w:ascii="Calibri Light" w:hAnsi="Calibri Light" w:cs="Calibri Light"/>
                      <w:noProof/>
                      <w:sz w:val="26"/>
                      <w:szCs w:val="26"/>
                    </w:rPr>
                    <w:fldChar w:fldCharType="separate"/>
                  </w:r>
                  <w:r w:rsidR="00AD02DF">
                    <w:rPr>
                      <w:rFonts w:ascii="Calibri Light" w:hAnsi="Calibri Light" w:cs="Calibri Light"/>
                      <w:noProof/>
                      <w:sz w:val="26"/>
                      <w:szCs w:val="26"/>
                    </w:rPr>
                    <w:fldChar w:fldCharType="begin"/>
                  </w:r>
                  <w:r w:rsidR="00AD02DF">
                    <w:rPr>
                      <w:rFonts w:ascii="Calibri Light" w:hAnsi="Calibri Light" w:cs="Calibri Light"/>
                      <w:noProof/>
                      <w:sz w:val="26"/>
                      <w:szCs w:val="26"/>
                    </w:rPr>
                    <w:instrText xml:space="preserve"> INCLUDEPICTURE  "https://upload.wikimedia.org/wikipedia/commons/thumb/a/a7/Calcium_sulfate_hemihydrate.jpg/200px-Calcium_sulfate_hemihydrate.jpg" \* MERGEFORMATINET </w:instrText>
                  </w:r>
                  <w:r w:rsidR="00AD02DF">
                    <w:rPr>
                      <w:rFonts w:ascii="Calibri Light" w:hAnsi="Calibri Light" w:cs="Calibri Light"/>
                      <w:noProof/>
                      <w:sz w:val="26"/>
                      <w:szCs w:val="26"/>
                    </w:rPr>
                    <w:fldChar w:fldCharType="separate"/>
                  </w:r>
                  <w:r w:rsidR="001D7F89">
                    <w:rPr>
                      <w:rFonts w:ascii="Calibri Light" w:hAnsi="Calibri Light" w:cs="Calibri Light"/>
                      <w:noProof/>
                      <w:sz w:val="26"/>
                      <w:szCs w:val="26"/>
                    </w:rPr>
                    <w:fldChar w:fldCharType="begin"/>
                  </w:r>
                  <w:r w:rsidR="001D7F89">
                    <w:rPr>
                      <w:rFonts w:ascii="Calibri Light" w:hAnsi="Calibri Light" w:cs="Calibri Light"/>
                      <w:noProof/>
                      <w:sz w:val="26"/>
                      <w:szCs w:val="26"/>
                    </w:rPr>
                    <w:instrText xml:space="preserve"> </w:instrText>
                  </w:r>
                  <w:r w:rsidR="001D7F89">
                    <w:rPr>
                      <w:rFonts w:ascii="Calibri Light" w:hAnsi="Calibri Light" w:cs="Calibri Light"/>
                      <w:noProof/>
                      <w:sz w:val="26"/>
                      <w:szCs w:val="26"/>
                    </w:rPr>
                    <w:instrText>INCLUDEPICTUR</w:instrText>
                  </w:r>
                  <w:r w:rsidR="001D7F89">
                    <w:rPr>
                      <w:rFonts w:ascii="Calibri Light" w:hAnsi="Calibri Light" w:cs="Calibri Light"/>
                      <w:noProof/>
                      <w:sz w:val="26"/>
                      <w:szCs w:val="26"/>
                    </w:rPr>
                    <w:instrText>E  "https://upload.wikimedia.org/wikipedia/commons/thumb/a/a7/Calcium_sulfate_hemihydrate.jpg/200px-Calcium_sulfate_hemihydrate.jpg" \* MERGEFORMATINET</w:instrText>
                  </w:r>
                  <w:r w:rsidR="001D7F89">
                    <w:rPr>
                      <w:rFonts w:ascii="Calibri Light" w:hAnsi="Calibri Light" w:cs="Calibri Light"/>
                      <w:noProof/>
                      <w:sz w:val="26"/>
                      <w:szCs w:val="26"/>
                    </w:rPr>
                    <w:instrText xml:space="preserve"> </w:instrText>
                  </w:r>
                  <w:r w:rsidR="001D7F89">
                    <w:rPr>
                      <w:rFonts w:ascii="Calibri Light" w:hAnsi="Calibri Light" w:cs="Calibri Light"/>
                      <w:noProof/>
                      <w:sz w:val="26"/>
                      <w:szCs w:val="26"/>
                    </w:rPr>
                    <w:fldChar w:fldCharType="separate"/>
                  </w:r>
                  <w:r w:rsidR="001D7F89">
                    <w:rPr>
                      <w:rFonts w:ascii="Calibri Light" w:hAnsi="Calibri Light" w:cs="Calibri Light"/>
                      <w:noProof/>
                      <w:sz w:val="26"/>
                      <w:szCs w:val="26"/>
                    </w:rPr>
                    <w:pict>
                      <v:shape id="_x0000_i1033" type="#_x0000_t75" alt="https://upload.wikimedia.org/wikipedia/commons/thumb/a/a7/Calcium_sulfate_hemihydrate.jpg/200px-Calcium_sulfate_hemihydrate.jpg" style="width:86.4pt;height:86.4pt;visibility:visible;mso-width-percent:0;mso-height-percent:0;mso-width-percent:0;mso-height-percent:0">
                        <v:imagedata r:id="rId63" r:href="rId64"/>
                      </v:shape>
                    </w:pict>
                  </w:r>
                  <w:r w:rsidR="001D7F89">
                    <w:rPr>
                      <w:rFonts w:ascii="Calibri Light" w:hAnsi="Calibri Light" w:cs="Calibri Light"/>
                      <w:noProof/>
                      <w:sz w:val="26"/>
                      <w:szCs w:val="26"/>
                    </w:rPr>
                    <w:fldChar w:fldCharType="end"/>
                  </w:r>
                  <w:r w:rsidR="00AD02DF">
                    <w:rPr>
                      <w:rFonts w:ascii="Calibri Light" w:hAnsi="Calibri Light" w:cs="Calibri Light"/>
                      <w:noProof/>
                      <w:sz w:val="26"/>
                      <w:szCs w:val="26"/>
                    </w:rPr>
                    <w:fldChar w:fldCharType="end"/>
                  </w:r>
                  <w:r w:rsidR="004569D7">
                    <w:rPr>
                      <w:rFonts w:ascii="Calibri Light" w:hAnsi="Calibri Light" w:cs="Calibri Light"/>
                      <w:noProof/>
                      <w:sz w:val="26"/>
                      <w:szCs w:val="26"/>
                    </w:rPr>
                    <w:fldChar w:fldCharType="end"/>
                  </w:r>
                  <w:r w:rsidR="0062110E">
                    <w:rPr>
                      <w:rFonts w:ascii="Calibri Light" w:hAnsi="Calibri Light" w:cs="Calibri Light"/>
                      <w:noProof/>
                      <w:sz w:val="26"/>
                      <w:szCs w:val="26"/>
                    </w:rPr>
                    <w:fldChar w:fldCharType="end"/>
                  </w:r>
                  <w:r w:rsidR="00BA7426">
                    <w:rPr>
                      <w:rFonts w:ascii="Calibri Light" w:hAnsi="Calibri Light" w:cs="Calibri Light"/>
                      <w:noProof/>
                      <w:sz w:val="26"/>
                      <w:szCs w:val="26"/>
                    </w:rPr>
                    <w:fldChar w:fldCharType="end"/>
                  </w:r>
                  <w:r w:rsidR="00431604">
                    <w:rPr>
                      <w:rFonts w:ascii="Calibri Light" w:hAnsi="Calibri Light" w:cs="Calibri Light"/>
                      <w:noProof/>
                      <w:sz w:val="26"/>
                      <w:szCs w:val="26"/>
                    </w:rPr>
                    <w:fldChar w:fldCharType="end"/>
                  </w:r>
                  <w:r w:rsidR="00C44280">
                    <w:rPr>
                      <w:rFonts w:ascii="Calibri Light" w:hAnsi="Calibri Light" w:cs="Calibri Light"/>
                      <w:noProof/>
                      <w:sz w:val="26"/>
                      <w:szCs w:val="26"/>
                    </w:rPr>
                    <w:fldChar w:fldCharType="end"/>
                  </w:r>
                  <w:r w:rsidR="00E50FB3">
                    <w:rPr>
                      <w:rFonts w:ascii="Calibri Light" w:hAnsi="Calibri Light" w:cs="Calibri Light"/>
                      <w:noProof/>
                      <w:sz w:val="26"/>
                      <w:szCs w:val="26"/>
                    </w:rPr>
                    <w:fldChar w:fldCharType="end"/>
                  </w:r>
                  <w:r w:rsidR="004C6F6F">
                    <w:rPr>
                      <w:rFonts w:ascii="Calibri Light" w:hAnsi="Calibri Light" w:cs="Calibri Light"/>
                      <w:noProof/>
                      <w:sz w:val="26"/>
                      <w:szCs w:val="26"/>
                    </w:rPr>
                    <w:fldChar w:fldCharType="end"/>
                  </w:r>
                  <w:r w:rsidR="000035A9">
                    <w:rPr>
                      <w:rFonts w:ascii="Calibri Light" w:hAnsi="Calibri Light" w:cs="Calibri Light"/>
                      <w:noProof/>
                      <w:sz w:val="26"/>
                      <w:szCs w:val="26"/>
                    </w:rPr>
                    <w:fldChar w:fldCharType="end"/>
                  </w:r>
                  <w:r w:rsidR="00087508">
                    <w:rPr>
                      <w:rFonts w:ascii="Calibri Light" w:hAnsi="Calibri Light" w:cs="Calibri Light"/>
                      <w:noProof/>
                      <w:sz w:val="26"/>
                      <w:szCs w:val="26"/>
                    </w:rPr>
                    <w:fldChar w:fldCharType="end"/>
                  </w:r>
                  <w:r w:rsidR="00B83118">
                    <w:rPr>
                      <w:rFonts w:ascii="Calibri Light" w:hAnsi="Calibri Light" w:cs="Calibri Light"/>
                      <w:noProof/>
                      <w:sz w:val="26"/>
                      <w:szCs w:val="26"/>
                    </w:rPr>
                    <w:fldChar w:fldCharType="end"/>
                  </w:r>
                  <w:r w:rsidR="004445D3">
                    <w:rPr>
                      <w:rFonts w:ascii="Calibri Light" w:hAnsi="Calibri Light" w:cs="Calibri Light"/>
                      <w:noProof/>
                      <w:sz w:val="26"/>
                      <w:szCs w:val="26"/>
                    </w:rPr>
                    <w:fldChar w:fldCharType="end"/>
                  </w:r>
                  <w:r w:rsidR="009F08B1">
                    <w:rPr>
                      <w:rFonts w:ascii="Calibri Light" w:hAnsi="Calibri Light" w:cs="Calibri Light"/>
                      <w:noProof/>
                      <w:sz w:val="26"/>
                      <w:szCs w:val="26"/>
                    </w:rPr>
                    <w:fldChar w:fldCharType="end"/>
                  </w:r>
                  <w:r w:rsidR="003A7712">
                    <w:rPr>
                      <w:rFonts w:ascii="Calibri Light" w:hAnsi="Calibri Light" w:cs="Calibri Light"/>
                      <w:noProof/>
                      <w:sz w:val="26"/>
                      <w:szCs w:val="26"/>
                    </w:rPr>
                    <w:fldChar w:fldCharType="end"/>
                  </w:r>
                  <w:r w:rsidR="00A274D6">
                    <w:rPr>
                      <w:rFonts w:ascii="Calibri Light" w:hAnsi="Calibri Light" w:cs="Calibri Light"/>
                      <w:noProof/>
                      <w:sz w:val="26"/>
                      <w:szCs w:val="26"/>
                    </w:rPr>
                    <w:fldChar w:fldCharType="end"/>
                  </w:r>
                  <w:r w:rsidR="00DA3B91">
                    <w:rPr>
                      <w:rFonts w:ascii="Calibri Light" w:hAnsi="Calibri Light" w:cs="Calibri Light"/>
                      <w:noProof/>
                      <w:sz w:val="26"/>
                      <w:szCs w:val="26"/>
                    </w:rPr>
                    <w:fldChar w:fldCharType="end"/>
                  </w:r>
                  <w:r w:rsidR="00A2579E">
                    <w:rPr>
                      <w:rFonts w:ascii="Calibri Light" w:hAnsi="Calibri Light" w:cs="Calibri Light"/>
                      <w:noProof/>
                      <w:sz w:val="26"/>
                      <w:szCs w:val="26"/>
                    </w:rPr>
                    <w:fldChar w:fldCharType="end"/>
                  </w:r>
                  <w:r w:rsidRPr="00AB4A55">
                    <w:rPr>
                      <w:rFonts w:ascii="Calibri Light" w:hAnsi="Calibri Light" w:cs="Calibri Light"/>
                      <w:noProof/>
                      <w:sz w:val="26"/>
                      <w:szCs w:val="26"/>
                    </w:rPr>
                    <w:fldChar w:fldCharType="end"/>
                  </w:r>
                  <w:r w:rsidRPr="00AB4A55">
                    <w:rPr>
                      <w:rFonts w:ascii="Calibri Light" w:hAnsi="Calibri Light" w:cs="Calibri Light"/>
                      <w:sz w:val="26"/>
                      <w:szCs w:val="26"/>
                    </w:rPr>
                    <w:t xml:space="preserve"> </w:t>
                  </w:r>
                  <w:r w:rsidRPr="00AB4A55">
                    <w:rPr>
                      <w:rFonts w:ascii="Calibri Light" w:hAnsi="Calibri Light" w:cs="Calibri Light"/>
                      <w:noProof/>
                      <w:sz w:val="26"/>
                      <w:szCs w:val="26"/>
                    </w:rPr>
                    <w:fldChar w:fldCharType="begin"/>
                  </w:r>
                  <w:r w:rsidRPr="00AB4A55">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Pr="00AB4A55">
                    <w:rPr>
                      <w:rFonts w:ascii="Calibri Light" w:hAnsi="Calibri Light" w:cs="Calibri Light"/>
                      <w:noProof/>
                      <w:sz w:val="26"/>
                      <w:szCs w:val="26"/>
                    </w:rPr>
                    <w:fldChar w:fldCharType="separate"/>
                  </w:r>
                  <w:r w:rsidR="00A2579E">
                    <w:rPr>
                      <w:rFonts w:ascii="Calibri Light" w:hAnsi="Calibri Light" w:cs="Calibri Light"/>
                      <w:noProof/>
                      <w:sz w:val="26"/>
                      <w:szCs w:val="26"/>
                    </w:rPr>
                    <w:fldChar w:fldCharType="begin"/>
                  </w:r>
                  <w:r w:rsidR="00A2579E">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A2579E">
                    <w:rPr>
                      <w:rFonts w:ascii="Calibri Light" w:hAnsi="Calibri Light" w:cs="Calibri Light"/>
                      <w:noProof/>
                      <w:sz w:val="26"/>
                      <w:szCs w:val="26"/>
                    </w:rPr>
                    <w:fldChar w:fldCharType="separate"/>
                  </w:r>
                  <w:r w:rsidR="00DA3B91">
                    <w:rPr>
                      <w:rFonts w:ascii="Calibri Light" w:hAnsi="Calibri Light" w:cs="Calibri Light"/>
                      <w:noProof/>
                      <w:sz w:val="26"/>
                      <w:szCs w:val="26"/>
                    </w:rPr>
                    <w:fldChar w:fldCharType="begin"/>
                  </w:r>
                  <w:r w:rsidR="00DA3B91">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DA3B91">
                    <w:rPr>
                      <w:rFonts w:ascii="Calibri Light" w:hAnsi="Calibri Light" w:cs="Calibri Light"/>
                      <w:noProof/>
                      <w:sz w:val="26"/>
                      <w:szCs w:val="26"/>
                    </w:rPr>
                    <w:fldChar w:fldCharType="separate"/>
                  </w:r>
                  <w:r w:rsidR="00A274D6">
                    <w:rPr>
                      <w:rFonts w:ascii="Calibri Light" w:hAnsi="Calibri Light" w:cs="Calibri Light"/>
                      <w:noProof/>
                      <w:sz w:val="26"/>
                      <w:szCs w:val="26"/>
                    </w:rPr>
                    <w:fldChar w:fldCharType="begin"/>
                  </w:r>
                  <w:r w:rsidR="00A274D6">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A274D6">
                    <w:rPr>
                      <w:rFonts w:ascii="Calibri Light" w:hAnsi="Calibri Light" w:cs="Calibri Light"/>
                      <w:noProof/>
                      <w:sz w:val="26"/>
                      <w:szCs w:val="26"/>
                    </w:rPr>
                    <w:fldChar w:fldCharType="separate"/>
                  </w:r>
                  <w:r w:rsidR="003A7712">
                    <w:rPr>
                      <w:rFonts w:ascii="Calibri Light" w:hAnsi="Calibri Light" w:cs="Calibri Light"/>
                      <w:noProof/>
                      <w:sz w:val="26"/>
                      <w:szCs w:val="26"/>
                    </w:rPr>
                    <w:fldChar w:fldCharType="begin"/>
                  </w:r>
                  <w:r w:rsidR="003A7712">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3A7712">
                    <w:rPr>
                      <w:rFonts w:ascii="Calibri Light" w:hAnsi="Calibri Light" w:cs="Calibri Light"/>
                      <w:noProof/>
                      <w:sz w:val="26"/>
                      <w:szCs w:val="26"/>
                    </w:rPr>
                    <w:fldChar w:fldCharType="separate"/>
                  </w:r>
                  <w:r w:rsidR="009F08B1">
                    <w:rPr>
                      <w:rFonts w:ascii="Calibri Light" w:hAnsi="Calibri Light" w:cs="Calibri Light"/>
                      <w:noProof/>
                      <w:sz w:val="26"/>
                      <w:szCs w:val="26"/>
                    </w:rPr>
                    <w:fldChar w:fldCharType="begin"/>
                  </w:r>
                  <w:r w:rsidR="009F08B1">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9F08B1">
                    <w:rPr>
                      <w:rFonts w:ascii="Calibri Light" w:hAnsi="Calibri Light" w:cs="Calibri Light"/>
                      <w:noProof/>
                      <w:sz w:val="26"/>
                      <w:szCs w:val="26"/>
                    </w:rPr>
                    <w:fldChar w:fldCharType="separate"/>
                  </w:r>
                  <w:r w:rsidR="004445D3">
                    <w:rPr>
                      <w:rFonts w:ascii="Calibri Light" w:hAnsi="Calibri Light" w:cs="Calibri Light"/>
                      <w:noProof/>
                      <w:sz w:val="26"/>
                      <w:szCs w:val="26"/>
                    </w:rPr>
                    <w:fldChar w:fldCharType="begin"/>
                  </w:r>
                  <w:r w:rsidR="004445D3">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4445D3">
                    <w:rPr>
                      <w:rFonts w:ascii="Calibri Light" w:hAnsi="Calibri Light" w:cs="Calibri Light"/>
                      <w:noProof/>
                      <w:sz w:val="26"/>
                      <w:szCs w:val="26"/>
                    </w:rPr>
                    <w:fldChar w:fldCharType="separate"/>
                  </w:r>
                  <w:r w:rsidR="00B83118">
                    <w:rPr>
                      <w:rFonts w:ascii="Calibri Light" w:hAnsi="Calibri Light" w:cs="Calibri Light"/>
                      <w:noProof/>
                      <w:sz w:val="26"/>
                      <w:szCs w:val="26"/>
                    </w:rPr>
                    <w:fldChar w:fldCharType="begin"/>
                  </w:r>
                  <w:r w:rsidR="00B83118">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B83118">
                    <w:rPr>
                      <w:rFonts w:ascii="Calibri Light" w:hAnsi="Calibri Light" w:cs="Calibri Light"/>
                      <w:noProof/>
                      <w:sz w:val="26"/>
                      <w:szCs w:val="26"/>
                    </w:rPr>
                    <w:fldChar w:fldCharType="separate"/>
                  </w:r>
                  <w:r w:rsidR="00087508">
                    <w:rPr>
                      <w:rFonts w:ascii="Calibri Light" w:hAnsi="Calibri Light" w:cs="Calibri Light"/>
                      <w:noProof/>
                      <w:sz w:val="26"/>
                      <w:szCs w:val="26"/>
                    </w:rPr>
                    <w:fldChar w:fldCharType="begin"/>
                  </w:r>
                  <w:r w:rsidR="00087508">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087508">
                    <w:rPr>
                      <w:rFonts w:ascii="Calibri Light" w:hAnsi="Calibri Light" w:cs="Calibri Light"/>
                      <w:noProof/>
                      <w:sz w:val="26"/>
                      <w:szCs w:val="26"/>
                    </w:rPr>
                    <w:fldChar w:fldCharType="separate"/>
                  </w:r>
                  <w:r w:rsidR="000035A9">
                    <w:rPr>
                      <w:rFonts w:ascii="Calibri Light" w:hAnsi="Calibri Light" w:cs="Calibri Light"/>
                      <w:noProof/>
                      <w:sz w:val="26"/>
                      <w:szCs w:val="26"/>
                    </w:rPr>
                    <w:fldChar w:fldCharType="begin"/>
                  </w:r>
                  <w:r w:rsidR="000035A9">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0035A9">
                    <w:rPr>
                      <w:rFonts w:ascii="Calibri Light" w:hAnsi="Calibri Light" w:cs="Calibri Light"/>
                      <w:noProof/>
                      <w:sz w:val="26"/>
                      <w:szCs w:val="26"/>
                    </w:rPr>
                    <w:fldChar w:fldCharType="separate"/>
                  </w:r>
                  <w:r w:rsidR="004C6F6F">
                    <w:rPr>
                      <w:rFonts w:ascii="Calibri Light" w:hAnsi="Calibri Light" w:cs="Calibri Light"/>
                      <w:noProof/>
                      <w:sz w:val="26"/>
                      <w:szCs w:val="26"/>
                    </w:rPr>
                    <w:fldChar w:fldCharType="begin"/>
                  </w:r>
                  <w:r w:rsidR="004C6F6F">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4C6F6F">
                    <w:rPr>
                      <w:rFonts w:ascii="Calibri Light" w:hAnsi="Calibri Light" w:cs="Calibri Light"/>
                      <w:noProof/>
                      <w:sz w:val="26"/>
                      <w:szCs w:val="26"/>
                    </w:rPr>
                    <w:fldChar w:fldCharType="separate"/>
                  </w:r>
                  <w:r w:rsidR="00E50FB3">
                    <w:rPr>
                      <w:rFonts w:ascii="Calibri Light" w:hAnsi="Calibri Light" w:cs="Calibri Light"/>
                      <w:noProof/>
                      <w:sz w:val="26"/>
                      <w:szCs w:val="26"/>
                    </w:rPr>
                    <w:fldChar w:fldCharType="begin"/>
                  </w:r>
                  <w:r w:rsidR="00E50FB3">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E50FB3">
                    <w:rPr>
                      <w:rFonts w:ascii="Calibri Light" w:hAnsi="Calibri Light" w:cs="Calibri Light"/>
                      <w:noProof/>
                      <w:sz w:val="26"/>
                      <w:szCs w:val="26"/>
                    </w:rPr>
                    <w:fldChar w:fldCharType="separate"/>
                  </w:r>
                  <w:r w:rsidR="00C44280">
                    <w:rPr>
                      <w:rFonts w:ascii="Calibri Light" w:hAnsi="Calibri Light" w:cs="Calibri Light"/>
                      <w:noProof/>
                      <w:sz w:val="26"/>
                      <w:szCs w:val="26"/>
                    </w:rPr>
                    <w:fldChar w:fldCharType="begin"/>
                  </w:r>
                  <w:r w:rsidR="00C44280">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C44280">
                    <w:rPr>
                      <w:rFonts w:ascii="Calibri Light" w:hAnsi="Calibri Light" w:cs="Calibri Light"/>
                      <w:noProof/>
                      <w:sz w:val="26"/>
                      <w:szCs w:val="26"/>
                    </w:rPr>
                    <w:fldChar w:fldCharType="separate"/>
                  </w:r>
                  <w:r w:rsidR="00431604">
                    <w:rPr>
                      <w:rFonts w:ascii="Calibri Light" w:hAnsi="Calibri Light" w:cs="Calibri Light"/>
                      <w:noProof/>
                      <w:sz w:val="26"/>
                      <w:szCs w:val="26"/>
                    </w:rPr>
                    <w:fldChar w:fldCharType="begin"/>
                  </w:r>
                  <w:r w:rsidR="00431604">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431604">
                    <w:rPr>
                      <w:rFonts w:ascii="Calibri Light" w:hAnsi="Calibri Light" w:cs="Calibri Light"/>
                      <w:noProof/>
                      <w:sz w:val="26"/>
                      <w:szCs w:val="26"/>
                    </w:rPr>
                    <w:fldChar w:fldCharType="separate"/>
                  </w:r>
                  <w:r w:rsidR="00BA7426">
                    <w:rPr>
                      <w:rFonts w:ascii="Calibri Light" w:hAnsi="Calibri Light" w:cs="Calibri Light"/>
                      <w:noProof/>
                      <w:sz w:val="26"/>
                      <w:szCs w:val="26"/>
                    </w:rPr>
                    <w:fldChar w:fldCharType="begin"/>
                  </w:r>
                  <w:r w:rsidR="00BA7426">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BA7426">
                    <w:rPr>
                      <w:rFonts w:ascii="Calibri Light" w:hAnsi="Calibri Light" w:cs="Calibri Light"/>
                      <w:noProof/>
                      <w:sz w:val="26"/>
                      <w:szCs w:val="26"/>
                    </w:rPr>
                    <w:fldChar w:fldCharType="separate"/>
                  </w:r>
                  <w:r w:rsidR="0062110E">
                    <w:rPr>
                      <w:rFonts w:ascii="Calibri Light" w:hAnsi="Calibri Light" w:cs="Calibri Light"/>
                      <w:noProof/>
                      <w:sz w:val="26"/>
                      <w:szCs w:val="26"/>
                    </w:rPr>
                    <w:fldChar w:fldCharType="begin"/>
                  </w:r>
                  <w:r w:rsidR="0062110E">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62110E">
                    <w:rPr>
                      <w:rFonts w:ascii="Calibri Light" w:hAnsi="Calibri Light" w:cs="Calibri Light"/>
                      <w:noProof/>
                      <w:sz w:val="26"/>
                      <w:szCs w:val="26"/>
                    </w:rPr>
                    <w:fldChar w:fldCharType="separate"/>
                  </w:r>
                  <w:r w:rsidR="004569D7">
                    <w:rPr>
                      <w:rFonts w:ascii="Calibri Light" w:hAnsi="Calibri Light" w:cs="Calibri Light"/>
                      <w:noProof/>
                      <w:sz w:val="26"/>
                      <w:szCs w:val="26"/>
                    </w:rPr>
                    <w:fldChar w:fldCharType="begin"/>
                  </w:r>
                  <w:r w:rsidR="004569D7">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4569D7">
                    <w:rPr>
                      <w:rFonts w:ascii="Calibri Light" w:hAnsi="Calibri Light" w:cs="Calibri Light"/>
                      <w:noProof/>
                      <w:sz w:val="26"/>
                      <w:szCs w:val="26"/>
                    </w:rPr>
                    <w:fldChar w:fldCharType="separate"/>
                  </w:r>
                  <w:r w:rsidR="00AD02DF">
                    <w:rPr>
                      <w:rFonts w:ascii="Calibri Light" w:hAnsi="Calibri Light" w:cs="Calibri Light"/>
                      <w:noProof/>
                      <w:sz w:val="26"/>
                      <w:szCs w:val="26"/>
                    </w:rPr>
                    <w:fldChar w:fldCharType="begin"/>
                  </w:r>
                  <w:r w:rsidR="00AD02DF">
                    <w:rPr>
                      <w:rFonts w:ascii="Calibri Light" w:hAnsi="Calibri Light" w:cs="Calibri Light"/>
                      <w:noProof/>
                      <w:sz w:val="26"/>
                      <w:szCs w:val="26"/>
                    </w:rPr>
                    <w:instrText xml:space="preserve"> INCLUDEPICTURE  "http://pad2.whstatic.com/images/thumb/a/a6/Care-for-Acrylic-Nails-Step-1Bullet3.jpg/670px-Care-for-Acrylic-Nails-Step-1Bullet3.jpg" \* MERGEFORMATINET </w:instrText>
                  </w:r>
                  <w:r w:rsidR="00AD02DF">
                    <w:rPr>
                      <w:rFonts w:ascii="Calibri Light" w:hAnsi="Calibri Light" w:cs="Calibri Light"/>
                      <w:noProof/>
                      <w:sz w:val="26"/>
                      <w:szCs w:val="26"/>
                    </w:rPr>
                    <w:fldChar w:fldCharType="separate"/>
                  </w:r>
                  <w:r w:rsidR="001D7F89">
                    <w:rPr>
                      <w:rFonts w:ascii="Calibri Light" w:hAnsi="Calibri Light" w:cs="Calibri Light"/>
                      <w:noProof/>
                      <w:sz w:val="26"/>
                      <w:szCs w:val="26"/>
                    </w:rPr>
                    <w:fldChar w:fldCharType="begin"/>
                  </w:r>
                  <w:r w:rsidR="001D7F89">
                    <w:rPr>
                      <w:rFonts w:ascii="Calibri Light" w:hAnsi="Calibri Light" w:cs="Calibri Light"/>
                      <w:noProof/>
                      <w:sz w:val="26"/>
                      <w:szCs w:val="26"/>
                    </w:rPr>
                    <w:instrText xml:space="preserve"> </w:instrText>
                  </w:r>
                  <w:r w:rsidR="001D7F89">
                    <w:rPr>
                      <w:rFonts w:ascii="Calibri Light" w:hAnsi="Calibri Light" w:cs="Calibri Light"/>
                      <w:noProof/>
                      <w:sz w:val="26"/>
                      <w:szCs w:val="26"/>
                    </w:rPr>
                    <w:instrText>INCLUDEPICTURE  "http://pad2.whstatic.com/images/thumb/a/a6/Care-for-Acrylic-Nails-Step-1Bullet3.jpg/670px-Care-for-Acrylic-Nails-Step-1Bullet3.jpg" \* MERGEFORMATINET</w:instrText>
                  </w:r>
                  <w:r w:rsidR="001D7F89">
                    <w:rPr>
                      <w:rFonts w:ascii="Calibri Light" w:hAnsi="Calibri Light" w:cs="Calibri Light"/>
                      <w:noProof/>
                      <w:sz w:val="26"/>
                      <w:szCs w:val="26"/>
                    </w:rPr>
                    <w:instrText xml:space="preserve"> </w:instrText>
                  </w:r>
                  <w:r w:rsidR="001D7F89">
                    <w:rPr>
                      <w:rFonts w:ascii="Calibri Light" w:hAnsi="Calibri Light" w:cs="Calibri Light"/>
                      <w:noProof/>
                      <w:sz w:val="26"/>
                      <w:szCs w:val="26"/>
                    </w:rPr>
                    <w:fldChar w:fldCharType="separate"/>
                  </w:r>
                  <w:r w:rsidR="001D7F89">
                    <w:rPr>
                      <w:rFonts w:ascii="Calibri Light" w:hAnsi="Calibri Light" w:cs="Calibri Light"/>
                      <w:noProof/>
                      <w:sz w:val="26"/>
                      <w:szCs w:val="26"/>
                    </w:rPr>
                    <w:pict>
                      <v:shape id="_x0000_i1034" type="#_x0000_t75" alt="http://pad2.whstatic.com/images/thumb/a/a6/Care-for-Acrylic-Nails-Step-1Bullet3.jpg/670px-Care-for-Acrylic-Nails-Step-1Bullet3.jpg" style="width:108pt;height:86.4pt;visibility:visible;mso-width-percent:0;mso-height-percent:0;mso-width-percent:0;mso-height-percent:0">
                        <v:imagedata r:id="rId65" r:href="rId66" cropleft="5206f"/>
                      </v:shape>
                    </w:pict>
                  </w:r>
                  <w:r w:rsidR="001D7F89">
                    <w:rPr>
                      <w:rFonts w:ascii="Calibri Light" w:hAnsi="Calibri Light" w:cs="Calibri Light"/>
                      <w:noProof/>
                      <w:sz w:val="26"/>
                      <w:szCs w:val="26"/>
                    </w:rPr>
                    <w:fldChar w:fldCharType="end"/>
                  </w:r>
                  <w:r w:rsidR="00AD02DF">
                    <w:rPr>
                      <w:rFonts w:ascii="Calibri Light" w:hAnsi="Calibri Light" w:cs="Calibri Light"/>
                      <w:noProof/>
                      <w:sz w:val="26"/>
                      <w:szCs w:val="26"/>
                    </w:rPr>
                    <w:fldChar w:fldCharType="end"/>
                  </w:r>
                  <w:r w:rsidR="004569D7">
                    <w:rPr>
                      <w:rFonts w:ascii="Calibri Light" w:hAnsi="Calibri Light" w:cs="Calibri Light"/>
                      <w:noProof/>
                      <w:sz w:val="26"/>
                      <w:szCs w:val="26"/>
                    </w:rPr>
                    <w:fldChar w:fldCharType="end"/>
                  </w:r>
                  <w:r w:rsidR="0062110E">
                    <w:rPr>
                      <w:rFonts w:ascii="Calibri Light" w:hAnsi="Calibri Light" w:cs="Calibri Light"/>
                      <w:noProof/>
                      <w:sz w:val="26"/>
                      <w:szCs w:val="26"/>
                    </w:rPr>
                    <w:fldChar w:fldCharType="end"/>
                  </w:r>
                  <w:r w:rsidR="00BA7426">
                    <w:rPr>
                      <w:rFonts w:ascii="Calibri Light" w:hAnsi="Calibri Light" w:cs="Calibri Light"/>
                      <w:noProof/>
                      <w:sz w:val="26"/>
                      <w:szCs w:val="26"/>
                    </w:rPr>
                    <w:fldChar w:fldCharType="end"/>
                  </w:r>
                  <w:r w:rsidR="00431604">
                    <w:rPr>
                      <w:rFonts w:ascii="Calibri Light" w:hAnsi="Calibri Light" w:cs="Calibri Light"/>
                      <w:noProof/>
                      <w:sz w:val="26"/>
                      <w:szCs w:val="26"/>
                    </w:rPr>
                    <w:fldChar w:fldCharType="end"/>
                  </w:r>
                  <w:r w:rsidR="00C44280">
                    <w:rPr>
                      <w:rFonts w:ascii="Calibri Light" w:hAnsi="Calibri Light" w:cs="Calibri Light"/>
                      <w:noProof/>
                      <w:sz w:val="26"/>
                      <w:szCs w:val="26"/>
                    </w:rPr>
                    <w:fldChar w:fldCharType="end"/>
                  </w:r>
                  <w:r w:rsidR="00E50FB3">
                    <w:rPr>
                      <w:rFonts w:ascii="Calibri Light" w:hAnsi="Calibri Light" w:cs="Calibri Light"/>
                      <w:noProof/>
                      <w:sz w:val="26"/>
                      <w:szCs w:val="26"/>
                    </w:rPr>
                    <w:fldChar w:fldCharType="end"/>
                  </w:r>
                  <w:r w:rsidR="004C6F6F">
                    <w:rPr>
                      <w:rFonts w:ascii="Calibri Light" w:hAnsi="Calibri Light" w:cs="Calibri Light"/>
                      <w:noProof/>
                      <w:sz w:val="26"/>
                      <w:szCs w:val="26"/>
                    </w:rPr>
                    <w:fldChar w:fldCharType="end"/>
                  </w:r>
                  <w:r w:rsidR="000035A9">
                    <w:rPr>
                      <w:rFonts w:ascii="Calibri Light" w:hAnsi="Calibri Light" w:cs="Calibri Light"/>
                      <w:noProof/>
                      <w:sz w:val="26"/>
                      <w:szCs w:val="26"/>
                    </w:rPr>
                    <w:fldChar w:fldCharType="end"/>
                  </w:r>
                  <w:r w:rsidR="00087508">
                    <w:rPr>
                      <w:rFonts w:ascii="Calibri Light" w:hAnsi="Calibri Light" w:cs="Calibri Light"/>
                      <w:noProof/>
                      <w:sz w:val="26"/>
                      <w:szCs w:val="26"/>
                    </w:rPr>
                    <w:fldChar w:fldCharType="end"/>
                  </w:r>
                  <w:r w:rsidR="00B83118">
                    <w:rPr>
                      <w:rFonts w:ascii="Calibri Light" w:hAnsi="Calibri Light" w:cs="Calibri Light"/>
                      <w:noProof/>
                      <w:sz w:val="26"/>
                      <w:szCs w:val="26"/>
                    </w:rPr>
                    <w:fldChar w:fldCharType="end"/>
                  </w:r>
                  <w:r w:rsidR="004445D3">
                    <w:rPr>
                      <w:rFonts w:ascii="Calibri Light" w:hAnsi="Calibri Light" w:cs="Calibri Light"/>
                      <w:noProof/>
                      <w:sz w:val="26"/>
                      <w:szCs w:val="26"/>
                    </w:rPr>
                    <w:fldChar w:fldCharType="end"/>
                  </w:r>
                  <w:r w:rsidR="009F08B1">
                    <w:rPr>
                      <w:rFonts w:ascii="Calibri Light" w:hAnsi="Calibri Light" w:cs="Calibri Light"/>
                      <w:noProof/>
                      <w:sz w:val="26"/>
                      <w:szCs w:val="26"/>
                    </w:rPr>
                    <w:fldChar w:fldCharType="end"/>
                  </w:r>
                  <w:r w:rsidR="003A7712">
                    <w:rPr>
                      <w:rFonts w:ascii="Calibri Light" w:hAnsi="Calibri Light" w:cs="Calibri Light"/>
                      <w:noProof/>
                      <w:sz w:val="26"/>
                      <w:szCs w:val="26"/>
                    </w:rPr>
                    <w:fldChar w:fldCharType="end"/>
                  </w:r>
                  <w:r w:rsidR="00A274D6">
                    <w:rPr>
                      <w:rFonts w:ascii="Calibri Light" w:hAnsi="Calibri Light" w:cs="Calibri Light"/>
                      <w:noProof/>
                      <w:sz w:val="26"/>
                      <w:szCs w:val="26"/>
                    </w:rPr>
                    <w:fldChar w:fldCharType="end"/>
                  </w:r>
                  <w:r w:rsidR="00DA3B91">
                    <w:rPr>
                      <w:rFonts w:ascii="Calibri Light" w:hAnsi="Calibri Light" w:cs="Calibri Light"/>
                      <w:noProof/>
                      <w:sz w:val="26"/>
                      <w:szCs w:val="26"/>
                    </w:rPr>
                    <w:fldChar w:fldCharType="end"/>
                  </w:r>
                  <w:r w:rsidR="00A2579E">
                    <w:rPr>
                      <w:rFonts w:ascii="Calibri Light" w:hAnsi="Calibri Light" w:cs="Calibri Light"/>
                      <w:noProof/>
                      <w:sz w:val="26"/>
                      <w:szCs w:val="26"/>
                    </w:rPr>
                    <w:fldChar w:fldCharType="end"/>
                  </w:r>
                  <w:r w:rsidRPr="00AB4A55">
                    <w:rPr>
                      <w:rFonts w:ascii="Calibri Light" w:hAnsi="Calibri Light" w:cs="Calibri Light"/>
                      <w:noProof/>
                      <w:sz w:val="26"/>
                      <w:szCs w:val="26"/>
                    </w:rPr>
                    <w:fldChar w:fldCharType="end"/>
                  </w:r>
                  <w:r w:rsidRPr="00AB4A55">
                    <w:rPr>
                      <w:rFonts w:ascii="Calibri Light" w:hAnsi="Calibri Light" w:cs="Calibri Light"/>
                      <w:sz w:val="26"/>
                      <w:szCs w:val="26"/>
                    </w:rPr>
                    <w:t xml:space="preserve"> </w:t>
                  </w:r>
                  <w:r w:rsidRPr="00AB4A55">
                    <w:rPr>
                      <w:rFonts w:ascii="Calibri Light" w:hAnsi="Calibri Light" w:cs="Calibri Light"/>
                      <w:noProof/>
                      <w:sz w:val="26"/>
                      <w:szCs w:val="26"/>
                    </w:rPr>
                    <w:fldChar w:fldCharType="begin"/>
                  </w:r>
                  <w:r w:rsidRPr="00AB4A55">
                    <w:rPr>
                      <w:rFonts w:ascii="Calibri Light" w:hAnsi="Calibri Light" w:cs="Calibri Light"/>
                      <w:noProof/>
                      <w:sz w:val="26"/>
                      <w:szCs w:val="26"/>
                    </w:rPr>
                    <w:instrText xml:space="preserve"> INCLUDEPICTURE  "https://pixabay.com/static/uploads/photo/2016/03/17/13/23/sieve-1262922_960_720.jpg" \* MERGEFORMATINET </w:instrText>
                  </w:r>
                  <w:r w:rsidRPr="00AB4A55">
                    <w:rPr>
                      <w:rFonts w:ascii="Calibri Light" w:hAnsi="Calibri Light" w:cs="Calibri Light"/>
                      <w:noProof/>
                      <w:sz w:val="26"/>
                      <w:szCs w:val="26"/>
                    </w:rPr>
                    <w:fldChar w:fldCharType="separate"/>
                  </w:r>
                  <w:r w:rsidR="00A2579E">
                    <w:rPr>
                      <w:rFonts w:ascii="Calibri Light" w:hAnsi="Calibri Light" w:cs="Calibri Light"/>
                      <w:noProof/>
                      <w:sz w:val="26"/>
                      <w:szCs w:val="26"/>
                    </w:rPr>
                    <w:fldChar w:fldCharType="begin"/>
                  </w:r>
                  <w:r w:rsidR="00A2579E">
                    <w:rPr>
                      <w:rFonts w:ascii="Calibri Light" w:hAnsi="Calibri Light" w:cs="Calibri Light"/>
                      <w:noProof/>
                      <w:sz w:val="26"/>
                      <w:szCs w:val="26"/>
                    </w:rPr>
                    <w:instrText xml:space="preserve"> INCLUDEPICTURE  "https://pixabay.com/static/uploads/photo/2016/03/17/13/23/sieve-1262922_960_720.jpg" \* MERGEFORMATINET </w:instrText>
                  </w:r>
                  <w:r w:rsidR="00A2579E">
                    <w:rPr>
                      <w:rFonts w:ascii="Calibri Light" w:hAnsi="Calibri Light" w:cs="Calibri Light"/>
                      <w:noProof/>
                      <w:sz w:val="26"/>
                      <w:szCs w:val="26"/>
                    </w:rPr>
                    <w:fldChar w:fldCharType="separate"/>
                  </w:r>
                  <w:r w:rsidR="00DA3B91">
                    <w:rPr>
                      <w:rFonts w:ascii="Calibri Light" w:hAnsi="Calibri Light" w:cs="Calibri Light"/>
                      <w:noProof/>
                      <w:sz w:val="26"/>
                      <w:szCs w:val="26"/>
                    </w:rPr>
                    <w:fldChar w:fldCharType="begin"/>
                  </w:r>
                  <w:r w:rsidR="00DA3B91">
                    <w:rPr>
                      <w:rFonts w:ascii="Calibri Light" w:hAnsi="Calibri Light" w:cs="Calibri Light"/>
                      <w:noProof/>
                      <w:sz w:val="26"/>
                      <w:szCs w:val="26"/>
                    </w:rPr>
                    <w:instrText xml:space="preserve"> INCLUDEPICTURE  "https://pixabay.com/static/uploads/photo/2016/03/17/13/23/sieve-1262922_960_720.jpg" \* MERGEFORMATINET </w:instrText>
                  </w:r>
                  <w:r w:rsidR="00DA3B91">
                    <w:rPr>
                      <w:rFonts w:ascii="Calibri Light" w:hAnsi="Calibri Light" w:cs="Calibri Light"/>
                      <w:noProof/>
                      <w:sz w:val="26"/>
                      <w:szCs w:val="26"/>
                    </w:rPr>
                    <w:fldChar w:fldCharType="separate"/>
                  </w:r>
                  <w:r w:rsidR="00A274D6">
                    <w:rPr>
                      <w:rFonts w:ascii="Calibri Light" w:hAnsi="Calibri Light" w:cs="Calibri Light"/>
                      <w:noProof/>
                      <w:sz w:val="26"/>
                      <w:szCs w:val="26"/>
                    </w:rPr>
                    <w:fldChar w:fldCharType="begin"/>
                  </w:r>
                  <w:r w:rsidR="00A274D6">
                    <w:rPr>
                      <w:rFonts w:ascii="Calibri Light" w:hAnsi="Calibri Light" w:cs="Calibri Light"/>
                      <w:noProof/>
                      <w:sz w:val="26"/>
                      <w:szCs w:val="26"/>
                    </w:rPr>
                    <w:instrText xml:space="preserve"> INCLUDEPICTURE  "https://pixabay.com/static/uploads/photo/2016/03/17/13/23/sieve-1262922_960_720.jpg" \* MERGEFORMATINET </w:instrText>
                  </w:r>
                  <w:r w:rsidR="00A274D6">
                    <w:rPr>
                      <w:rFonts w:ascii="Calibri Light" w:hAnsi="Calibri Light" w:cs="Calibri Light"/>
                      <w:noProof/>
                      <w:sz w:val="26"/>
                      <w:szCs w:val="26"/>
                    </w:rPr>
                    <w:fldChar w:fldCharType="separate"/>
                  </w:r>
                  <w:r w:rsidR="003A7712">
                    <w:rPr>
                      <w:rFonts w:ascii="Calibri Light" w:hAnsi="Calibri Light" w:cs="Calibri Light"/>
                      <w:noProof/>
                      <w:sz w:val="26"/>
                      <w:szCs w:val="26"/>
                    </w:rPr>
                    <w:fldChar w:fldCharType="begin"/>
                  </w:r>
                  <w:r w:rsidR="003A7712">
                    <w:rPr>
                      <w:rFonts w:ascii="Calibri Light" w:hAnsi="Calibri Light" w:cs="Calibri Light"/>
                      <w:noProof/>
                      <w:sz w:val="26"/>
                      <w:szCs w:val="26"/>
                    </w:rPr>
                    <w:instrText xml:space="preserve"> INCLUDEPICTURE  "https://pixabay.com/static/uploads/photo/2016/03/17/13/23/sieve-1262922_960_720.jpg" \* MERGEFORMATINET </w:instrText>
                  </w:r>
                  <w:r w:rsidR="003A7712">
                    <w:rPr>
                      <w:rFonts w:ascii="Calibri Light" w:hAnsi="Calibri Light" w:cs="Calibri Light"/>
                      <w:noProof/>
                      <w:sz w:val="26"/>
                      <w:szCs w:val="26"/>
                    </w:rPr>
                    <w:fldChar w:fldCharType="separate"/>
                  </w:r>
                  <w:r w:rsidR="009F08B1">
                    <w:rPr>
                      <w:rFonts w:ascii="Calibri Light" w:hAnsi="Calibri Light" w:cs="Calibri Light"/>
                      <w:noProof/>
                      <w:sz w:val="26"/>
                      <w:szCs w:val="26"/>
                    </w:rPr>
                    <w:fldChar w:fldCharType="begin"/>
                  </w:r>
                  <w:r w:rsidR="009F08B1">
                    <w:rPr>
                      <w:rFonts w:ascii="Calibri Light" w:hAnsi="Calibri Light" w:cs="Calibri Light"/>
                      <w:noProof/>
                      <w:sz w:val="26"/>
                      <w:szCs w:val="26"/>
                    </w:rPr>
                    <w:instrText xml:space="preserve"> INCLUDEPICTURE  "https://pixabay.com/static/uploads/photo/2016/03/17/13/23/sieve-1262922_960_720.jpg" \* MERGEFORMATINET </w:instrText>
                  </w:r>
                  <w:r w:rsidR="009F08B1">
                    <w:rPr>
                      <w:rFonts w:ascii="Calibri Light" w:hAnsi="Calibri Light" w:cs="Calibri Light"/>
                      <w:noProof/>
                      <w:sz w:val="26"/>
                      <w:szCs w:val="26"/>
                    </w:rPr>
                    <w:fldChar w:fldCharType="separate"/>
                  </w:r>
                  <w:r w:rsidR="004445D3">
                    <w:rPr>
                      <w:rFonts w:ascii="Calibri Light" w:hAnsi="Calibri Light" w:cs="Calibri Light"/>
                      <w:noProof/>
                      <w:sz w:val="26"/>
                      <w:szCs w:val="26"/>
                    </w:rPr>
                    <w:fldChar w:fldCharType="begin"/>
                  </w:r>
                  <w:r w:rsidR="004445D3">
                    <w:rPr>
                      <w:rFonts w:ascii="Calibri Light" w:hAnsi="Calibri Light" w:cs="Calibri Light"/>
                      <w:noProof/>
                      <w:sz w:val="26"/>
                      <w:szCs w:val="26"/>
                    </w:rPr>
                    <w:instrText xml:space="preserve"> INCLUDEPICTURE  "https://pixabay.com/static/uploads/photo/2016/03/17/13/23/sieve-1262922_960_720.jpg" \* MERGEFORMATINET </w:instrText>
                  </w:r>
                  <w:r w:rsidR="004445D3">
                    <w:rPr>
                      <w:rFonts w:ascii="Calibri Light" w:hAnsi="Calibri Light" w:cs="Calibri Light"/>
                      <w:noProof/>
                      <w:sz w:val="26"/>
                      <w:szCs w:val="26"/>
                    </w:rPr>
                    <w:fldChar w:fldCharType="separate"/>
                  </w:r>
                  <w:r w:rsidR="00B83118">
                    <w:rPr>
                      <w:rFonts w:ascii="Calibri Light" w:hAnsi="Calibri Light" w:cs="Calibri Light"/>
                      <w:noProof/>
                      <w:sz w:val="26"/>
                      <w:szCs w:val="26"/>
                    </w:rPr>
                    <w:fldChar w:fldCharType="begin"/>
                  </w:r>
                  <w:r w:rsidR="00B83118">
                    <w:rPr>
                      <w:rFonts w:ascii="Calibri Light" w:hAnsi="Calibri Light" w:cs="Calibri Light"/>
                      <w:noProof/>
                      <w:sz w:val="26"/>
                      <w:szCs w:val="26"/>
                    </w:rPr>
                    <w:instrText xml:space="preserve"> INCLUDEPICTURE  "https://pixabay.com/static/uploads/photo/2016/03/17/13/23/sieve-1262922_960_720.jpg" \* MERGEFORMATINET </w:instrText>
                  </w:r>
                  <w:r w:rsidR="00B83118">
                    <w:rPr>
                      <w:rFonts w:ascii="Calibri Light" w:hAnsi="Calibri Light" w:cs="Calibri Light"/>
                      <w:noProof/>
                      <w:sz w:val="26"/>
                      <w:szCs w:val="26"/>
                    </w:rPr>
                    <w:fldChar w:fldCharType="separate"/>
                  </w:r>
                  <w:r w:rsidR="00087508">
                    <w:rPr>
                      <w:rFonts w:ascii="Calibri Light" w:hAnsi="Calibri Light" w:cs="Calibri Light"/>
                      <w:noProof/>
                      <w:sz w:val="26"/>
                      <w:szCs w:val="26"/>
                    </w:rPr>
                    <w:fldChar w:fldCharType="begin"/>
                  </w:r>
                  <w:r w:rsidR="00087508">
                    <w:rPr>
                      <w:rFonts w:ascii="Calibri Light" w:hAnsi="Calibri Light" w:cs="Calibri Light"/>
                      <w:noProof/>
                      <w:sz w:val="26"/>
                      <w:szCs w:val="26"/>
                    </w:rPr>
                    <w:instrText xml:space="preserve"> INCLUDEPICTURE  "https://pixabay.com/static/uploads/photo/2016/03/17/13/23/sieve-1262922_960_720.jpg" \* MERGEFORMATINET </w:instrText>
                  </w:r>
                  <w:r w:rsidR="00087508">
                    <w:rPr>
                      <w:rFonts w:ascii="Calibri Light" w:hAnsi="Calibri Light" w:cs="Calibri Light"/>
                      <w:noProof/>
                      <w:sz w:val="26"/>
                      <w:szCs w:val="26"/>
                    </w:rPr>
                    <w:fldChar w:fldCharType="separate"/>
                  </w:r>
                  <w:r w:rsidR="000035A9">
                    <w:rPr>
                      <w:rFonts w:ascii="Calibri Light" w:hAnsi="Calibri Light" w:cs="Calibri Light"/>
                      <w:noProof/>
                      <w:sz w:val="26"/>
                      <w:szCs w:val="26"/>
                    </w:rPr>
                    <w:fldChar w:fldCharType="begin"/>
                  </w:r>
                  <w:r w:rsidR="000035A9">
                    <w:rPr>
                      <w:rFonts w:ascii="Calibri Light" w:hAnsi="Calibri Light" w:cs="Calibri Light"/>
                      <w:noProof/>
                      <w:sz w:val="26"/>
                      <w:szCs w:val="26"/>
                    </w:rPr>
                    <w:instrText xml:space="preserve"> INCLUDEPICTURE  "https://pixabay.com/static/uploads/photo/2016/03/17/13/23/sieve-1262922_960_720.jpg" \* MERGEFORMATINET </w:instrText>
                  </w:r>
                  <w:r w:rsidR="000035A9">
                    <w:rPr>
                      <w:rFonts w:ascii="Calibri Light" w:hAnsi="Calibri Light" w:cs="Calibri Light"/>
                      <w:noProof/>
                      <w:sz w:val="26"/>
                      <w:szCs w:val="26"/>
                    </w:rPr>
                    <w:fldChar w:fldCharType="separate"/>
                  </w:r>
                  <w:r w:rsidR="004C6F6F">
                    <w:rPr>
                      <w:rFonts w:ascii="Calibri Light" w:hAnsi="Calibri Light" w:cs="Calibri Light"/>
                      <w:noProof/>
                      <w:sz w:val="26"/>
                      <w:szCs w:val="26"/>
                    </w:rPr>
                    <w:fldChar w:fldCharType="begin"/>
                  </w:r>
                  <w:r w:rsidR="004C6F6F">
                    <w:rPr>
                      <w:rFonts w:ascii="Calibri Light" w:hAnsi="Calibri Light" w:cs="Calibri Light"/>
                      <w:noProof/>
                      <w:sz w:val="26"/>
                      <w:szCs w:val="26"/>
                    </w:rPr>
                    <w:instrText xml:space="preserve"> INCLUDEPICTURE  "https://pixabay.com/static/uploads/photo/2016/03/17/13/23/sieve-1262922_960_720.jpg" \* MERGEFORMATINET </w:instrText>
                  </w:r>
                  <w:r w:rsidR="004C6F6F">
                    <w:rPr>
                      <w:rFonts w:ascii="Calibri Light" w:hAnsi="Calibri Light" w:cs="Calibri Light"/>
                      <w:noProof/>
                      <w:sz w:val="26"/>
                      <w:szCs w:val="26"/>
                    </w:rPr>
                    <w:fldChar w:fldCharType="separate"/>
                  </w:r>
                  <w:r w:rsidR="00E50FB3">
                    <w:rPr>
                      <w:rFonts w:ascii="Calibri Light" w:hAnsi="Calibri Light" w:cs="Calibri Light"/>
                      <w:noProof/>
                      <w:sz w:val="26"/>
                      <w:szCs w:val="26"/>
                    </w:rPr>
                    <w:fldChar w:fldCharType="begin"/>
                  </w:r>
                  <w:r w:rsidR="00E50FB3">
                    <w:rPr>
                      <w:rFonts w:ascii="Calibri Light" w:hAnsi="Calibri Light" w:cs="Calibri Light"/>
                      <w:noProof/>
                      <w:sz w:val="26"/>
                      <w:szCs w:val="26"/>
                    </w:rPr>
                    <w:instrText xml:space="preserve"> INCLUDEPICTURE  "https://pixabay.com/static/uploads/photo/2016/03/17/13/23/sieve-1262922_960_720.jpg" \* MERGEFORMATINET </w:instrText>
                  </w:r>
                  <w:r w:rsidR="00E50FB3">
                    <w:rPr>
                      <w:rFonts w:ascii="Calibri Light" w:hAnsi="Calibri Light" w:cs="Calibri Light"/>
                      <w:noProof/>
                      <w:sz w:val="26"/>
                      <w:szCs w:val="26"/>
                    </w:rPr>
                    <w:fldChar w:fldCharType="separate"/>
                  </w:r>
                  <w:r w:rsidR="00C44280">
                    <w:rPr>
                      <w:rFonts w:ascii="Calibri Light" w:hAnsi="Calibri Light" w:cs="Calibri Light"/>
                      <w:noProof/>
                      <w:sz w:val="26"/>
                      <w:szCs w:val="26"/>
                    </w:rPr>
                    <w:fldChar w:fldCharType="begin"/>
                  </w:r>
                  <w:r w:rsidR="00C44280">
                    <w:rPr>
                      <w:rFonts w:ascii="Calibri Light" w:hAnsi="Calibri Light" w:cs="Calibri Light"/>
                      <w:noProof/>
                      <w:sz w:val="26"/>
                      <w:szCs w:val="26"/>
                    </w:rPr>
                    <w:instrText xml:space="preserve"> INCLUDEPICTURE  "https://pixabay.com/static/uploads/photo/2016/03/17/13/23/sieve-1262922_960_720.jpg" \* MERGEFORMATINET </w:instrText>
                  </w:r>
                  <w:r w:rsidR="00C44280">
                    <w:rPr>
                      <w:rFonts w:ascii="Calibri Light" w:hAnsi="Calibri Light" w:cs="Calibri Light"/>
                      <w:noProof/>
                      <w:sz w:val="26"/>
                      <w:szCs w:val="26"/>
                    </w:rPr>
                    <w:fldChar w:fldCharType="separate"/>
                  </w:r>
                  <w:r w:rsidR="00431604">
                    <w:rPr>
                      <w:rFonts w:ascii="Calibri Light" w:hAnsi="Calibri Light" w:cs="Calibri Light"/>
                      <w:noProof/>
                      <w:sz w:val="26"/>
                      <w:szCs w:val="26"/>
                    </w:rPr>
                    <w:fldChar w:fldCharType="begin"/>
                  </w:r>
                  <w:r w:rsidR="00431604">
                    <w:rPr>
                      <w:rFonts w:ascii="Calibri Light" w:hAnsi="Calibri Light" w:cs="Calibri Light"/>
                      <w:noProof/>
                      <w:sz w:val="26"/>
                      <w:szCs w:val="26"/>
                    </w:rPr>
                    <w:instrText xml:space="preserve"> INCLUDEPICTURE  "https://pixabay.com/static/uploads/photo/2016/03/17/13/23/sieve-1262922_960_720.jpg" \* MERGEFORMATINET </w:instrText>
                  </w:r>
                  <w:r w:rsidR="00431604">
                    <w:rPr>
                      <w:rFonts w:ascii="Calibri Light" w:hAnsi="Calibri Light" w:cs="Calibri Light"/>
                      <w:noProof/>
                      <w:sz w:val="26"/>
                      <w:szCs w:val="26"/>
                    </w:rPr>
                    <w:fldChar w:fldCharType="separate"/>
                  </w:r>
                  <w:r w:rsidR="00BA7426">
                    <w:rPr>
                      <w:rFonts w:ascii="Calibri Light" w:hAnsi="Calibri Light" w:cs="Calibri Light"/>
                      <w:noProof/>
                      <w:sz w:val="26"/>
                      <w:szCs w:val="26"/>
                    </w:rPr>
                    <w:fldChar w:fldCharType="begin"/>
                  </w:r>
                  <w:r w:rsidR="00BA7426">
                    <w:rPr>
                      <w:rFonts w:ascii="Calibri Light" w:hAnsi="Calibri Light" w:cs="Calibri Light"/>
                      <w:noProof/>
                      <w:sz w:val="26"/>
                      <w:szCs w:val="26"/>
                    </w:rPr>
                    <w:instrText xml:space="preserve"> INCLUDEPICTURE  "https://pixabay.com/static/uploads/photo/2016/03/17/13/23/sieve-1262922_960_720.jpg" \* MERGEFORMATINET </w:instrText>
                  </w:r>
                  <w:r w:rsidR="00BA7426">
                    <w:rPr>
                      <w:rFonts w:ascii="Calibri Light" w:hAnsi="Calibri Light" w:cs="Calibri Light"/>
                      <w:noProof/>
                      <w:sz w:val="26"/>
                      <w:szCs w:val="26"/>
                    </w:rPr>
                    <w:fldChar w:fldCharType="separate"/>
                  </w:r>
                  <w:r w:rsidR="0062110E">
                    <w:rPr>
                      <w:rFonts w:ascii="Calibri Light" w:hAnsi="Calibri Light" w:cs="Calibri Light"/>
                      <w:noProof/>
                      <w:sz w:val="26"/>
                      <w:szCs w:val="26"/>
                    </w:rPr>
                    <w:fldChar w:fldCharType="begin"/>
                  </w:r>
                  <w:r w:rsidR="0062110E">
                    <w:rPr>
                      <w:rFonts w:ascii="Calibri Light" w:hAnsi="Calibri Light" w:cs="Calibri Light"/>
                      <w:noProof/>
                      <w:sz w:val="26"/>
                      <w:szCs w:val="26"/>
                    </w:rPr>
                    <w:instrText xml:space="preserve"> INCLUDEPICTURE  "https://pixabay.com/static/uploads/photo/2016/03/17/13/23/sieve-1262922_960_720.jpg" \* MERGEFORMATINET </w:instrText>
                  </w:r>
                  <w:r w:rsidR="0062110E">
                    <w:rPr>
                      <w:rFonts w:ascii="Calibri Light" w:hAnsi="Calibri Light" w:cs="Calibri Light"/>
                      <w:noProof/>
                      <w:sz w:val="26"/>
                      <w:szCs w:val="26"/>
                    </w:rPr>
                    <w:fldChar w:fldCharType="separate"/>
                  </w:r>
                  <w:r w:rsidR="004569D7">
                    <w:rPr>
                      <w:rFonts w:ascii="Calibri Light" w:hAnsi="Calibri Light" w:cs="Calibri Light"/>
                      <w:noProof/>
                      <w:sz w:val="26"/>
                      <w:szCs w:val="26"/>
                    </w:rPr>
                    <w:fldChar w:fldCharType="begin"/>
                  </w:r>
                  <w:r w:rsidR="004569D7">
                    <w:rPr>
                      <w:rFonts w:ascii="Calibri Light" w:hAnsi="Calibri Light" w:cs="Calibri Light"/>
                      <w:noProof/>
                      <w:sz w:val="26"/>
                      <w:szCs w:val="26"/>
                    </w:rPr>
                    <w:instrText xml:space="preserve"> INCLUDEPICTURE  "https://pixabay.com/static/uploads/photo/2016/03/17/13/23/sieve-1262922_960_720.jpg" \* MERGEFORMATINET </w:instrText>
                  </w:r>
                  <w:r w:rsidR="004569D7">
                    <w:rPr>
                      <w:rFonts w:ascii="Calibri Light" w:hAnsi="Calibri Light" w:cs="Calibri Light"/>
                      <w:noProof/>
                      <w:sz w:val="26"/>
                      <w:szCs w:val="26"/>
                    </w:rPr>
                    <w:fldChar w:fldCharType="separate"/>
                  </w:r>
                  <w:r w:rsidR="00AD02DF">
                    <w:rPr>
                      <w:rFonts w:ascii="Calibri Light" w:hAnsi="Calibri Light" w:cs="Calibri Light"/>
                      <w:noProof/>
                      <w:sz w:val="26"/>
                      <w:szCs w:val="26"/>
                    </w:rPr>
                    <w:fldChar w:fldCharType="begin"/>
                  </w:r>
                  <w:r w:rsidR="00AD02DF">
                    <w:rPr>
                      <w:rFonts w:ascii="Calibri Light" w:hAnsi="Calibri Light" w:cs="Calibri Light"/>
                      <w:noProof/>
                      <w:sz w:val="26"/>
                      <w:szCs w:val="26"/>
                    </w:rPr>
                    <w:instrText xml:space="preserve"> INCLUDEPICTURE  "https://pixabay.com/static/uploads/photo/2016/03/17/13/23/sieve-1262922_960_720.jpg" \* MERGEFORMATINET </w:instrText>
                  </w:r>
                  <w:r w:rsidR="00AD02DF">
                    <w:rPr>
                      <w:rFonts w:ascii="Calibri Light" w:hAnsi="Calibri Light" w:cs="Calibri Light"/>
                      <w:noProof/>
                      <w:sz w:val="26"/>
                      <w:szCs w:val="26"/>
                    </w:rPr>
                    <w:fldChar w:fldCharType="separate"/>
                  </w:r>
                  <w:r w:rsidR="001D7F89">
                    <w:rPr>
                      <w:rFonts w:ascii="Calibri Light" w:hAnsi="Calibri Light" w:cs="Calibri Light"/>
                      <w:noProof/>
                      <w:sz w:val="26"/>
                      <w:szCs w:val="26"/>
                    </w:rPr>
                    <w:fldChar w:fldCharType="begin"/>
                  </w:r>
                  <w:r w:rsidR="001D7F89">
                    <w:rPr>
                      <w:rFonts w:ascii="Calibri Light" w:hAnsi="Calibri Light" w:cs="Calibri Light"/>
                      <w:noProof/>
                      <w:sz w:val="26"/>
                      <w:szCs w:val="26"/>
                    </w:rPr>
                    <w:instrText xml:space="preserve"> </w:instrText>
                  </w:r>
                  <w:r w:rsidR="001D7F89">
                    <w:rPr>
                      <w:rFonts w:ascii="Calibri Light" w:hAnsi="Calibri Light" w:cs="Calibri Light"/>
                      <w:noProof/>
                      <w:sz w:val="26"/>
                      <w:szCs w:val="26"/>
                    </w:rPr>
                    <w:instrText>INCLUDEPICTURE  "https://pixabay.com/static/uploads/photo/2016/03/17/13/23/sieve-1262922_960_720.jpg" \* MERGEFORMATINET</w:instrText>
                  </w:r>
                  <w:r w:rsidR="001D7F89">
                    <w:rPr>
                      <w:rFonts w:ascii="Calibri Light" w:hAnsi="Calibri Light" w:cs="Calibri Light"/>
                      <w:noProof/>
                      <w:sz w:val="26"/>
                      <w:szCs w:val="26"/>
                    </w:rPr>
                    <w:instrText xml:space="preserve"> </w:instrText>
                  </w:r>
                  <w:r w:rsidR="001D7F89">
                    <w:rPr>
                      <w:rFonts w:ascii="Calibri Light" w:hAnsi="Calibri Light" w:cs="Calibri Light"/>
                      <w:noProof/>
                      <w:sz w:val="26"/>
                      <w:szCs w:val="26"/>
                    </w:rPr>
                    <w:fldChar w:fldCharType="separate"/>
                  </w:r>
                  <w:r w:rsidR="001D7F89">
                    <w:rPr>
                      <w:rFonts w:ascii="Calibri Light" w:hAnsi="Calibri Light" w:cs="Calibri Light"/>
                      <w:noProof/>
                      <w:sz w:val="26"/>
                      <w:szCs w:val="26"/>
                    </w:rPr>
                    <w:pict>
                      <v:shape id="_x0000_i1035" type="#_x0000_t75" alt="https://pixabay.com/static/uploads/photo/2016/03/17/13/23/sieve-1262922_960_720.jpg" style="width:100.8pt;height:86.4pt;visibility:visible;mso-width-percent:0;mso-height-percent:0;mso-width-percent:0;mso-height-percent:0">
                        <v:imagedata r:id="rId67" r:href="rId68" cropright="16516f"/>
                      </v:shape>
                    </w:pict>
                  </w:r>
                  <w:r w:rsidR="001D7F89">
                    <w:rPr>
                      <w:rFonts w:ascii="Calibri Light" w:hAnsi="Calibri Light" w:cs="Calibri Light"/>
                      <w:noProof/>
                      <w:sz w:val="26"/>
                      <w:szCs w:val="26"/>
                    </w:rPr>
                    <w:fldChar w:fldCharType="end"/>
                  </w:r>
                  <w:r w:rsidR="00AD02DF">
                    <w:rPr>
                      <w:rFonts w:ascii="Calibri Light" w:hAnsi="Calibri Light" w:cs="Calibri Light"/>
                      <w:noProof/>
                      <w:sz w:val="26"/>
                      <w:szCs w:val="26"/>
                    </w:rPr>
                    <w:fldChar w:fldCharType="end"/>
                  </w:r>
                  <w:r w:rsidR="004569D7">
                    <w:rPr>
                      <w:rFonts w:ascii="Calibri Light" w:hAnsi="Calibri Light" w:cs="Calibri Light"/>
                      <w:noProof/>
                      <w:sz w:val="26"/>
                      <w:szCs w:val="26"/>
                    </w:rPr>
                    <w:fldChar w:fldCharType="end"/>
                  </w:r>
                  <w:r w:rsidR="0062110E">
                    <w:rPr>
                      <w:rFonts w:ascii="Calibri Light" w:hAnsi="Calibri Light" w:cs="Calibri Light"/>
                      <w:noProof/>
                      <w:sz w:val="26"/>
                      <w:szCs w:val="26"/>
                    </w:rPr>
                    <w:fldChar w:fldCharType="end"/>
                  </w:r>
                  <w:r w:rsidR="00BA7426">
                    <w:rPr>
                      <w:rFonts w:ascii="Calibri Light" w:hAnsi="Calibri Light" w:cs="Calibri Light"/>
                      <w:noProof/>
                      <w:sz w:val="26"/>
                      <w:szCs w:val="26"/>
                    </w:rPr>
                    <w:fldChar w:fldCharType="end"/>
                  </w:r>
                  <w:r w:rsidR="00431604">
                    <w:rPr>
                      <w:rFonts w:ascii="Calibri Light" w:hAnsi="Calibri Light" w:cs="Calibri Light"/>
                      <w:noProof/>
                      <w:sz w:val="26"/>
                      <w:szCs w:val="26"/>
                    </w:rPr>
                    <w:fldChar w:fldCharType="end"/>
                  </w:r>
                  <w:r w:rsidR="00C44280">
                    <w:rPr>
                      <w:rFonts w:ascii="Calibri Light" w:hAnsi="Calibri Light" w:cs="Calibri Light"/>
                      <w:noProof/>
                      <w:sz w:val="26"/>
                      <w:szCs w:val="26"/>
                    </w:rPr>
                    <w:fldChar w:fldCharType="end"/>
                  </w:r>
                  <w:r w:rsidR="00E50FB3">
                    <w:rPr>
                      <w:rFonts w:ascii="Calibri Light" w:hAnsi="Calibri Light" w:cs="Calibri Light"/>
                      <w:noProof/>
                      <w:sz w:val="26"/>
                      <w:szCs w:val="26"/>
                    </w:rPr>
                    <w:fldChar w:fldCharType="end"/>
                  </w:r>
                  <w:r w:rsidR="004C6F6F">
                    <w:rPr>
                      <w:rFonts w:ascii="Calibri Light" w:hAnsi="Calibri Light" w:cs="Calibri Light"/>
                      <w:noProof/>
                      <w:sz w:val="26"/>
                      <w:szCs w:val="26"/>
                    </w:rPr>
                    <w:fldChar w:fldCharType="end"/>
                  </w:r>
                  <w:r w:rsidR="000035A9">
                    <w:rPr>
                      <w:rFonts w:ascii="Calibri Light" w:hAnsi="Calibri Light" w:cs="Calibri Light"/>
                      <w:noProof/>
                      <w:sz w:val="26"/>
                      <w:szCs w:val="26"/>
                    </w:rPr>
                    <w:fldChar w:fldCharType="end"/>
                  </w:r>
                  <w:r w:rsidR="00087508">
                    <w:rPr>
                      <w:rFonts w:ascii="Calibri Light" w:hAnsi="Calibri Light" w:cs="Calibri Light"/>
                      <w:noProof/>
                      <w:sz w:val="26"/>
                      <w:szCs w:val="26"/>
                    </w:rPr>
                    <w:fldChar w:fldCharType="end"/>
                  </w:r>
                  <w:r w:rsidR="00B83118">
                    <w:rPr>
                      <w:rFonts w:ascii="Calibri Light" w:hAnsi="Calibri Light" w:cs="Calibri Light"/>
                      <w:noProof/>
                      <w:sz w:val="26"/>
                      <w:szCs w:val="26"/>
                    </w:rPr>
                    <w:fldChar w:fldCharType="end"/>
                  </w:r>
                  <w:r w:rsidR="004445D3">
                    <w:rPr>
                      <w:rFonts w:ascii="Calibri Light" w:hAnsi="Calibri Light" w:cs="Calibri Light"/>
                      <w:noProof/>
                      <w:sz w:val="26"/>
                      <w:szCs w:val="26"/>
                    </w:rPr>
                    <w:fldChar w:fldCharType="end"/>
                  </w:r>
                  <w:r w:rsidR="009F08B1">
                    <w:rPr>
                      <w:rFonts w:ascii="Calibri Light" w:hAnsi="Calibri Light" w:cs="Calibri Light"/>
                      <w:noProof/>
                      <w:sz w:val="26"/>
                      <w:szCs w:val="26"/>
                    </w:rPr>
                    <w:fldChar w:fldCharType="end"/>
                  </w:r>
                  <w:r w:rsidR="003A7712">
                    <w:rPr>
                      <w:rFonts w:ascii="Calibri Light" w:hAnsi="Calibri Light" w:cs="Calibri Light"/>
                      <w:noProof/>
                      <w:sz w:val="26"/>
                      <w:szCs w:val="26"/>
                    </w:rPr>
                    <w:fldChar w:fldCharType="end"/>
                  </w:r>
                  <w:r w:rsidR="00A274D6">
                    <w:rPr>
                      <w:rFonts w:ascii="Calibri Light" w:hAnsi="Calibri Light" w:cs="Calibri Light"/>
                      <w:noProof/>
                      <w:sz w:val="26"/>
                      <w:szCs w:val="26"/>
                    </w:rPr>
                    <w:fldChar w:fldCharType="end"/>
                  </w:r>
                  <w:r w:rsidR="00DA3B91">
                    <w:rPr>
                      <w:rFonts w:ascii="Calibri Light" w:hAnsi="Calibri Light" w:cs="Calibri Light"/>
                      <w:noProof/>
                      <w:sz w:val="26"/>
                      <w:szCs w:val="26"/>
                    </w:rPr>
                    <w:fldChar w:fldCharType="end"/>
                  </w:r>
                  <w:r w:rsidR="00A2579E">
                    <w:rPr>
                      <w:rFonts w:ascii="Calibri Light" w:hAnsi="Calibri Light" w:cs="Calibri Light"/>
                      <w:noProof/>
                      <w:sz w:val="26"/>
                      <w:szCs w:val="26"/>
                    </w:rPr>
                    <w:fldChar w:fldCharType="end"/>
                  </w:r>
                  <w:r w:rsidRPr="00AB4A55">
                    <w:rPr>
                      <w:rFonts w:ascii="Calibri Light" w:hAnsi="Calibri Light" w:cs="Calibri Light"/>
                      <w:noProof/>
                      <w:sz w:val="26"/>
                      <w:szCs w:val="26"/>
                    </w:rPr>
                    <w:fldChar w:fldCharType="end"/>
                  </w:r>
                </w:p>
                <w:p w:rsidR="00BB6C3D" w:rsidRPr="004D7A1A" w:rsidRDefault="00BB6C3D" w:rsidP="006923D6">
                  <w:pPr>
                    <w:spacing w:line="256" w:lineRule="auto"/>
                    <w:rPr>
                      <w:rFonts w:cs="Calibri"/>
                      <w:sz w:val="26"/>
                      <w:szCs w:val="26"/>
                    </w:rPr>
                  </w:pPr>
                  <w:r w:rsidRPr="00AB4A55">
                    <w:rPr>
                      <w:rFonts w:cs="Calibri"/>
                      <w:sz w:val="26"/>
                      <w:szCs w:val="26"/>
                    </w:rPr>
                    <w:t xml:space="preserve">          </w:t>
                  </w:r>
                  <w:r w:rsidR="003A5B41">
                    <w:rPr>
                      <w:rFonts w:cs="Calibri"/>
                      <w:sz w:val="26"/>
                      <w:szCs w:val="26"/>
                    </w:rPr>
                    <w:t xml:space="preserve">       </w:t>
                  </w:r>
                  <w:r w:rsidRPr="00AB4A55">
                    <w:rPr>
                      <w:rFonts w:cs="Calibri"/>
                      <w:sz w:val="26"/>
                      <w:szCs w:val="26"/>
                    </w:rPr>
                    <w:t xml:space="preserve">Backpulver                 Gips                     </w:t>
                  </w:r>
                  <w:r>
                    <w:rPr>
                      <w:rFonts w:cs="Calibri"/>
                      <w:sz w:val="26"/>
                      <w:szCs w:val="26"/>
                    </w:rPr>
                    <w:t xml:space="preserve">    </w:t>
                  </w:r>
                  <w:r w:rsidRPr="00AB4A55">
                    <w:rPr>
                      <w:rFonts w:cs="Calibri"/>
                      <w:sz w:val="26"/>
                      <w:szCs w:val="26"/>
                    </w:rPr>
                    <w:t>Babypuder              Puderzucker</w:t>
                  </w:r>
                </w:p>
                <w:p w:rsidR="00BB6C3D" w:rsidRPr="003A5B41" w:rsidRDefault="00BB6C3D" w:rsidP="006923D6">
                  <w:pPr>
                    <w:spacing w:line="256" w:lineRule="auto"/>
                    <w:ind w:left="245" w:hanging="245"/>
                    <w:rPr>
                      <w:bCs/>
                      <w:sz w:val="10"/>
                      <w:szCs w:val="10"/>
                    </w:rPr>
                  </w:pPr>
                </w:p>
                <w:p w:rsidR="00BB6C3D" w:rsidRDefault="003A5B41" w:rsidP="000871F8">
                  <w:pPr>
                    <w:numPr>
                      <w:ilvl w:val="0"/>
                      <w:numId w:val="80"/>
                    </w:numPr>
                    <w:spacing w:line="256" w:lineRule="auto"/>
                    <w:ind w:left="294" w:hanging="266"/>
                    <w:rPr>
                      <w:bCs/>
                      <w:sz w:val="26"/>
                      <w:szCs w:val="26"/>
                    </w:rPr>
                  </w:pPr>
                  <w:r>
                    <w:rPr>
                      <w:bCs/>
                      <w:sz w:val="26"/>
                      <w:szCs w:val="26"/>
                      <w:lang w:val="de-DE"/>
                    </w:rPr>
                    <w:t>Mit</w:t>
                  </w:r>
                  <w:r w:rsidR="00BB6C3D" w:rsidRPr="0018639D">
                    <w:rPr>
                      <w:bCs/>
                      <w:sz w:val="26"/>
                      <w:szCs w:val="26"/>
                      <w:lang w:val="de-DE"/>
                    </w:rPr>
                    <w:t>welche</w:t>
                  </w:r>
                  <w:r>
                    <w:rPr>
                      <w:bCs/>
                      <w:sz w:val="26"/>
                      <w:szCs w:val="26"/>
                      <w:lang w:val="de-DE"/>
                    </w:rPr>
                    <w:t>n</w:t>
                  </w:r>
                  <w:r w:rsidR="00BB6C3D" w:rsidRPr="0018639D">
                    <w:rPr>
                      <w:bCs/>
                      <w:sz w:val="26"/>
                      <w:szCs w:val="26"/>
                      <w:lang w:val="de-DE"/>
                    </w:rPr>
                    <w:t xml:space="preserve"> Stoffeigenschaf</w:t>
                  </w:r>
                  <w:r w:rsidR="00BB6C3D">
                    <w:rPr>
                      <w:bCs/>
                      <w:sz w:val="26"/>
                      <w:szCs w:val="26"/>
                      <w:lang w:val="de-DE"/>
                    </w:rPr>
                    <w:t xml:space="preserve">ten </w:t>
                  </w:r>
                  <w:r>
                    <w:rPr>
                      <w:bCs/>
                      <w:sz w:val="26"/>
                      <w:szCs w:val="26"/>
                      <w:lang w:val="de-DE"/>
                    </w:rPr>
                    <w:t xml:space="preserve">könntest </w:t>
                  </w:r>
                  <w:r w:rsidR="00BB6C3D">
                    <w:rPr>
                      <w:bCs/>
                      <w:sz w:val="26"/>
                      <w:szCs w:val="26"/>
                      <w:lang w:val="de-DE"/>
                    </w:rPr>
                    <w:t>du die vier gleichausse</w:t>
                  </w:r>
                  <w:r w:rsidR="00BB6C3D" w:rsidRPr="0018639D">
                    <w:rPr>
                      <w:bCs/>
                      <w:sz w:val="26"/>
                      <w:szCs w:val="26"/>
                      <w:lang w:val="de-DE"/>
                    </w:rPr>
                    <w:t>henden Stoffe «Backpul</w:t>
                  </w:r>
                  <w:r w:rsidR="00BB6C3D">
                    <w:rPr>
                      <w:bCs/>
                      <w:sz w:val="26"/>
                      <w:szCs w:val="26"/>
                      <w:lang w:val="de-DE"/>
                    </w:rPr>
                    <w:t>ver», «Gips», «Baby</w:t>
                  </w:r>
                  <w:r w:rsidR="00BB6C3D" w:rsidRPr="0018639D">
                    <w:rPr>
                      <w:bCs/>
                      <w:sz w:val="26"/>
                      <w:szCs w:val="26"/>
                      <w:lang w:val="de-DE"/>
                    </w:rPr>
                    <w:t>puder» und «Puderzucker» unterscheiden</w:t>
                  </w:r>
                  <w:r>
                    <w:rPr>
                      <w:bCs/>
                      <w:sz w:val="26"/>
                      <w:szCs w:val="26"/>
                      <w:lang w:val="de-DE"/>
                    </w:rPr>
                    <w:t>?</w:t>
                  </w:r>
                </w:p>
                <w:p w:rsidR="00BB6C3D" w:rsidRDefault="00BB6C3D" w:rsidP="000871F8">
                  <w:pPr>
                    <w:numPr>
                      <w:ilvl w:val="0"/>
                      <w:numId w:val="80"/>
                    </w:numPr>
                    <w:spacing w:line="256" w:lineRule="auto"/>
                    <w:ind w:left="294" w:hanging="266"/>
                    <w:rPr>
                      <w:bCs/>
                      <w:sz w:val="26"/>
                      <w:szCs w:val="26"/>
                    </w:rPr>
                  </w:pPr>
                  <w:r w:rsidRPr="0018639D">
                    <w:rPr>
                      <w:bCs/>
                      <w:sz w:val="26"/>
                      <w:szCs w:val="26"/>
                    </w:rPr>
                    <w:t>Mit welchen Versuchen könntest du diese vier gleichaussehenden Stoffe unterscheiden?</w:t>
                  </w:r>
                </w:p>
                <w:p w:rsidR="00BB6C3D" w:rsidRPr="00920F49" w:rsidRDefault="00BB6C3D" w:rsidP="000871F8">
                  <w:pPr>
                    <w:numPr>
                      <w:ilvl w:val="0"/>
                      <w:numId w:val="80"/>
                    </w:numPr>
                    <w:spacing w:line="256" w:lineRule="auto"/>
                    <w:ind w:left="294" w:hanging="266"/>
                    <w:rPr>
                      <w:bCs/>
                      <w:sz w:val="26"/>
                      <w:szCs w:val="26"/>
                    </w:rPr>
                  </w:pPr>
                  <w:r w:rsidRPr="0018639D">
                    <w:rPr>
                      <w:bCs/>
                      <w:sz w:val="26"/>
                      <w:szCs w:val="26"/>
                    </w:rPr>
                    <w:t>Wie könntest du somit herausfinden, ob die Bäckerin, die Kita-Betreuerin, der Waffelverkäufer oder de</w:t>
                  </w:r>
                  <w:r>
                    <w:rPr>
                      <w:bCs/>
                      <w:sz w:val="26"/>
                      <w:szCs w:val="26"/>
                    </w:rPr>
                    <w:t>r Gipser den Mord begangen hat?</w:t>
                  </w:r>
                </w:p>
              </w:tc>
            </w:tr>
            <w:tr w:rsidR="00BB6C3D" w:rsidRPr="00925F31" w:rsidTr="003A5B41">
              <w:tc>
                <w:tcPr>
                  <w:tcW w:w="9104" w:type="dxa"/>
                  <w:gridSpan w:val="2"/>
                  <w:shd w:val="clear" w:color="auto" w:fill="auto"/>
                  <w:hideMark/>
                </w:tcPr>
                <w:p w:rsidR="00BB6C3D" w:rsidRPr="003A5B41" w:rsidRDefault="00BB6C3D" w:rsidP="006923D6">
                  <w:pPr>
                    <w:spacing w:line="256" w:lineRule="auto"/>
                    <w:rPr>
                      <w:bCs/>
                      <w:sz w:val="10"/>
                      <w:szCs w:val="10"/>
                    </w:rPr>
                  </w:pPr>
                </w:p>
              </w:tc>
            </w:tr>
            <w:tr w:rsidR="00BB6C3D" w:rsidRPr="00925F31" w:rsidTr="003A5B41">
              <w:tc>
                <w:tcPr>
                  <w:tcW w:w="9104" w:type="dxa"/>
                  <w:gridSpan w:val="2"/>
                  <w:shd w:val="clear" w:color="auto" w:fill="BDD6EE"/>
                </w:tcPr>
                <w:p w:rsidR="00BB6C3D" w:rsidRPr="003A5B41" w:rsidRDefault="00BB6C3D" w:rsidP="00285181">
                  <w:pPr>
                    <w:rPr>
                      <w:bCs/>
                      <w:sz w:val="24"/>
                      <w:szCs w:val="24"/>
                      <w:lang w:val="de-DE"/>
                    </w:rPr>
                  </w:pPr>
                  <w:r w:rsidRPr="003A5B41">
                    <w:rPr>
                      <w:bCs/>
                      <w:sz w:val="24"/>
                      <w:szCs w:val="24"/>
                      <w:lang w:val="de-DE"/>
                    </w:rPr>
                    <w:t>Die Polizei schickt eine Probe des Pulvers ins Labor ein. Wie können sie im Labor das unbekannte weisse Pulver und somit den Täter experimentell bestimmen? Hilf ihnen dabei und finde heraus, wer den Mord begangen hat.</w:t>
                  </w:r>
                </w:p>
              </w:tc>
            </w:tr>
          </w:tbl>
          <w:p w:rsidR="00BB6C3D" w:rsidRPr="003A5B41" w:rsidRDefault="00BB6C3D" w:rsidP="006923D6">
            <w:pPr>
              <w:rPr>
                <w:b/>
                <w:sz w:val="10"/>
                <w:szCs w:val="10"/>
                <w:lang w:val="de-DE"/>
              </w:rPr>
            </w:pPr>
          </w:p>
          <w:tbl>
            <w:tblPr>
              <w:tblW w:w="9101" w:type="dxa"/>
              <w:tblLayout w:type="fixed"/>
              <w:tblLook w:val="04A0" w:firstRow="1" w:lastRow="0" w:firstColumn="1" w:lastColumn="0" w:noHBand="0" w:noVBand="1"/>
            </w:tblPr>
            <w:tblGrid>
              <w:gridCol w:w="9101"/>
            </w:tblGrid>
            <w:tr w:rsidR="00BB6C3D" w:rsidRPr="00CF16F1" w:rsidTr="003A5B41">
              <w:tc>
                <w:tcPr>
                  <w:tcW w:w="9101" w:type="dxa"/>
                  <w:tcBorders>
                    <w:top w:val="single" w:sz="4" w:space="0" w:color="auto"/>
                    <w:left w:val="single" w:sz="4" w:space="0" w:color="auto"/>
                    <w:bottom w:val="single" w:sz="4" w:space="0" w:color="auto"/>
                    <w:right w:val="single" w:sz="4" w:space="0" w:color="auto"/>
                  </w:tcBorders>
                  <w:shd w:val="clear" w:color="auto" w:fill="BDD6EE"/>
                </w:tcPr>
                <w:p w:rsidR="00BB6C3D" w:rsidRPr="00285181" w:rsidRDefault="00BB6C3D" w:rsidP="006923D6">
                  <w:pPr>
                    <w:spacing w:line="256" w:lineRule="auto"/>
                    <w:rPr>
                      <w:b/>
                      <w:bCs/>
                      <w:sz w:val="24"/>
                      <w:szCs w:val="24"/>
                    </w:rPr>
                  </w:pPr>
                  <w:r w:rsidRPr="00285181">
                    <w:rPr>
                      <w:b/>
                      <w:bCs/>
                      <w:noProof/>
                      <w:sz w:val="24"/>
                      <w:szCs w:val="24"/>
                      <w:lang w:eastAsia="de-CH"/>
                    </w:rPr>
                    <w:drawing>
                      <wp:anchor distT="0" distB="0" distL="114300" distR="114300" simplePos="0" relativeHeight="251659264" behindDoc="0" locked="0" layoutInCell="1" allowOverlap="1" wp14:anchorId="1780AC37" wp14:editId="4AB81802">
                        <wp:simplePos x="0" y="0"/>
                        <wp:positionH relativeFrom="column">
                          <wp:posOffset>4559300</wp:posOffset>
                        </wp:positionH>
                        <wp:positionV relativeFrom="paragraph">
                          <wp:posOffset>74295</wp:posOffset>
                        </wp:positionV>
                        <wp:extent cx="998220" cy="708660"/>
                        <wp:effectExtent l="0" t="0" r="0" b="0"/>
                        <wp:wrapTight wrapText="bothSides">
                          <wp:wrapPolygon edited="0">
                            <wp:start x="4947" y="1161"/>
                            <wp:lineTo x="2061" y="4065"/>
                            <wp:lineTo x="0" y="8129"/>
                            <wp:lineTo x="0" y="13355"/>
                            <wp:lineTo x="2885" y="18581"/>
                            <wp:lineTo x="3710" y="19742"/>
                            <wp:lineTo x="9069" y="19742"/>
                            <wp:lineTo x="15664" y="18581"/>
                            <wp:lineTo x="21023" y="15677"/>
                            <wp:lineTo x="21023" y="6968"/>
                            <wp:lineTo x="16489" y="2323"/>
                            <wp:lineTo x="11542" y="1161"/>
                            <wp:lineTo x="4947" y="1161"/>
                          </wp:wrapPolygon>
                        </wp:wrapTight>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8220" cy="708660"/>
                                </a:xfrm>
                                <a:prstGeom prst="rect">
                                  <a:avLst/>
                                </a:prstGeom>
                                <a:noFill/>
                              </pic:spPr>
                            </pic:pic>
                          </a:graphicData>
                        </a:graphic>
                        <wp14:sizeRelH relativeFrom="page">
                          <wp14:pctWidth>0</wp14:pctWidth>
                        </wp14:sizeRelH>
                        <wp14:sizeRelV relativeFrom="page">
                          <wp14:pctHeight>0</wp14:pctHeight>
                        </wp14:sizeRelV>
                      </wp:anchor>
                    </w:drawing>
                  </w:r>
                  <w:r w:rsidRPr="00285181">
                    <w:rPr>
                      <w:b/>
                      <w:bCs/>
                      <w:sz w:val="24"/>
                      <w:szCs w:val="24"/>
                    </w:rPr>
                    <w:t>Sicherheitsregeln:</w:t>
                  </w:r>
                </w:p>
                <w:p w:rsidR="00BB6C3D" w:rsidRPr="00285181" w:rsidRDefault="00BB6C3D" w:rsidP="000871F8">
                  <w:pPr>
                    <w:numPr>
                      <w:ilvl w:val="0"/>
                      <w:numId w:val="77"/>
                    </w:numPr>
                    <w:spacing w:line="256" w:lineRule="auto"/>
                    <w:ind w:left="279" w:hanging="283"/>
                    <w:rPr>
                      <w:bCs/>
                      <w:sz w:val="24"/>
                      <w:szCs w:val="24"/>
                    </w:rPr>
                  </w:pPr>
                  <w:r w:rsidRPr="00285181">
                    <w:rPr>
                      <w:bCs/>
                      <w:sz w:val="24"/>
                      <w:szCs w:val="24"/>
                    </w:rPr>
                    <w:t xml:space="preserve">Falls du lange Haare hast, binde sie zusammen. </w:t>
                  </w:r>
                </w:p>
                <w:p w:rsidR="00BB6C3D" w:rsidRPr="00285181" w:rsidRDefault="00BB6C3D" w:rsidP="000871F8">
                  <w:pPr>
                    <w:numPr>
                      <w:ilvl w:val="0"/>
                      <w:numId w:val="77"/>
                    </w:numPr>
                    <w:spacing w:line="256" w:lineRule="auto"/>
                    <w:ind w:left="279" w:hanging="283"/>
                    <w:rPr>
                      <w:bCs/>
                      <w:sz w:val="24"/>
                      <w:szCs w:val="24"/>
                    </w:rPr>
                  </w:pPr>
                  <w:r w:rsidRPr="00285181">
                    <w:rPr>
                      <w:bCs/>
                      <w:sz w:val="24"/>
                      <w:szCs w:val="24"/>
                    </w:rPr>
                    <w:t xml:space="preserve">Lies zuerst die Anleitung und kläre alle Unklarheiten vor dem Versuch. </w:t>
                  </w:r>
                </w:p>
                <w:p w:rsidR="00BB6C3D" w:rsidRPr="00285181" w:rsidRDefault="00BB6C3D" w:rsidP="000871F8">
                  <w:pPr>
                    <w:numPr>
                      <w:ilvl w:val="0"/>
                      <w:numId w:val="77"/>
                    </w:numPr>
                    <w:spacing w:line="256" w:lineRule="auto"/>
                    <w:ind w:left="279" w:hanging="283"/>
                    <w:rPr>
                      <w:bCs/>
                      <w:sz w:val="24"/>
                      <w:szCs w:val="24"/>
                    </w:rPr>
                  </w:pPr>
                  <w:r w:rsidRPr="00285181">
                    <w:rPr>
                      <w:bCs/>
                      <w:sz w:val="24"/>
                      <w:szCs w:val="24"/>
                    </w:rPr>
                    <w:t xml:space="preserve">Arbeite ruhig, konzentriert und strecke bei Fragen auf, ohne den Platz zu verlassen. </w:t>
                  </w:r>
                </w:p>
                <w:p w:rsidR="00BB6C3D" w:rsidRPr="00285181" w:rsidRDefault="00BB6C3D" w:rsidP="000871F8">
                  <w:pPr>
                    <w:numPr>
                      <w:ilvl w:val="0"/>
                      <w:numId w:val="77"/>
                    </w:numPr>
                    <w:spacing w:line="256" w:lineRule="auto"/>
                    <w:ind w:left="279" w:hanging="283"/>
                    <w:rPr>
                      <w:bCs/>
                      <w:sz w:val="24"/>
                      <w:szCs w:val="24"/>
                    </w:rPr>
                  </w:pPr>
                  <w:r w:rsidRPr="00285181">
                    <w:rPr>
                      <w:bCs/>
                      <w:sz w:val="24"/>
                      <w:szCs w:val="24"/>
                    </w:rPr>
                    <w:t>Trage während des Versuchs eine Schutzbrille.</w:t>
                  </w:r>
                </w:p>
                <w:p w:rsidR="00BB6C3D" w:rsidRPr="00285181" w:rsidRDefault="00BB6C3D" w:rsidP="000871F8">
                  <w:pPr>
                    <w:numPr>
                      <w:ilvl w:val="0"/>
                      <w:numId w:val="77"/>
                    </w:numPr>
                    <w:spacing w:line="256" w:lineRule="auto"/>
                    <w:ind w:left="279" w:hanging="283"/>
                    <w:rPr>
                      <w:bCs/>
                      <w:sz w:val="24"/>
                      <w:szCs w:val="24"/>
                    </w:rPr>
                  </w:pPr>
                  <w:r w:rsidRPr="00285181">
                    <w:rPr>
                      <w:bCs/>
                      <w:sz w:val="24"/>
                      <w:szCs w:val="24"/>
                    </w:rPr>
                    <w:t>Arbeite auf einer feuerfesten Unterlage.</w:t>
                  </w:r>
                </w:p>
                <w:p w:rsidR="00BB6C3D" w:rsidRPr="00285181" w:rsidRDefault="00BB6C3D" w:rsidP="000871F8">
                  <w:pPr>
                    <w:numPr>
                      <w:ilvl w:val="0"/>
                      <w:numId w:val="77"/>
                    </w:numPr>
                    <w:spacing w:line="256" w:lineRule="auto"/>
                    <w:ind w:left="279" w:hanging="283"/>
                    <w:rPr>
                      <w:bCs/>
                      <w:sz w:val="24"/>
                      <w:szCs w:val="24"/>
                    </w:rPr>
                  </w:pPr>
                  <w:r w:rsidRPr="00285181">
                    <w:rPr>
                      <w:bCs/>
                      <w:sz w:val="24"/>
                      <w:szCs w:val="24"/>
                    </w:rPr>
                    <w:t xml:space="preserve">Du darfst die Stoffe </w:t>
                  </w:r>
                  <w:r w:rsidRPr="00285181">
                    <w:rPr>
                      <w:bCs/>
                      <w:sz w:val="24"/>
                      <w:szCs w:val="24"/>
                      <w:u w:val="single"/>
                    </w:rPr>
                    <w:t>nicht essen, selbst wenn es Stoffe aus dem Haushalt sind</w:t>
                  </w:r>
                  <w:r w:rsidRPr="00285181">
                    <w:rPr>
                      <w:bCs/>
                      <w:sz w:val="24"/>
                      <w:szCs w:val="24"/>
                    </w:rPr>
                    <w:t>. Rieche an den Stoffen, indem du dir mit der Hand die Düfte zufächelst.</w:t>
                  </w:r>
                </w:p>
                <w:p w:rsidR="00BB6C3D" w:rsidRPr="00285181" w:rsidRDefault="00BB6C3D" w:rsidP="000871F8">
                  <w:pPr>
                    <w:numPr>
                      <w:ilvl w:val="0"/>
                      <w:numId w:val="77"/>
                    </w:numPr>
                    <w:spacing w:line="256" w:lineRule="auto"/>
                    <w:ind w:left="279" w:hanging="283"/>
                    <w:rPr>
                      <w:bCs/>
                      <w:sz w:val="24"/>
                      <w:szCs w:val="24"/>
                    </w:rPr>
                  </w:pPr>
                  <w:r w:rsidRPr="00285181">
                    <w:rPr>
                      <w:bCs/>
                      <w:sz w:val="24"/>
                      <w:szCs w:val="24"/>
                    </w:rPr>
                    <w:t>Zünde eine Kerze erst dann an, wenn du sie brauchst und lösche sie nachher sofort wieder aus.</w:t>
                  </w:r>
                </w:p>
                <w:p w:rsidR="00BB6C3D" w:rsidRPr="00AE38FA" w:rsidRDefault="00BB6C3D" w:rsidP="000871F8">
                  <w:pPr>
                    <w:numPr>
                      <w:ilvl w:val="0"/>
                      <w:numId w:val="77"/>
                    </w:numPr>
                    <w:spacing w:line="256" w:lineRule="auto"/>
                    <w:ind w:left="279" w:hanging="283"/>
                    <w:rPr>
                      <w:bCs/>
                      <w:sz w:val="26"/>
                      <w:szCs w:val="26"/>
                    </w:rPr>
                  </w:pPr>
                  <w:r w:rsidRPr="00285181">
                    <w:rPr>
                      <w:bCs/>
                      <w:sz w:val="24"/>
                      <w:szCs w:val="24"/>
                    </w:rPr>
                    <w:t>Wasche Spritzer und verstreute Stoffe auf deinem Körper oder dem Arbeitsplatz sofort weg und wasche nach dem Versuch deine Hände.</w:t>
                  </w:r>
                  <w:r w:rsidRPr="00AE38FA">
                    <w:rPr>
                      <w:bCs/>
                      <w:sz w:val="26"/>
                      <w:szCs w:val="26"/>
                    </w:rPr>
                    <w:t xml:space="preserve"> </w:t>
                  </w:r>
                </w:p>
              </w:tc>
            </w:tr>
          </w:tbl>
          <w:p w:rsidR="00BB6C3D" w:rsidRPr="0018639D" w:rsidRDefault="00BB6C3D" w:rsidP="006923D6">
            <w:pPr>
              <w:rPr>
                <w:bCs/>
                <w:sz w:val="26"/>
                <w:szCs w:val="26"/>
                <w:lang w:val="de-DE"/>
              </w:rPr>
            </w:pPr>
          </w:p>
        </w:tc>
      </w:tr>
      <w:tr w:rsidR="00BB6C3D" w:rsidRPr="00632499" w:rsidTr="003A5B41">
        <w:trPr>
          <w:gridBefore w:val="1"/>
          <w:gridAfter w:val="1"/>
          <w:wBefore w:w="144" w:type="dxa"/>
          <w:wAfter w:w="108" w:type="dxa"/>
        </w:trPr>
        <w:tc>
          <w:tcPr>
            <w:tcW w:w="9214" w:type="dxa"/>
            <w:gridSpan w:val="3"/>
            <w:shd w:val="clear" w:color="auto" w:fill="auto"/>
          </w:tcPr>
          <w:p w:rsidR="00BB6C3D" w:rsidRPr="00F27235" w:rsidRDefault="00BB6C3D" w:rsidP="006923D6">
            <w:pPr>
              <w:rPr>
                <w:b/>
                <w:sz w:val="16"/>
                <w:szCs w:val="16"/>
              </w:rPr>
            </w:pPr>
          </w:p>
          <w:tbl>
            <w:tblPr>
              <w:tblW w:w="9101"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4"/>
              <w:gridCol w:w="2977"/>
            </w:tblGrid>
            <w:tr w:rsidR="00BB6C3D" w:rsidRPr="003C1043" w:rsidTr="003A5B41">
              <w:tc>
                <w:tcPr>
                  <w:tcW w:w="6124" w:type="dxa"/>
                  <w:shd w:val="clear" w:color="auto" w:fill="BDD6EE"/>
                </w:tcPr>
                <w:p w:rsidR="00BB6C3D" w:rsidRPr="003A5B41" w:rsidRDefault="00BB6C3D" w:rsidP="006923D6">
                  <w:pPr>
                    <w:spacing w:line="256" w:lineRule="auto"/>
                    <w:rPr>
                      <w:b/>
                      <w:bCs/>
                      <w:sz w:val="24"/>
                      <w:szCs w:val="24"/>
                    </w:rPr>
                  </w:pPr>
                  <w:r w:rsidRPr="003A5B41">
                    <w:rPr>
                      <w:b/>
                      <w:bCs/>
                      <w:sz w:val="24"/>
                      <w:szCs w:val="24"/>
                    </w:rPr>
                    <w:t xml:space="preserve">Material pro Zweiergruppe: </w:t>
                  </w:r>
                </w:p>
                <w:p w:rsidR="00BB6C3D" w:rsidRPr="003A5B41" w:rsidRDefault="00BB6C3D" w:rsidP="000871F8">
                  <w:pPr>
                    <w:numPr>
                      <w:ilvl w:val="0"/>
                      <w:numId w:val="78"/>
                    </w:numPr>
                    <w:spacing w:line="240" w:lineRule="auto"/>
                    <w:ind w:left="279" w:hanging="266"/>
                    <w:rPr>
                      <w:sz w:val="24"/>
                      <w:szCs w:val="24"/>
                    </w:rPr>
                  </w:pPr>
                  <w:r w:rsidRPr="003A5B41">
                    <w:rPr>
                      <w:sz w:val="24"/>
                      <w:szCs w:val="24"/>
                    </w:rPr>
                    <w:t xml:space="preserve">Feuerfeste Unterlage </w:t>
                  </w:r>
                </w:p>
                <w:p w:rsidR="00BB6C3D" w:rsidRPr="003A5B41" w:rsidRDefault="00BB6C3D" w:rsidP="000871F8">
                  <w:pPr>
                    <w:numPr>
                      <w:ilvl w:val="0"/>
                      <w:numId w:val="78"/>
                    </w:numPr>
                    <w:spacing w:line="240" w:lineRule="auto"/>
                    <w:ind w:left="279" w:hanging="266"/>
                    <w:rPr>
                      <w:sz w:val="24"/>
                      <w:szCs w:val="24"/>
                    </w:rPr>
                  </w:pPr>
                  <w:r w:rsidRPr="003A5B41">
                    <w:rPr>
                      <w:sz w:val="24"/>
                      <w:szCs w:val="24"/>
                    </w:rPr>
                    <w:t>Wasserfester Stift zum Beschriften.</w:t>
                  </w:r>
                </w:p>
                <w:p w:rsidR="00BB6C3D" w:rsidRPr="003A5B41" w:rsidRDefault="00BB6C3D" w:rsidP="000871F8">
                  <w:pPr>
                    <w:numPr>
                      <w:ilvl w:val="0"/>
                      <w:numId w:val="78"/>
                    </w:numPr>
                    <w:spacing w:line="240" w:lineRule="auto"/>
                    <w:ind w:left="279" w:hanging="266"/>
                    <w:rPr>
                      <w:sz w:val="24"/>
                      <w:szCs w:val="24"/>
                    </w:rPr>
                  </w:pPr>
                  <w:r w:rsidRPr="003A5B41">
                    <w:rPr>
                      <w:sz w:val="24"/>
                      <w:szCs w:val="24"/>
                    </w:rPr>
                    <w:t>5 durchsichtige leere 1 dl-Einwegbecher zum Befüllen mit 1 EL von je einem anderen Pulver</w:t>
                  </w:r>
                </w:p>
                <w:p w:rsidR="00BB6C3D" w:rsidRPr="003A5B41" w:rsidRDefault="00BB6C3D" w:rsidP="000871F8">
                  <w:pPr>
                    <w:numPr>
                      <w:ilvl w:val="0"/>
                      <w:numId w:val="78"/>
                    </w:numPr>
                    <w:spacing w:line="240" w:lineRule="auto"/>
                    <w:ind w:left="279" w:hanging="266"/>
                    <w:rPr>
                      <w:sz w:val="24"/>
                      <w:szCs w:val="24"/>
                    </w:rPr>
                  </w:pPr>
                  <w:r w:rsidRPr="003A5B41">
                    <w:rPr>
                      <w:sz w:val="24"/>
                      <w:szCs w:val="24"/>
                    </w:rPr>
                    <w:t>1 durchsichtiger 1 dl-Einwegbecher mit warmem Wasser zum Waschen des Löffels</w:t>
                  </w:r>
                </w:p>
                <w:p w:rsidR="00BB6C3D" w:rsidRPr="003A5B41" w:rsidRDefault="00BB6C3D" w:rsidP="000871F8">
                  <w:pPr>
                    <w:numPr>
                      <w:ilvl w:val="0"/>
                      <w:numId w:val="78"/>
                    </w:numPr>
                    <w:spacing w:line="240" w:lineRule="auto"/>
                    <w:ind w:left="279" w:hanging="266"/>
                    <w:rPr>
                      <w:sz w:val="24"/>
                      <w:szCs w:val="24"/>
                    </w:rPr>
                  </w:pPr>
                  <w:r w:rsidRPr="003A5B41">
                    <w:rPr>
                      <w:sz w:val="24"/>
                      <w:szCs w:val="24"/>
                    </w:rPr>
                    <w:t>1 durchsichtiger 1 dl-Einwegbecher mit kaltem Wasser für den Wassertest</w:t>
                  </w:r>
                </w:p>
                <w:p w:rsidR="00BB6C3D" w:rsidRPr="003A5B41" w:rsidRDefault="00BB6C3D" w:rsidP="000871F8">
                  <w:pPr>
                    <w:numPr>
                      <w:ilvl w:val="0"/>
                      <w:numId w:val="78"/>
                    </w:numPr>
                    <w:spacing w:line="240" w:lineRule="auto"/>
                    <w:ind w:left="279" w:hanging="266"/>
                    <w:rPr>
                      <w:sz w:val="24"/>
                      <w:szCs w:val="24"/>
                      <w:lang w:val="de-DE"/>
                    </w:rPr>
                  </w:pPr>
                  <w:r w:rsidRPr="003A5B41">
                    <w:rPr>
                      <w:sz w:val="24"/>
                      <w:szCs w:val="24"/>
                      <w:lang w:val="de-DE"/>
                    </w:rPr>
                    <w:t>1-2 Papiere der Haushaltspapierrolle zum Abtrocknen des Löffels</w:t>
                  </w:r>
                </w:p>
                <w:p w:rsidR="00BB6C3D" w:rsidRPr="003A5B41" w:rsidRDefault="00BB6C3D" w:rsidP="000871F8">
                  <w:pPr>
                    <w:numPr>
                      <w:ilvl w:val="0"/>
                      <w:numId w:val="78"/>
                    </w:numPr>
                    <w:spacing w:line="240" w:lineRule="auto"/>
                    <w:ind w:left="279" w:hanging="266"/>
                    <w:rPr>
                      <w:sz w:val="24"/>
                      <w:szCs w:val="24"/>
                      <w:lang w:val="de-DE"/>
                    </w:rPr>
                  </w:pPr>
                  <w:r w:rsidRPr="003A5B41">
                    <w:rPr>
                      <w:sz w:val="24"/>
                      <w:szCs w:val="24"/>
                      <w:lang w:val="de-DE"/>
                    </w:rPr>
                    <w:t>1 Stabfeuerzeug</w:t>
                  </w:r>
                </w:p>
                <w:p w:rsidR="00BB6C3D" w:rsidRPr="003A5B41" w:rsidRDefault="00BB6C3D" w:rsidP="000871F8">
                  <w:pPr>
                    <w:numPr>
                      <w:ilvl w:val="0"/>
                      <w:numId w:val="78"/>
                    </w:numPr>
                    <w:spacing w:line="240" w:lineRule="auto"/>
                    <w:ind w:left="279" w:hanging="266"/>
                    <w:rPr>
                      <w:sz w:val="24"/>
                      <w:szCs w:val="24"/>
                      <w:lang w:val="de-DE"/>
                    </w:rPr>
                  </w:pPr>
                  <w:r w:rsidRPr="003A5B41">
                    <w:rPr>
                      <w:sz w:val="24"/>
                      <w:szCs w:val="24"/>
                      <w:lang w:val="de-DE"/>
                    </w:rPr>
                    <w:t>1 Esslöffel</w:t>
                  </w:r>
                </w:p>
              </w:tc>
              <w:tc>
                <w:tcPr>
                  <w:tcW w:w="2977" w:type="dxa"/>
                  <w:shd w:val="clear" w:color="auto" w:fill="BDD6EE"/>
                </w:tcPr>
                <w:p w:rsidR="00BB6C3D" w:rsidRPr="003A5B41" w:rsidRDefault="00BB6C3D" w:rsidP="006923D6">
                  <w:pPr>
                    <w:spacing w:line="256" w:lineRule="auto"/>
                    <w:rPr>
                      <w:b/>
                      <w:bCs/>
                      <w:sz w:val="24"/>
                      <w:szCs w:val="24"/>
                    </w:rPr>
                  </w:pPr>
                  <w:r w:rsidRPr="003A5B41">
                    <w:rPr>
                      <w:b/>
                      <w:bCs/>
                      <w:sz w:val="24"/>
                      <w:szCs w:val="24"/>
                    </w:rPr>
                    <w:t>Material pro Klasse:</w:t>
                  </w:r>
                </w:p>
                <w:p w:rsidR="00BB6C3D" w:rsidRPr="003A5B41" w:rsidRDefault="00BB6C3D" w:rsidP="000871F8">
                  <w:pPr>
                    <w:numPr>
                      <w:ilvl w:val="0"/>
                      <w:numId w:val="79"/>
                    </w:numPr>
                    <w:spacing w:line="256" w:lineRule="auto"/>
                    <w:ind w:left="239" w:hanging="210"/>
                    <w:rPr>
                      <w:bCs/>
                      <w:sz w:val="24"/>
                      <w:szCs w:val="24"/>
                    </w:rPr>
                  </w:pPr>
                  <w:r w:rsidRPr="003A5B41">
                    <w:rPr>
                      <w:bCs/>
                      <w:sz w:val="24"/>
                      <w:szCs w:val="24"/>
                    </w:rPr>
                    <w:t>Ca. 100 ml Backpulver, Gips, Babypuder, Puderzucker und unbekannter Stoff in je einem grossen Becherglas mit je einem Esslöffel darin</w:t>
                  </w:r>
                </w:p>
              </w:tc>
            </w:tr>
          </w:tbl>
          <w:p w:rsidR="00BB6C3D" w:rsidRPr="00F27235" w:rsidRDefault="00BB6C3D" w:rsidP="006923D6">
            <w:pPr>
              <w:rPr>
                <w:bCs/>
                <w:sz w:val="16"/>
                <w:szCs w:val="16"/>
                <w:lang w:val="de-DE"/>
              </w:rPr>
            </w:pPr>
          </w:p>
        </w:tc>
      </w:tr>
      <w:tr w:rsidR="00394ADD" w:rsidRPr="00632499" w:rsidTr="003A5B41">
        <w:trPr>
          <w:gridAfter w:val="2"/>
          <w:wAfter w:w="252" w:type="dxa"/>
        </w:trPr>
        <w:tc>
          <w:tcPr>
            <w:tcW w:w="9214" w:type="dxa"/>
            <w:gridSpan w:val="3"/>
            <w:shd w:val="clear" w:color="auto" w:fill="auto"/>
          </w:tcPr>
          <w:p w:rsidR="00394ADD" w:rsidRPr="003A5B41" w:rsidRDefault="00394ADD" w:rsidP="00080DD4">
            <w:pPr>
              <w:rPr>
                <w:bCs/>
                <w:sz w:val="10"/>
                <w:szCs w:val="10"/>
                <w:lang w:val="de-DE"/>
              </w:rPr>
            </w:pPr>
          </w:p>
        </w:tc>
      </w:tr>
      <w:tr w:rsidR="00E50C5E" w:rsidRPr="00632499" w:rsidTr="003A5B41">
        <w:trPr>
          <w:gridBefore w:val="2"/>
          <w:wBefore w:w="252" w:type="dxa"/>
        </w:trPr>
        <w:tc>
          <w:tcPr>
            <w:tcW w:w="9214" w:type="dxa"/>
            <w:gridSpan w:val="3"/>
            <w:shd w:val="clear" w:color="auto" w:fill="auto"/>
          </w:tcPr>
          <w:p w:rsidR="00E50C5E" w:rsidRPr="003A5B41" w:rsidRDefault="00E50C5E" w:rsidP="000262B0">
            <w:pPr>
              <w:rPr>
                <w:bCs/>
                <w:sz w:val="2"/>
                <w:szCs w:val="2"/>
                <w:lang w:val="de-DE"/>
              </w:rPr>
            </w:pPr>
          </w:p>
        </w:tc>
      </w:tr>
      <w:tr w:rsidR="00E50C5E" w:rsidRPr="00632499" w:rsidTr="003A5B41">
        <w:trPr>
          <w:gridBefore w:val="2"/>
          <w:wBefore w:w="252" w:type="dxa"/>
        </w:trPr>
        <w:tc>
          <w:tcPr>
            <w:tcW w:w="9214" w:type="dxa"/>
            <w:gridSpan w:val="3"/>
            <w:shd w:val="clear" w:color="auto" w:fill="auto"/>
          </w:tcPr>
          <w:p w:rsidR="0014475D" w:rsidRPr="003A5B41" w:rsidRDefault="0014475D">
            <w:pPr>
              <w:rPr>
                <w:sz w:val="2"/>
                <w:szCs w:val="2"/>
              </w:rPr>
            </w:pPr>
          </w:p>
          <w:tbl>
            <w:tblPr>
              <w:tblW w:w="910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837"/>
              <w:gridCol w:w="2263"/>
            </w:tblGrid>
            <w:tr w:rsidR="00F00847" w:rsidRPr="00891205" w:rsidTr="00410427">
              <w:trPr>
                <w:trHeight w:val="4745"/>
              </w:trPr>
              <w:tc>
                <w:tcPr>
                  <w:tcW w:w="6837" w:type="dxa"/>
                  <w:shd w:val="clear" w:color="auto" w:fill="BDD6EE"/>
                </w:tcPr>
                <w:p w:rsidR="00F00847" w:rsidRPr="003A5B41" w:rsidRDefault="00F00847" w:rsidP="00F00847">
                  <w:pPr>
                    <w:ind w:left="66"/>
                    <w:rPr>
                      <w:b/>
                      <w:bCs/>
                      <w:sz w:val="24"/>
                      <w:szCs w:val="24"/>
                      <w:lang w:val="de-DE"/>
                    </w:rPr>
                  </w:pPr>
                  <w:r w:rsidRPr="003A5B41">
                    <w:rPr>
                      <w:b/>
                      <w:bCs/>
                      <w:sz w:val="24"/>
                      <w:szCs w:val="24"/>
                      <w:lang w:val="de-DE"/>
                    </w:rPr>
                    <w:t xml:space="preserve">Vorbereitung: </w:t>
                  </w:r>
                </w:p>
                <w:p w:rsidR="00F00847" w:rsidRPr="003A5B41" w:rsidRDefault="00F00847" w:rsidP="000871F8">
                  <w:pPr>
                    <w:numPr>
                      <w:ilvl w:val="0"/>
                      <w:numId w:val="38"/>
                    </w:numPr>
                    <w:ind w:left="426"/>
                    <w:rPr>
                      <w:bCs/>
                      <w:sz w:val="24"/>
                      <w:szCs w:val="24"/>
                      <w:lang w:val="de-DE"/>
                    </w:rPr>
                  </w:pPr>
                  <w:r w:rsidRPr="003A5B41">
                    <w:rPr>
                      <w:bCs/>
                      <w:sz w:val="24"/>
                      <w:szCs w:val="24"/>
                      <w:lang w:val="de-DE"/>
                    </w:rPr>
                    <w:t xml:space="preserve">Beachte die Sicherheitsregeln. </w:t>
                  </w:r>
                </w:p>
                <w:p w:rsidR="00F00847" w:rsidRPr="003A5B41" w:rsidRDefault="00F00847" w:rsidP="000871F8">
                  <w:pPr>
                    <w:numPr>
                      <w:ilvl w:val="0"/>
                      <w:numId w:val="38"/>
                    </w:numPr>
                    <w:ind w:left="426"/>
                    <w:rPr>
                      <w:bCs/>
                      <w:sz w:val="24"/>
                      <w:szCs w:val="24"/>
                      <w:lang w:val="de-DE"/>
                    </w:rPr>
                  </w:pPr>
                  <w:r w:rsidRPr="003A5B41">
                    <w:rPr>
                      <w:bCs/>
                      <w:sz w:val="24"/>
                      <w:szCs w:val="24"/>
                      <w:lang w:val="de-DE"/>
                    </w:rPr>
                    <w:t>Beschrifte 5 deiner Becher mit «Puderzucker», «Backpulver», «Gips», «Babypuder» und «unbekannter Stoff».</w:t>
                  </w:r>
                </w:p>
                <w:p w:rsidR="00F00847" w:rsidRPr="003A5B41" w:rsidRDefault="00F00847" w:rsidP="000871F8">
                  <w:pPr>
                    <w:numPr>
                      <w:ilvl w:val="0"/>
                      <w:numId w:val="38"/>
                    </w:numPr>
                    <w:ind w:left="426" w:hanging="392"/>
                    <w:rPr>
                      <w:bCs/>
                      <w:sz w:val="24"/>
                      <w:szCs w:val="24"/>
                      <w:lang w:val="de-DE"/>
                    </w:rPr>
                  </w:pPr>
                  <w:r w:rsidRPr="003A5B41">
                    <w:rPr>
                      <w:bCs/>
                      <w:sz w:val="24"/>
                      <w:szCs w:val="24"/>
                      <w:lang w:val="de-DE"/>
                    </w:rPr>
                    <w:t>Die vier Pulver und das unbekannte Pulver werden in Bechern durch die Klasse gereicht. Gib von jedem Pulver</w:t>
                  </w:r>
                  <w:r w:rsidR="00410427" w:rsidRPr="003A5B41">
                    <w:rPr>
                      <w:bCs/>
                      <w:sz w:val="24"/>
                      <w:szCs w:val="24"/>
                      <w:lang w:val="de-DE"/>
                    </w:rPr>
                    <w:t xml:space="preserve"> einen </w:t>
                  </w:r>
                  <w:r w:rsidR="00410427" w:rsidRPr="003A5B41">
                    <w:rPr>
                      <w:b/>
                      <w:bCs/>
                      <w:sz w:val="24"/>
                      <w:szCs w:val="24"/>
                      <w:lang w:val="de-DE"/>
                    </w:rPr>
                    <w:t xml:space="preserve">halben </w:t>
                  </w:r>
                  <w:r w:rsidRPr="003A5B41">
                    <w:rPr>
                      <w:b/>
                      <w:bCs/>
                      <w:sz w:val="24"/>
                      <w:szCs w:val="24"/>
                      <w:lang w:val="de-DE"/>
                    </w:rPr>
                    <w:t>Esslöffel</w:t>
                  </w:r>
                  <w:r w:rsidRPr="003A5B41">
                    <w:rPr>
                      <w:bCs/>
                      <w:sz w:val="24"/>
                      <w:szCs w:val="24"/>
                      <w:lang w:val="de-DE"/>
                    </w:rPr>
                    <w:t xml:space="preserve"> in die vorher beschrifteten kleinen Becher</w:t>
                  </w:r>
                  <w:r w:rsidR="00410427" w:rsidRPr="003A5B41">
                    <w:rPr>
                      <w:bCs/>
                      <w:sz w:val="24"/>
                      <w:szCs w:val="24"/>
                      <w:lang w:val="de-DE"/>
                    </w:rPr>
                    <w:t xml:space="preserve"> (siehe Fotos)</w:t>
                  </w:r>
                  <w:r w:rsidRPr="003A5B41">
                    <w:rPr>
                      <w:bCs/>
                      <w:sz w:val="24"/>
                      <w:szCs w:val="24"/>
                      <w:lang w:val="de-DE"/>
                    </w:rPr>
                    <w:t>.</w:t>
                  </w:r>
                </w:p>
                <w:p w:rsidR="00F00847" w:rsidRPr="003A5B41" w:rsidRDefault="00F00847" w:rsidP="000871F8">
                  <w:pPr>
                    <w:numPr>
                      <w:ilvl w:val="0"/>
                      <w:numId w:val="38"/>
                    </w:numPr>
                    <w:ind w:left="426" w:hanging="392"/>
                    <w:rPr>
                      <w:bCs/>
                      <w:sz w:val="24"/>
                      <w:szCs w:val="24"/>
                      <w:lang w:val="de-DE"/>
                    </w:rPr>
                  </w:pPr>
                  <w:r w:rsidRPr="003A5B41">
                    <w:rPr>
                      <w:bCs/>
                      <w:sz w:val="24"/>
                      <w:szCs w:val="24"/>
                      <w:lang w:val="de-DE"/>
                    </w:rPr>
                    <w:t>Fülle einen weiteren Becher zur Hälfte mit warmem Wasser, um später den Löffel darin zu putzen.</w:t>
                  </w:r>
                </w:p>
                <w:p w:rsidR="00F00847" w:rsidRPr="003A5B41" w:rsidRDefault="00F00847" w:rsidP="000871F8">
                  <w:pPr>
                    <w:numPr>
                      <w:ilvl w:val="0"/>
                      <w:numId w:val="38"/>
                    </w:numPr>
                    <w:ind w:left="426" w:hanging="392"/>
                    <w:rPr>
                      <w:bCs/>
                      <w:sz w:val="24"/>
                      <w:szCs w:val="24"/>
                      <w:lang w:val="de-DE"/>
                    </w:rPr>
                  </w:pPr>
                  <w:r w:rsidRPr="003A5B41">
                    <w:rPr>
                      <w:bCs/>
                      <w:sz w:val="24"/>
                      <w:szCs w:val="24"/>
                      <w:lang w:val="de-DE"/>
                    </w:rPr>
                    <w:t xml:space="preserve">Fülle den letzten Becher </w:t>
                  </w:r>
                  <w:r w:rsidR="005555FC" w:rsidRPr="003A5B41">
                    <w:rPr>
                      <w:bCs/>
                      <w:sz w:val="24"/>
                      <w:szCs w:val="24"/>
                      <w:lang w:val="de-DE"/>
                    </w:rPr>
                    <w:t xml:space="preserve">für den späteren Wassertest </w:t>
                  </w:r>
                  <w:r w:rsidRPr="003A5B41">
                    <w:rPr>
                      <w:bCs/>
                      <w:sz w:val="24"/>
                      <w:szCs w:val="24"/>
                      <w:lang w:val="de-DE"/>
                    </w:rPr>
                    <w:t>bis 2</w:t>
                  </w:r>
                  <w:r w:rsidR="00BB6C3D" w:rsidRPr="003A5B41">
                    <w:rPr>
                      <w:bCs/>
                      <w:sz w:val="24"/>
                      <w:szCs w:val="24"/>
                      <w:lang w:val="de-DE"/>
                    </w:rPr>
                    <w:t xml:space="preserve"> </w:t>
                  </w:r>
                  <w:r w:rsidRPr="003A5B41">
                    <w:rPr>
                      <w:bCs/>
                      <w:sz w:val="24"/>
                      <w:szCs w:val="24"/>
                      <w:lang w:val="de-DE"/>
                    </w:rPr>
                    <w:t>cm unter den Rand mit kaltem Wasser.</w:t>
                  </w:r>
                </w:p>
                <w:p w:rsidR="00F00847" w:rsidRPr="00F00847" w:rsidRDefault="00F00847" w:rsidP="000871F8">
                  <w:pPr>
                    <w:numPr>
                      <w:ilvl w:val="0"/>
                      <w:numId w:val="38"/>
                    </w:numPr>
                    <w:ind w:left="426" w:hanging="392"/>
                    <w:rPr>
                      <w:bCs/>
                      <w:sz w:val="26"/>
                      <w:szCs w:val="26"/>
                      <w:lang w:val="de-DE"/>
                    </w:rPr>
                  </w:pPr>
                  <w:r w:rsidRPr="003A5B41">
                    <w:rPr>
                      <w:bCs/>
                      <w:sz w:val="24"/>
                      <w:szCs w:val="24"/>
                      <w:lang w:val="de-DE"/>
                    </w:rPr>
                    <w:t xml:space="preserve">Führe </w:t>
                  </w:r>
                  <w:r w:rsidR="005555FC" w:rsidRPr="003A5B41">
                    <w:rPr>
                      <w:bCs/>
                      <w:sz w:val="24"/>
                      <w:szCs w:val="24"/>
                      <w:lang w:val="de-DE"/>
                    </w:rPr>
                    <w:t>mit</w:t>
                  </w:r>
                  <w:r w:rsidRPr="003A5B41">
                    <w:rPr>
                      <w:bCs/>
                      <w:sz w:val="24"/>
                      <w:szCs w:val="24"/>
                      <w:lang w:val="de-DE"/>
                    </w:rPr>
                    <w:t xml:space="preserve"> allen bekannten und</w:t>
                  </w:r>
                  <w:r w:rsidR="005555FC" w:rsidRPr="003A5B41">
                    <w:rPr>
                      <w:bCs/>
                      <w:sz w:val="24"/>
                      <w:szCs w:val="24"/>
                      <w:lang w:val="de-DE"/>
                    </w:rPr>
                    <w:t xml:space="preserve"> dem</w:t>
                  </w:r>
                  <w:r w:rsidRPr="003A5B41">
                    <w:rPr>
                      <w:bCs/>
                      <w:sz w:val="24"/>
                      <w:szCs w:val="24"/>
                      <w:lang w:val="de-DE"/>
                    </w:rPr>
                    <w:t xml:space="preserve"> unbekannten Pulver zuerst den Feuertest und dann den Wassertest durch.</w:t>
                  </w:r>
                  <w:r w:rsidRPr="00CA242E">
                    <w:rPr>
                      <w:bCs/>
                      <w:sz w:val="26"/>
                      <w:szCs w:val="26"/>
                      <w:lang w:val="de-DE"/>
                    </w:rPr>
                    <w:t xml:space="preserve"> </w:t>
                  </w:r>
                </w:p>
              </w:tc>
              <w:tc>
                <w:tcPr>
                  <w:tcW w:w="2263" w:type="dxa"/>
                  <w:shd w:val="clear" w:color="auto" w:fill="BDD6EE"/>
                </w:tcPr>
                <w:p w:rsidR="00F00847" w:rsidRDefault="00F00847" w:rsidP="00632499">
                  <w:pPr>
                    <w:rPr>
                      <w:b/>
                      <w:bCs/>
                      <w:sz w:val="26"/>
                      <w:szCs w:val="26"/>
                      <w:lang w:val="de-DE"/>
                    </w:rPr>
                  </w:pPr>
                </w:p>
                <w:p w:rsidR="00F00847" w:rsidRDefault="00F00847" w:rsidP="00632499">
                  <w:pPr>
                    <w:rPr>
                      <w:b/>
                      <w:bCs/>
                      <w:sz w:val="26"/>
                      <w:szCs w:val="26"/>
                      <w:lang w:val="de-DE"/>
                    </w:rPr>
                  </w:pPr>
                </w:p>
                <w:p w:rsidR="00F00847" w:rsidRDefault="00A511D7" w:rsidP="00632499">
                  <w:pPr>
                    <w:rPr>
                      <w:b/>
                      <w:bCs/>
                      <w:sz w:val="26"/>
                      <w:szCs w:val="26"/>
                      <w:lang w:val="de-DE"/>
                    </w:rPr>
                  </w:pPr>
                  <w:r>
                    <w:rPr>
                      <w:b/>
                      <w:bCs/>
                      <w:noProof/>
                      <w:sz w:val="26"/>
                      <w:szCs w:val="26"/>
                      <w:lang w:eastAsia="de-CH"/>
                    </w:rPr>
                    <w:drawing>
                      <wp:inline distT="0" distB="0" distL="0" distR="0" wp14:anchorId="56857C06" wp14:editId="59F3E92A">
                        <wp:extent cx="1314450" cy="866775"/>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4450" cy="866775"/>
                                </a:xfrm>
                                <a:prstGeom prst="rect">
                                  <a:avLst/>
                                </a:prstGeom>
                                <a:noFill/>
                                <a:ln>
                                  <a:noFill/>
                                </a:ln>
                              </pic:spPr>
                            </pic:pic>
                          </a:graphicData>
                        </a:graphic>
                      </wp:inline>
                    </w:drawing>
                  </w:r>
                </w:p>
                <w:p w:rsidR="00F00847" w:rsidRPr="00891205" w:rsidRDefault="00A511D7" w:rsidP="00632499">
                  <w:pPr>
                    <w:rPr>
                      <w:b/>
                      <w:bCs/>
                      <w:sz w:val="26"/>
                      <w:szCs w:val="26"/>
                      <w:lang w:val="de-DE"/>
                    </w:rPr>
                  </w:pPr>
                  <w:r>
                    <w:rPr>
                      <w:b/>
                      <w:bCs/>
                      <w:noProof/>
                      <w:sz w:val="26"/>
                      <w:szCs w:val="26"/>
                      <w:lang w:eastAsia="de-CH"/>
                    </w:rPr>
                    <w:drawing>
                      <wp:inline distT="0" distB="0" distL="0" distR="0" wp14:anchorId="7D44DB2D" wp14:editId="55995544">
                        <wp:extent cx="1314450" cy="155257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14450" cy="1552575"/>
                                </a:xfrm>
                                <a:prstGeom prst="rect">
                                  <a:avLst/>
                                </a:prstGeom>
                                <a:noFill/>
                                <a:ln>
                                  <a:noFill/>
                                </a:ln>
                              </pic:spPr>
                            </pic:pic>
                          </a:graphicData>
                        </a:graphic>
                      </wp:inline>
                    </w:drawing>
                  </w:r>
                </w:p>
              </w:tc>
            </w:tr>
          </w:tbl>
          <w:p w:rsidR="004A312A" w:rsidRDefault="004A312A" w:rsidP="004A312A">
            <w:pPr>
              <w:ind w:left="426"/>
              <w:rPr>
                <w:bCs/>
                <w:sz w:val="2"/>
                <w:szCs w:val="2"/>
                <w:lang w:val="de-DE"/>
              </w:rPr>
            </w:pPr>
          </w:p>
          <w:p w:rsidR="003A5B41" w:rsidRDefault="003A5B41" w:rsidP="004A312A">
            <w:pPr>
              <w:ind w:left="426"/>
              <w:rPr>
                <w:bCs/>
                <w:sz w:val="2"/>
                <w:szCs w:val="2"/>
                <w:lang w:val="de-DE"/>
              </w:rPr>
            </w:pPr>
          </w:p>
          <w:p w:rsidR="003A5B41" w:rsidRDefault="003A5B41" w:rsidP="004A312A">
            <w:pPr>
              <w:ind w:left="426"/>
              <w:rPr>
                <w:bCs/>
                <w:sz w:val="2"/>
                <w:szCs w:val="2"/>
                <w:lang w:val="de-DE"/>
              </w:rPr>
            </w:pPr>
          </w:p>
          <w:p w:rsidR="003A5B41" w:rsidRDefault="003A5B41" w:rsidP="004A312A">
            <w:pPr>
              <w:ind w:left="426"/>
              <w:rPr>
                <w:bCs/>
                <w:sz w:val="2"/>
                <w:szCs w:val="2"/>
                <w:lang w:val="de-DE"/>
              </w:rPr>
            </w:pPr>
          </w:p>
          <w:p w:rsidR="003A5B41" w:rsidRDefault="003A5B41" w:rsidP="004A312A">
            <w:pPr>
              <w:ind w:left="426"/>
              <w:rPr>
                <w:bCs/>
                <w:sz w:val="2"/>
                <w:szCs w:val="2"/>
                <w:lang w:val="de-DE"/>
              </w:rPr>
            </w:pPr>
          </w:p>
          <w:p w:rsidR="003A5B41" w:rsidRDefault="003A5B41" w:rsidP="004A312A">
            <w:pPr>
              <w:ind w:left="426"/>
              <w:rPr>
                <w:bCs/>
                <w:sz w:val="2"/>
                <w:szCs w:val="2"/>
                <w:lang w:val="de-DE"/>
              </w:rPr>
            </w:pPr>
          </w:p>
          <w:p w:rsidR="003A5B41" w:rsidRPr="008949DA" w:rsidRDefault="003A5B41" w:rsidP="004A312A">
            <w:pPr>
              <w:ind w:left="426"/>
              <w:rPr>
                <w:bCs/>
                <w:sz w:val="2"/>
                <w:szCs w:val="2"/>
                <w:lang w:val="de-DE"/>
              </w:rPr>
            </w:pPr>
          </w:p>
          <w:tbl>
            <w:tblPr>
              <w:tblW w:w="9101"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6832"/>
              <w:gridCol w:w="2269"/>
            </w:tblGrid>
            <w:tr w:rsidR="008949DA" w:rsidRPr="009F72A8" w:rsidTr="00410427">
              <w:tc>
                <w:tcPr>
                  <w:tcW w:w="6832" w:type="dxa"/>
                  <w:shd w:val="clear" w:color="auto" w:fill="BDD6EE"/>
                </w:tcPr>
                <w:p w:rsidR="00CA242E" w:rsidRPr="003A5B41" w:rsidRDefault="00CA242E" w:rsidP="004A312A">
                  <w:pPr>
                    <w:rPr>
                      <w:b/>
                      <w:bCs/>
                      <w:sz w:val="24"/>
                      <w:szCs w:val="24"/>
                      <w:lang w:val="de-DE"/>
                    </w:rPr>
                  </w:pPr>
                  <w:r w:rsidRPr="003A5B41">
                    <w:rPr>
                      <w:b/>
                      <w:bCs/>
                      <w:sz w:val="24"/>
                      <w:szCs w:val="24"/>
                      <w:lang w:val="de-DE"/>
                    </w:rPr>
                    <w:t>Feuertest</w:t>
                  </w:r>
                </w:p>
                <w:p w:rsidR="00CA242E" w:rsidRPr="003A5B41" w:rsidRDefault="00F00847" w:rsidP="000871F8">
                  <w:pPr>
                    <w:numPr>
                      <w:ilvl w:val="0"/>
                      <w:numId w:val="39"/>
                    </w:numPr>
                    <w:ind w:left="459"/>
                    <w:rPr>
                      <w:bCs/>
                      <w:sz w:val="24"/>
                      <w:szCs w:val="24"/>
                      <w:lang w:val="de-DE"/>
                    </w:rPr>
                  </w:pPr>
                  <w:r w:rsidRPr="003A5B41">
                    <w:rPr>
                      <w:bCs/>
                      <w:sz w:val="24"/>
                      <w:szCs w:val="24"/>
                      <w:lang w:val="de-DE"/>
                    </w:rPr>
                    <w:t xml:space="preserve">Nehme mit dem Löffel </w:t>
                  </w:r>
                  <w:r w:rsidR="005555FC" w:rsidRPr="003A5B41">
                    <w:rPr>
                      <w:bCs/>
                      <w:sz w:val="24"/>
                      <w:szCs w:val="24"/>
                      <w:lang w:val="de-DE"/>
                    </w:rPr>
                    <w:t xml:space="preserve">aus einem Becher mit weissem Pulver (z.B. Gips) etwa die Hälfte des </w:t>
                  </w:r>
                  <w:r w:rsidRPr="003A5B41">
                    <w:rPr>
                      <w:bCs/>
                      <w:sz w:val="24"/>
                      <w:szCs w:val="24"/>
                      <w:lang w:val="de-DE"/>
                    </w:rPr>
                    <w:t xml:space="preserve">Pulvers </w:t>
                  </w:r>
                  <w:r w:rsidR="00A4575E" w:rsidRPr="003A5B41">
                    <w:rPr>
                      <w:bCs/>
                      <w:sz w:val="24"/>
                      <w:szCs w:val="24"/>
                      <w:lang w:val="de-DE"/>
                    </w:rPr>
                    <w:t>heraus</w:t>
                  </w:r>
                  <w:r w:rsidR="004561F8" w:rsidRPr="003A5B41">
                    <w:rPr>
                      <w:bCs/>
                      <w:sz w:val="24"/>
                      <w:szCs w:val="24"/>
                      <w:lang w:val="de-DE"/>
                    </w:rPr>
                    <w:t xml:space="preserve"> und lege den Löffel auf die feuerfeste Unterlage (vgl. Foto)</w:t>
                  </w:r>
                  <w:r w:rsidR="00A4575E" w:rsidRPr="003A5B41">
                    <w:rPr>
                      <w:bCs/>
                      <w:sz w:val="24"/>
                      <w:szCs w:val="24"/>
                      <w:lang w:val="de-DE"/>
                    </w:rPr>
                    <w:t>.</w:t>
                  </w:r>
                </w:p>
                <w:p w:rsidR="009F72A8" w:rsidRPr="003A5B41" w:rsidRDefault="009F72A8" w:rsidP="000871F8">
                  <w:pPr>
                    <w:numPr>
                      <w:ilvl w:val="0"/>
                      <w:numId w:val="39"/>
                    </w:numPr>
                    <w:ind w:left="459"/>
                    <w:rPr>
                      <w:bCs/>
                      <w:sz w:val="24"/>
                      <w:szCs w:val="24"/>
                      <w:lang w:val="de-DE"/>
                    </w:rPr>
                  </w:pPr>
                  <w:r w:rsidRPr="003A5B41">
                    <w:rPr>
                      <w:bCs/>
                      <w:sz w:val="24"/>
                      <w:szCs w:val="24"/>
                      <w:lang w:val="de-DE"/>
                    </w:rPr>
                    <w:t>Halte d</w:t>
                  </w:r>
                  <w:r w:rsidR="006D1550" w:rsidRPr="003A5B41">
                    <w:rPr>
                      <w:bCs/>
                      <w:sz w:val="24"/>
                      <w:szCs w:val="24"/>
                      <w:lang w:val="de-DE"/>
                    </w:rPr>
                    <w:t>as Stabfeuerzeug</w:t>
                  </w:r>
                  <w:r w:rsidRPr="003A5B41">
                    <w:rPr>
                      <w:bCs/>
                      <w:sz w:val="24"/>
                      <w:szCs w:val="24"/>
                      <w:lang w:val="de-DE"/>
                    </w:rPr>
                    <w:t xml:space="preserve"> wie auf dem Foto über das </w:t>
                  </w:r>
                  <w:r w:rsidR="00A4575E" w:rsidRPr="003A5B41">
                    <w:rPr>
                      <w:bCs/>
                      <w:sz w:val="24"/>
                      <w:szCs w:val="24"/>
                      <w:lang w:val="de-DE"/>
                    </w:rPr>
                    <w:t>herausgenommene</w:t>
                  </w:r>
                  <w:r w:rsidRPr="003A5B41">
                    <w:rPr>
                      <w:bCs/>
                      <w:sz w:val="24"/>
                      <w:szCs w:val="24"/>
                      <w:lang w:val="de-DE"/>
                    </w:rPr>
                    <w:t xml:space="preserve"> Pulver (z.B. Gips) und </w:t>
                  </w:r>
                  <w:r w:rsidR="00A4575E" w:rsidRPr="003A5B41">
                    <w:rPr>
                      <w:bCs/>
                      <w:sz w:val="24"/>
                      <w:szCs w:val="24"/>
                      <w:lang w:val="de-DE"/>
                    </w:rPr>
                    <w:t>zünde</w:t>
                  </w:r>
                  <w:r w:rsidRPr="003A5B41">
                    <w:rPr>
                      <w:bCs/>
                      <w:sz w:val="24"/>
                      <w:szCs w:val="24"/>
                      <w:lang w:val="de-DE"/>
                    </w:rPr>
                    <w:t xml:space="preserve"> d</w:t>
                  </w:r>
                  <w:r w:rsidR="006D1550" w:rsidRPr="003A5B41">
                    <w:rPr>
                      <w:bCs/>
                      <w:sz w:val="24"/>
                      <w:szCs w:val="24"/>
                      <w:lang w:val="de-DE"/>
                    </w:rPr>
                    <w:t>as Stabfeuerzeug</w:t>
                  </w:r>
                  <w:r w:rsidR="008949DA" w:rsidRPr="003A5B41">
                    <w:rPr>
                      <w:bCs/>
                      <w:sz w:val="24"/>
                      <w:szCs w:val="24"/>
                      <w:lang w:val="de-DE"/>
                    </w:rPr>
                    <w:t xml:space="preserve"> an</w:t>
                  </w:r>
                  <w:r w:rsidRPr="003A5B41">
                    <w:rPr>
                      <w:bCs/>
                      <w:sz w:val="24"/>
                      <w:szCs w:val="24"/>
                      <w:lang w:val="de-DE"/>
                    </w:rPr>
                    <w:t xml:space="preserve">. </w:t>
                  </w:r>
                  <w:r w:rsidR="00A4575E" w:rsidRPr="003A5B41">
                    <w:rPr>
                      <w:bCs/>
                      <w:sz w:val="24"/>
                      <w:szCs w:val="24"/>
                      <w:lang w:val="de-DE"/>
                    </w:rPr>
                    <w:t>Beachte dann</w:t>
                  </w:r>
                  <w:r w:rsidRPr="003A5B41">
                    <w:rPr>
                      <w:bCs/>
                      <w:sz w:val="24"/>
                      <w:szCs w:val="24"/>
                      <w:lang w:val="de-DE"/>
                    </w:rPr>
                    <w:t xml:space="preserve">, dass die Flamme das Pulver berührt. Halte die Flamme </w:t>
                  </w:r>
                  <w:r w:rsidR="008949DA" w:rsidRPr="003A5B41">
                    <w:rPr>
                      <w:bCs/>
                      <w:sz w:val="24"/>
                      <w:szCs w:val="24"/>
                      <w:lang w:val="de-DE"/>
                    </w:rPr>
                    <w:t>max.</w:t>
                  </w:r>
                  <w:r w:rsidRPr="003A5B41">
                    <w:rPr>
                      <w:bCs/>
                      <w:sz w:val="24"/>
                      <w:szCs w:val="24"/>
                      <w:lang w:val="de-DE"/>
                    </w:rPr>
                    <w:t xml:space="preserve"> 30</w:t>
                  </w:r>
                  <w:r w:rsidR="00BB6C3D" w:rsidRPr="003A5B41">
                    <w:rPr>
                      <w:bCs/>
                      <w:sz w:val="24"/>
                      <w:szCs w:val="24"/>
                      <w:lang w:val="de-DE"/>
                    </w:rPr>
                    <w:t xml:space="preserve"> </w:t>
                  </w:r>
                  <w:r w:rsidR="00A4575E" w:rsidRPr="003A5B41">
                    <w:rPr>
                      <w:bCs/>
                      <w:sz w:val="24"/>
                      <w:szCs w:val="24"/>
                      <w:lang w:val="de-DE"/>
                    </w:rPr>
                    <w:t>S</w:t>
                  </w:r>
                  <w:r w:rsidRPr="003A5B41">
                    <w:rPr>
                      <w:bCs/>
                      <w:sz w:val="24"/>
                      <w:szCs w:val="24"/>
                      <w:lang w:val="de-DE"/>
                    </w:rPr>
                    <w:t>ek</w:t>
                  </w:r>
                  <w:r w:rsidR="00A4575E" w:rsidRPr="003A5B41">
                    <w:rPr>
                      <w:bCs/>
                      <w:sz w:val="24"/>
                      <w:szCs w:val="24"/>
                      <w:lang w:val="de-DE"/>
                    </w:rPr>
                    <w:t>.</w:t>
                  </w:r>
                  <w:r w:rsidRPr="003A5B41">
                    <w:rPr>
                      <w:bCs/>
                      <w:sz w:val="24"/>
                      <w:szCs w:val="24"/>
                      <w:lang w:val="de-DE"/>
                    </w:rPr>
                    <w:t xml:space="preserve"> über das Pulver.</w:t>
                  </w:r>
                  <w:r w:rsidR="00A4575E" w:rsidRPr="003A5B41">
                    <w:rPr>
                      <w:bCs/>
                      <w:sz w:val="24"/>
                      <w:szCs w:val="24"/>
                      <w:lang w:val="de-DE"/>
                    </w:rPr>
                    <w:t xml:space="preserve"> Nur bei gewissen Pulvern tritt eine Veränderung ein.</w:t>
                  </w:r>
                </w:p>
                <w:p w:rsidR="009F72A8" w:rsidRPr="003A5B41" w:rsidRDefault="009F72A8" w:rsidP="000871F8">
                  <w:pPr>
                    <w:numPr>
                      <w:ilvl w:val="0"/>
                      <w:numId w:val="39"/>
                    </w:numPr>
                    <w:ind w:left="459"/>
                    <w:rPr>
                      <w:bCs/>
                      <w:sz w:val="24"/>
                      <w:szCs w:val="24"/>
                      <w:lang w:val="de-DE"/>
                    </w:rPr>
                  </w:pPr>
                  <w:r w:rsidRPr="003A5B41">
                    <w:rPr>
                      <w:bCs/>
                      <w:sz w:val="24"/>
                      <w:szCs w:val="24"/>
                      <w:lang w:val="de-DE"/>
                    </w:rPr>
                    <w:t>Notiere deine Beobachtung in der Tabelle des Feuertests.</w:t>
                  </w:r>
                </w:p>
                <w:p w:rsidR="00F00847" w:rsidRPr="003A5B41" w:rsidRDefault="00A4575E" w:rsidP="000871F8">
                  <w:pPr>
                    <w:numPr>
                      <w:ilvl w:val="0"/>
                      <w:numId w:val="39"/>
                    </w:numPr>
                    <w:ind w:left="459"/>
                    <w:rPr>
                      <w:bCs/>
                      <w:sz w:val="24"/>
                      <w:szCs w:val="24"/>
                      <w:lang w:val="de-DE"/>
                    </w:rPr>
                  </w:pPr>
                  <w:r w:rsidRPr="003A5B41">
                    <w:rPr>
                      <w:bCs/>
                      <w:sz w:val="24"/>
                      <w:szCs w:val="24"/>
                      <w:lang w:val="de-DE"/>
                    </w:rPr>
                    <w:t xml:space="preserve">Wichtig: </w:t>
                  </w:r>
                  <w:r w:rsidR="00F00847" w:rsidRPr="003A5B41">
                    <w:rPr>
                      <w:bCs/>
                      <w:sz w:val="24"/>
                      <w:szCs w:val="24"/>
                      <w:lang w:val="de-DE"/>
                    </w:rPr>
                    <w:t xml:space="preserve">Reinige den Löffel gut </w:t>
                  </w:r>
                  <w:r w:rsidR="00410427" w:rsidRPr="003A5B41">
                    <w:rPr>
                      <w:bCs/>
                      <w:sz w:val="24"/>
                      <w:szCs w:val="24"/>
                      <w:lang w:val="de-DE"/>
                    </w:rPr>
                    <w:t>mit</w:t>
                  </w:r>
                  <w:r w:rsidR="00F00847" w:rsidRPr="003A5B41">
                    <w:rPr>
                      <w:bCs/>
                      <w:sz w:val="24"/>
                      <w:szCs w:val="24"/>
                      <w:lang w:val="de-DE"/>
                    </w:rPr>
                    <w:t xml:space="preserve"> warme</w:t>
                  </w:r>
                  <w:r w:rsidR="00410427" w:rsidRPr="003A5B41">
                    <w:rPr>
                      <w:bCs/>
                      <w:sz w:val="24"/>
                      <w:szCs w:val="24"/>
                      <w:lang w:val="de-DE"/>
                    </w:rPr>
                    <w:t>m</w:t>
                  </w:r>
                  <w:r w:rsidR="00F00847" w:rsidRPr="003A5B41">
                    <w:rPr>
                      <w:bCs/>
                      <w:sz w:val="24"/>
                      <w:szCs w:val="24"/>
                      <w:lang w:val="de-DE"/>
                    </w:rPr>
                    <w:t xml:space="preserve"> Wasser und trockne ihn gut mit Haushaltspapier</w:t>
                  </w:r>
                  <w:r w:rsidRPr="003A5B41">
                    <w:rPr>
                      <w:bCs/>
                      <w:sz w:val="24"/>
                      <w:szCs w:val="24"/>
                      <w:lang w:val="de-DE"/>
                    </w:rPr>
                    <w:t xml:space="preserve"> ab</w:t>
                  </w:r>
                  <w:r w:rsidR="00F00847" w:rsidRPr="003A5B41">
                    <w:rPr>
                      <w:bCs/>
                      <w:sz w:val="24"/>
                      <w:szCs w:val="24"/>
                      <w:lang w:val="de-DE"/>
                    </w:rPr>
                    <w:t>.</w:t>
                  </w:r>
                </w:p>
                <w:p w:rsidR="009F72A8" w:rsidRPr="009F72A8" w:rsidRDefault="009F72A8" w:rsidP="000871F8">
                  <w:pPr>
                    <w:numPr>
                      <w:ilvl w:val="0"/>
                      <w:numId w:val="39"/>
                    </w:numPr>
                    <w:ind w:left="459"/>
                    <w:rPr>
                      <w:bCs/>
                      <w:sz w:val="26"/>
                      <w:szCs w:val="26"/>
                      <w:lang w:val="de-DE"/>
                    </w:rPr>
                  </w:pPr>
                  <w:r w:rsidRPr="003A5B41">
                    <w:rPr>
                      <w:bCs/>
                      <w:sz w:val="24"/>
                      <w:szCs w:val="24"/>
                      <w:lang w:val="de-DE"/>
                    </w:rPr>
                    <w:t>Wiederhole dieses Vorgehen für jedes Pulver.</w:t>
                  </w:r>
                </w:p>
              </w:tc>
              <w:tc>
                <w:tcPr>
                  <w:tcW w:w="2269" w:type="dxa"/>
                  <w:shd w:val="clear" w:color="auto" w:fill="BDD6EE"/>
                </w:tcPr>
                <w:p w:rsidR="009F72A8" w:rsidRPr="009F72A8" w:rsidRDefault="009F72A8" w:rsidP="004A312A">
                  <w:pPr>
                    <w:rPr>
                      <w:bCs/>
                      <w:sz w:val="26"/>
                      <w:szCs w:val="26"/>
                      <w:lang w:val="de-DE"/>
                    </w:rPr>
                  </w:pPr>
                </w:p>
                <w:p w:rsidR="00CA242E" w:rsidRPr="009F72A8" w:rsidRDefault="00A511D7" w:rsidP="004A312A">
                  <w:pPr>
                    <w:rPr>
                      <w:bCs/>
                      <w:sz w:val="26"/>
                      <w:szCs w:val="26"/>
                      <w:lang w:val="de-DE"/>
                    </w:rPr>
                  </w:pPr>
                  <w:r>
                    <w:rPr>
                      <w:bCs/>
                      <w:noProof/>
                      <w:sz w:val="26"/>
                      <w:szCs w:val="26"/>
                      <w:lang w:eastAsia="de-CH"/>
                    </w:rPr>
                    <w:drawing>
                      <wp:inline distT="0" distB="0" distL="0" distR="0" wp14:anchorId="7668FEB9" wp14:editId="3500E410">
                        <wp:extent cx="1314450" cy="2295525"/>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14450" cy="2295525"/>
                                </a:xfrm>
                                <a:prstGeom prst="rect">
                                  <a:avLst/>
                                </a:prstGeom>
                                <a:noFill/>
                                <a:ln>
                                  <a:noFill/>
                                </a:ln>
                              </pic:spPr>
                            </pic:pic>
                          </a:graphicData>
                        </a:graphic>
                      </wp:inline>
                    </w:drawing>
                  </w:r>
                </w:p>
              </w:tc>
            </w:tr>
          </w:tbl>
          <w:p w:rsidR="00CA242E" w:rsidRDefault="00CA242E" w:rsidP="004A312A">
            <w:pPr>
              <w:ind w:left="426"/>
              <w:rPr>
                <w:bCs/>
                <w:sz w:val="2"/>
                <w:szCs w:val="2"/>
                <w:lang w:val="de-DE"/>
              </w:rPr>
            </w:pPr>
          </w:p>
          <w:p w:rsidR="008C72D9" w:rsidRDefault="008C72D9" w:rsidP="004A312A">
            <w:pPr>
              <w:ind w:left="426"/>
              <w:rPr>
                <w:bCs/>
                <w:sz w:val="2"/>
                <w:szCs w:val="2"/>
                <w:lang w:val="de-DE"/>
              </w:rPr>
            </w:pPr>
          </w:p>
          <w:p w:rsidR="008C72D9" w:rsidRDefault="008C72D9" w:rsidP="004A312A">
            <w:pPr>
              <w:ind w:left="426"/>
              <w:rPr>
                <w:bCs/>
                <w:sz w:val="2"/>
                <w:szCs w:val="2"/>
                <w:lang w:val="de-DE"/>
              </w:rPr>
            </w:pPr>
          </w:p>
          <w:p w:rsidR="008C72D9" w:rsidRDefault="008C72D9" w:rsidP="004A312A">
            <w:pPr>
              <w:ind w:left="426"/>
              <w:rPr>
                <w:bCs/>
                <w:sz w:val="2"/>
                <w:szCs w:val="2"/>
                <w:lang w:val="de-DE"/>
              </w:rPr>
            </w:pPr>
          </w:p>
          <w:p w:rsidR="008C72D9" w:rsidRDefault="008C72D9" w:rsidP="004A312A">
            <w:pPr>
              <w:ind w:left="426"/>
              <w:rPr>
                <w:bCs/>
                <w:sz w:val="2"/>
                <w:szCs w:val="2"/>
                <w:lang w:val="de-DE"/>
              </w:rPr>
            </w:pPr>
          </w:p>
          <w:p w:rsidR="008C72D9" w:rsidRDefault="008C72D9" w:rsidP="004A312A">
            <w:pPr>
              <w:ind w:left="426"/>
              <w:rPr>
                <w:bCs/>
                <w:sz w:val="2"/>
                <w:szCs w:val="2"/>
                <w:lang w:val="de-DE"/>
              </w:rPr>
            </w:pPr>
          </w:p>
          <w:p w:rsidR="008C72D9" w:rsidRPr="00C2215A" w:rsidRDefault="008C72D9" w:rsidP="004A312A">
            <w:pPr>
              <w:ind w:left="426"/>
              <w:rPr>
                <w:bCs/>
                <w:sz w:val="2"/>
                <w:szCs w:val="2"/>
                <w:lang w:val="de-DE"/>
              </w:rPr>
            </w:pP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4"/>
              <w:gridCol w:w="7697"/>
            </w:tblGrid>
            <w:tr w:rsidR="009F72A8" w:rsidRPr="0018639D" w:rsidTr="00C2215A">
              <w:tc>
                <w:tcPr>
                  <w:tcW w:w="1404" w:type="dxa"/>
                  <w:tcBorders>
                    <w:top w:val="single" w:sz="4" w:space="0" w:color="auto"/>
                    <w:left w:val="single" w:sz="4" w:space="0" w:color="auto"/>
                    <w:bottom w:val="single" w:sz="4" w:space="0" w:color="auto"/>
                    <w:right w:val="single" w:sz="4" w:space="0" w:color="auto"/>
                  </w:tcBorders>
                  <w:shd w:val="clear" w:color="auto" w:fill="BDD6EE"/>
                </w:tcPr>
                <w:p w:rsidR="009F72A8" w:rsidRPr="003A5B41" w:rsidRDefault="009F72A8" w:rsidP="009F72A8">
                  <w:pPr>
                    <w:spacing w:after="120" w:line="240" w:lineRule="auto"/>
                    <w:rPr>
                      <w:b/>
                      <w:sz w:val="24"/>
                      <w:szCs w:val="24"/>
                    </w:rPr>
                  </w:pPr>
                  <w:r w:rsidRPr="003A5B41">
                    <w:rPr>
                      <w:b/>
                      <w:sz w:val="24"/>
                      <w:szCs w:val="24"/>
                    </w:rPr>
                    <w:lastRenderedPageBreak/>
                    <w:t>Stoffname</w:t>
                  </w:r>
                </w:p>
              </w:tc>
              <w:tc>
                <w:tcPr>
                  <w:tcW w:w="7697" w:type="dxa"/>
                  <w:tcBorders>
                    <w:top w:val="single" w:sz="4" w:space="0" w:color="auto"/>
                    <w:left w:val="single" w:sz="4" w:space="0" w:color="auto"/>
                    <w:bottom w:val="single" w:sz="4" w:space="0" w:color="auto"/>
                    <w:right w:val="single" w:sz="4" w:space="0" w:color="auto"/>
                  </w:tcBorders>
                  <w:shd w:val="clear" w:color="auto" w:fill="BDD6EE"/>
                </w:tcPr>
                <w:p w:rsidR="009F72A8" w:rsidRPr="003A5B41" w:rsidRDefault="009F72A8" w:rsidP="009F72A8">
                  <w:pPr>
                    <w:spacing w:after="120" w:line="240" w:lineRule="auto"/>
                    <w:rPr>
                      <w:b/>
                      <w:sz w:val="24"/>
                      <w:szCs w:val="24"/>
                    </w:rPr>
                  </w:pPr>
                  <w:r w:rsidRPr="003A5B41">
                    <w:rPr>
                      <w:b/>
                      <w:sz w:val="24"/>
                      <w:szCs w:val="24"/>
                    </w:rPr>
                    <w:t>Beobachtung Feuertest</w:t>
                  </w:r>
                </w:p>
              </w:tc>
            </w:tr>
            <w:tr w:rsidR="009F72A8" w:rsidRPr="0018639D" w:rsidTr="00FE38D3">
              <w:tc>
                <w:tcPr>
                  <w:tcW w:w="1404" w:type="dxa"/>
                  <w:tcBorders>
                    <w:top w:val="single" w:sz="4" w:space="0" w:color="auto"/>
                    <w:left w:val="single" w:sz="4" w:space="0" w:color="auto"/>
                    <w:bottom w:val="single" w:sz="4" w:space="0" w:color="auto"/>
                    <w:right w:val="single" w:sz="4" w:space="0" w:color="auto"/>
                  </w:tcBorders>
                  <w:shd w:val="clear" w:color="auto" w:fill="BDD6EE"/>
                </w:tcPr>
                <w:p w:rsidR="009F72A8" w:rsidRPr="003A5B41" w:rsidRDefault="009F72A8" w:rsidP="009F72A8">
                  <w:pPr>
                    <w:spacing w:line="240" w:lineRule="auto"/>
                    <w:rPr>
                      <w:sz w:val="24"/>
                      <w:szCs w:val="24"/>
                    </w:rPr>
                  </w:pPr>
                  <w:r w:rsidRPr="003A5B41">
                    <w:rPr>
                      <w:sz w:val="24"/>
                      <w:szCs w:val="24"/>
                    </w:rPr>
                    <w:t>Gips</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9F72A8" w:rsidRPr="003A5B41" w:rsidRDefault="009F72A8" w:rsidP="004561F8">
                  <w:pPr>
                    <w:shd w:val="clear" w:color="auto" w:fill="FFFF00"/>
                    <w:spacing w:line="240" w:lineRule="auto"/>
                    <w:rPr>
                      <w:color w:val="FF0000"/>
                      <w:sz w:val="24"/>
                      <w:szCs w:val="24"/>
                    </w:rPr>
                  </w:pPr>
                  <w:r w:rsidRPr="003A5B41">
                    <w:rPr>
                      <w:color w:val="FF0000"/>
                      <w:sz w:val="24"/>
                      <w:szCs w:val="24"/>
                    </w:rPr>
                    <w:t>Verändert sich nicht</w:t>
                  </w:r>
                </w:p>
                <w:p w:rsidR="004561F8" w:rsidRPr="003A5B41" w:rsidRDefault="004561F8" w:rsidP="004561F8">
                  <w:pPr>
                    <w:shd w:val="clear" w:color="auto" w:fill="FFFF00"/>
                    <w:spacing w:line="240" w:lineRule="auto"/>
                    <w:rPr>
                      <w:color w:val="FF0000"/>
                      <w:sz w:val="24"/>
                      <w:szCs w:val="24"/>
                    </w:rPr>
                  </w:pPr>
                </w:p>
              </w:tc>
            </w:tr>
            <w:tr w:rsidR="009F72A8" w:rsidRPr="0018639D" w:rsidTr="00FE38D3">
              <w:trPr>
                <w:trHeight w:val="308"/>
              </w:trPr>
              <w:tc>
                <w:tcPr>
                  <w:tcW w:w="1404" w:type="dxa"/>
                  <w:tcBorders>
                    <w:top w:val="single" w:sz="4" w:space="0" w:color="auto"/>
                    <w:left w:val="single" w:sz="4" w:space="0" w:color="auto"/>
                    <w:bottom w:val="single" w:sz="4" w:space="0" w:color="auto"/>
                    <w:right w:val="single" w:sz="4" w:space="0" w:color="auto"/>
                  </w:tcBorders>
                  <w:shd w:val="clear" w:color="auto" w:fill="BDD6EE"/>
                </w:tcPr>
                <w:p w:rsidR="009F72A8" w:rsidRPr="003A5B41" w:rsidRDefault="009F72A8" w:rsidP="009F72A8">
                  <w:pPr>
                    <w:spacing w:line="240" w:lineRule="auto"/>
                    <w:rPr>
                      <w:sz w:val="24"/>
                      <w:szCs w:val="24"/>
                    </w:rPr>
                  </w:pPr>
                  <w:r w:rsidRPr="003A5B41">
                    <w:rPr>
                      <w:sz w:val="24"/>
                      <w:szCs w:val="24"/>
                    </w:rPr>
                    <w:t>Babypuder</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4561F8" w:rsidRPr="003A5B41" w:rsidRDefault="00FE38D3" w:rsidP="00FE38D3">
                  <w:pPr>
                    <w:shd w:val="clear" w:color="auto" w:fill="FFFF00"/>
                    <w:spacing w:line="240" w:lineRule="auto"/>
                    <w:rPr>
                      <w:color w:val="FF0000"/>
                      <w:sz w:val="24"/>
                      <w:szCs w:val="24"/>
                    </w:rPr>
                  </w:pPr>
                  <w:r w:rsidRPr="003A5B41">
                    <w:rPr>
                      <w:color w:val="FF0000"/>
                      <w:sz w:val="24"/>
                      <w:szCs w:val="24"/>
                    </w:rPr>
                    <w:t>Wird leicht gräulich</w:t>
                  </w:r>
                  <w:r w:rsidR="009F72A8" w:rsidRPr="003A5B41">
                    <w:rPr>
                      <w:color w:val="FF0000"/>
                      <w:sz w:val="24"/>
                      <w:szCs w:val="24"/>
                    </w:rPr>
                    <w:t>, riecht leicht nach Seife</w:t>
                  </w:r>
                </w:p>
                <w:p w:rsidR="00FE38D3" w:rsidRPr="003A5B41" w:rsidRDefault="009F72A8" w:rsidP="00FE38D3">
                  <w:pPr>
                    <w:shd w:val="clear" w:color="auto" w:fill="FFFF00"/>
                    <w:spacing w:line="240" w:lineRule="auto"/>
                    <w:rPr>
                      <w:color w:val="FF0000"/>
                      <w:sz w:val="24"/>
                      <w:szCs w:val="24"/>
                    </w:rPr>
                  </w:pPr>
                  <w:r w:rsidRPr="003A5B41">
                    <w:rPr>
                      <w:color w:val="FF0000"/>
                      <w:sz w:val="24"/>
                      <w:szCs w:val="24"/>
                    </w:rPr>
                    <w:t xml:space="preserve"> </w:t>
                  </w:r>
                </w:p>
              </w:tc>
            </w:tr>
            <w:tr w:rsidR="009F72A8" w:rsidRPr="0018639D" w:rsidTr="00FE38D3">
              <w:tc>
                <w:tcPr>
                  <w:tcW w:w="1404" w:type="dxa"/>
                  <w:tcBorders>
                    <w:top w:val="single" w:sz="4" w:space="0" w:color="auto"/>
                    <w:left w:val="single" w:sz="4" w:space="0" w:color="auto"/>
                    <w:bottom w:val="single" w:sz="4" w:space="0" w:color="auto"/>
                    <w:right w:val="single" w:sz="4" w:space="0" w:color="auto"/>
                  </w:tcBorders>
                  <w:shd w:val="clear" w:color="auto" w:fill="BDD6EE"/>
                </w:tcPr>
                <w:p w:rsidR="009F72A8" w:rsidRPr="003A5B41" w:rsidRDefault="009F72A8" w:rsidP="009F72A8">
                  <w:pPr>
                    <w:spacing w:line="240" w:lineRule="auto"/>
                    <w:rPr>
                      <w:color w:val="000000"/>
                      <w:sz w:val="24"/>
                      <w:szCs w:val="24"/>
                    </w:rPr>
                  </w:pPr>
                  <w:r w:rsidRPr="003A5B41">
                    <w:rPr>
                      <w:color w:val="000000"/>
                      <w:sz w:val="24"/>
                      <w:szCs w:val="24"/>
                    </w:rPr>
                    <w:t>Puderzucker</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9F72A8" w:rsidRPr="003A5B41" w:rsidRDefault="009F72A8" w:rsidP="004561F8">
                  <w:pPr>
                    <w:shd w:val="clear" w:color="auto" w:fill="FFFF00"/>
                    <w:spacing w:line="240" w:lineRule="auto"/>
                    <w:rPr>
                      <w:color w:val="FF0000"/>
                      <w:sz w:val="24"/>
                      <w:szCs w:val="24"/>
                    </w:rPr>
                  </w:pPr>
                  <w:r w:rsidRPr="003A5B41">
                    <w:rPr>
                      <w:color w:val="FF0000"/>
                      <w:sz w:val="24"/>
                      <w:szCs w:val="24"/>
                    </w:rPr>
                    <w:t>Wird braun und dickflüssig, riecht nach Karamell</w:t>
                  </w:r>
                </w:p>
              </w:tc>
            </w:tr>
            <w:tr w:rsidR="009F72A8" w:rsidRPr="0018639D" w:rsidTr="00FE38D3">
              <w:tc>
                <w:tcPr>
                  <w:tcW w:w="1404" w:type="dxa"/>
                  <w:tcBorders>
                    <w:top w:val="single" w:sz="4" w:space="0" w:color="auto"/>
                    <w:left w:val="single" w:sz="4" w:space="0" w:color="auto"/>
                    <w:bottom w:val="single" w:sz="4" w:space="0" w:color="auto"/>
                    <w:right w:val="single" w:sz="4" w:space="0" w:color="auto"/>
                  </w:tcBorders>
                  <w:shd w:val="clear" w:color="auto" w:fill="BDD6EE"/>
                </w:tcPr>
                <w:p w:rsidR="009F72A8" w:rsidRPr="003A5B41" w:rsidRDefault="009F72A8" w:rsidP="009F72A8">
                  <w:pPr>
                    <w:spacing w:line="240" w:lineRule="auto"/>
                    <w:rPr>
                      <w:color w:val="000000"/>
                      <w:sz w:val="24"/>
                      <w:szCs w:val="24"/>
                    </w:rPr>
                  </w:pPr>
                  <w:r w:rsidRPr="003A5B41">
                    <w:rPr>
                      <w:color w:val="000000"/>
                      <w:sz w:val="24"/>
                      <w:szCs w:val="24"/>
                    </w:rPr>
                    <w:t>Backpulver</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4561F8" w:rsidRPr="003A5B41" w:rsidRDefault="009F72A8" w:rsidP="004561F8">
                  <w:pPr>
                    <w:shd w:val="clear" w:color="auto" w:fill="FFFF00"/>
                    <w:spacing w:line="240" w:lineRule="auto"/>
                    <w:rPr>
                      <w:color w:val="FF0000"/>
                      <w:sz w:val="24"/>
                      <w:szCs w:val="24"/>
                    </w:rPr>
                  </w:pPr>
                  <w:r w:rsidRPr="003A5B41">
                    <w:rPr>
                      <w:color w:val="FF0000"/>
                      <w:sz w:val="24"/>
                      <w:szCs w:val="24"/>
                    </w:rPr>
                    <w:t>Wird braun, riecht nach verbranntem Kuchen</w:t>
                  </w:r>
                </w:p>
                <w:p w:rsidR="004561F8" w:rsidRPr="003A5B41" w:rsidRDefault="004561F8" w:rsidP="004561F8">
                  <w:pPr>
                    <w:shd w:val="clear" w:color="auto" w:fill="FFFF00"/>
                    <w:spacing w:line="240" w:lineRule="auto"/>
                    <w:rPr>
                      <w:color w:val="FF0000"/>
                      <w:sz w:val="24"/>
                      <w:szCs w:val="24"/>
                    </w:rPr>
                  </w:pPr>
                </w:p>
              </w:tc>
            </w:tr>
            <w:tr w:rsidR="009F72A8" w:rsidRPr="0018639D" w:rsidTr="00FE38D3">
              <w:tc>
                <w:tcPr>
                  <w:tcW w:w="1404" w:type="dxa"/>
                  <w:tcBorders>
                    <w:top w:val="single" w:sz="4" w:space="0" w:color="auto"/>
                    <w:left w:val="single" w:sz="4" w:space="0" w:color="auto"/>
                    <w:bottom w:val="single" w:sz="4" w:space="0" w:color="auto"/>
                    <w:right w:val="single" w:sz="4" w:space="0" w:color="auto"/>
                  </w:tcBorders>
                  <w:shd w:val="clear" w:color="auto" w:fill="BDD6EE"/>
                </w:tcPr>
                <w:p w:rsidR="009F72A8" w:rsidRPr="003A5B41" w:rsidRDefault="009F72A8" w:rsidP="009F72A8">
                  <w:pPr>
                    <w:spacing w:line="240" w:lineRule="auto"/>
                    <w:rPr>
                      <w:color w:val="000000"/>
                      <w:sz w:val="24"/>
                      <w:szCs w:val="24"/>
                    </w:rPr>
                  </w:pPr>
                  <w:r w:rsidRPr="003A5B41">
                    <w:rPr>
                      <w:color w:val="000000"/>
                      <w:sz w:val="24"/>
                      <w:szCs w:val="24"/>
                    </w:rPr>
                    <w:t>Unbekanntes Pulver</w:t>
                  </w:r>
                </w:p>
              </w:tc>
              <w:tc>
                <w:tcPr>
                  <w:tcW w:w="7697" w:type="dxa"/>
                  <w:tcBorders>
                    <w:top w:val="single" w:sz="4" w:space="0" w:color="auto"/>
                    <w:left w:val="single" w:sz="4" w:space="0" w:color="auto"/>
                    <w:bottom w:val="single" w:sz="4" w:space="0" w:color="auto"/>
                    <w:right w:val="single" w:sz="4" w:space="0" w:color="auto"/>
                  </w:tcBorders>
                  <w:shd w:val="clear" w:color="auto" w:fill="auto"/>
                </w:tcPr>
                <w:p w:rsidR="009F72A8" w:rsidRPr="003A5B41" w:rsidRDefault="009F72A8" w:rsidP="004561F8">
                  <w:pPr>
                    <w:shd w:val="clear" w:color="auto" w:fill="FFFF00"/>
                    <w:spacing w:line="240" w:lineRule="auto"/>
                    <w:rPr>
                      <w:color w:val="FF0000"/>
                      <w:sz w:val="24"/>
                      <w:szCs w:val="24"/>
                    </w:rPr>
                  </w:pPr>
                  <w:r w:rsidRPr="003A5B41">
                    <w:rPr>
                      <w:color w:val="FF0000"/>
                      <w:sz w:val="24"/>
                      <w:szCs w:val="24"/>
                    </w:rPr>
                    <w:t>Erste Vermutung: Backpulver: Wird braun, riecht nach verbranntem Kuchen</w:t>
                  </w:r>
                </w:p>
              </w:tc>
            </w:tr>
          </w:tbl>
          <w:p w:rsidR="00E50C5E" w:rsidRDefault="00E50C5E" w:rsidP="00632499">
            <w:pPr>
              <w:rPr>
                <w:bCs/>
                <w:sz w:val="6"/>
                <w:szCs w:val="6"/>
                <w:lang w:val="de-DE"/>
              </w:rPr>
            </w:pPr>
          </w:p>
          <w:p w:rsidR="004561F8" w:rsidRDefault="004561F8" w:rsidP="00632499">
            <w:pPr>
              <w:rPr>
                <w:bCs/>
                <w:sz w:val="6"/>
                <w:szCs w:val="6"/>
                <w:lang w:val="de-DE"/>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6581"/>
              <w:gridCol w:w="2977"/>
            </w:tblGrid>
            <w:tr w:rsidR="00920821" w:rsidRPr="000E7027" w:rsidTr="003A5B41">
              <w:tc>
                <w:tcPr>
                  <w:tcW w:w="6581" w:type="dxa"/>
                  <w:shd w:val="clear" w:color="auto" w:fill="BDD6EE"/>
                </w:tcPr>
                <w:p w:rsidR="004561F8" w:rsidRPr="003A5B41" w:rsidRDefault="004561F8" w:rsidP="004561F8">
                  <w:pPr>
                    <w:rPr>
                      <w:b/>
                      <w:bCs/>
                      <w:sz w:val="24"/>
                      <w:szCs w:val="24"/>
                      <w:lang w:val="de-DE"/>
                    </w:rPr>
                  </w:pPr>
                  <w:r w:rsidRPr="003A5B41">
                    <w:rPr>
                      <w:b/>
                      <w:bCs/>
                      <w:sz w:val="24"/>
                      <w:szCs w:val="24"/>
                      <w:lang w:val="de-DE"/>
                    </w:rPr>
                    <w:t>Wassertest</w:t>
                  </w:r>
                </w:p>
                <w:p w:rsidR="004561F8" w:rsidRPr="003A5B41" w:rsidRDefault="004561F8" w:rsidP="000871F8">
                  <w:pPr>
                    <w:pStyle w:val="Listenabsatz"/>
                    <w:numPr>
                      <w:ilvl w:val="0"/>
                      <w:numId w:val="81"/>
                    </w:numPr>
                    <w:ind w:left="272" w:hanging="252"/>
                    <w:rPr>
                      <w:bCs/>
                      <w:sz w:val="24"/>
                      <w:szCs w:val="24"/>
                    </w:rPr>
                  </w:pPr>
                  <w:r w:rsidRPr="003A5B41">
                    <w:rPr>
                      <w:bCs/>
                      <w:sz w:val="24"/>
                      <w:szCs w:val="24"/>
                    </w:rPr>
                    <w:t>Lege die fünf Becher mit den weissen Pulvern auf die feuerfeste Unterlage.</w:t>
                  </w:r>
                </w:p>
                <w:p w:rsidR="004561F8" w:rsidRPr="003A5B41" w:rsidRDefault="004561F8" w:rsidP="000871F8">
                  <w:pPr>
                    <w:pStyle w:val="Listenabsatz"/>
                    <w:numPr>
                      <w:ilvl w:val="0"/>
                      <w:numId w:val="81"/>
                    </w:numPr>
                    <w:ind w:left="272" w:hanging="252"/>
                    <w:rPr>
                      <w:bCs/>
                      <w:sz w:val="24"/>
                      <w:szCs w:val="24"/>
                    </w:rPr>
                  </w:pPr>
                  <w:r w:rsidRPr="003A5B41">
                    <w:rPr>
                      <w:bCs/>
                      <w:sz w:val="24"/>
                      <w:szCs w:val="24"/>
                    </w:rPr>
                    <w:t>Gib in alle fünf kleinen Becher zu dem jeweiligen Pulver ca. 2</w:t>
                  </w:r>
                  <w:r w:rsidR="00BB6C3D" w:rsidRPr="003A5B41">
                    <w:rPr>
                      <w:bCs/>
                      <w:sz w:val="24"/>
                      <w:szCs w:val="24"/>
                    </w:rPr>
                    <w:t xml:space="preserve"> </w:t>
                  </w:r>
                  <w:r w:rsidRPr="003A5B41">
                    <w:rPr>
                      <w:bCs/>
                      <w:sz w:val="24"/>
                      <w:szCs w:val="24"/>
                    </w:rPr>
                    <w:t>cm kaltes Wasser aus deinem Becher für den Wassertest (</w:t>
                  </w:r>
                  <w:r w:rsidR="00577C26" w:rsidRPr="003A5B41">
                    <w:rPr>
                      <w:bCs/>
                      <w:sz w:val="24"/>
                      <w:szCs w:val="24"/>
                    </w:rPr>
                    <w:t>siehe Foto</w:t>
                  </w:r>
                  <w:r w:rsidRPr="003A5B41">
                    <w:rPr>
                      <w:bCs/>
                      <w:sz w:val="24"/>
                      <w:szCs w:val="24"/>
                    </w:rPr>
                    <w:t>).</w:t>
                  </w:r>
                </w:p>
                <w:p w:rsidR="004561F8" w:rsidRPr="003A5B41" w:rsidRDefault="004561F8" w:rsidP="000871F8">
                  <w:pPr>
                    <w:pStyle w:val="Listenabsatz"/>
                    <w:numPr>
                      <w:ilvl w:val="0"/>
                      <w:numId w:val="81"/>
                    </w:numPr>
                    <w:ind w:left="272" w:hanging="252"/>
                    <w:rPr>
                      <w:bCs/>
                      <w:sz w:val="24"/>
                      <w:szCs w:val="24"/>
                    </w:rPr>
                  </w:pPr>
                  <w:r w:rsidRPr="003A5B41">
                    <w:rPr>
                      <w:bCs/>
                      <w:sz w:val="24"/>
                      <w:szCs w:val="24"/>
                    </w:rPr>
                    <w:t xml:space="preserve">Rühre den Inhalt </w:t>
                  </w:r>
                  <w:r w:rsidR="00577C26" w:rsidRPr="003A5B41">
                    <w:rPr>
                      <w:bCs/>
                      <w:sz w:val="24"/>
                      <w:szCs w:val="24"/>
                    </w:rPr>
                    <w:t>des ersten</w:t>
                  </w:r>
                  <w:r w:rsidRPr="003A5B41">
                    <w:rPr>
                      <w:bCs/>
                      <w:sz w:val="24"/>
                      <w:szCs w:val="24"/>
                    </w:rPr>
                    <w:t xml:space="preserve"> Becher</w:t>
                  </w:r>
                  <w:r w:rsidR="00577C26" w:rsidRPr="003A5B41">
                    <w:rPr>
                      <w:bCs/>
                      <w:sz w:val="24"/>
                      <w:szCs w:val="24"/>
                    </w:rPr>
                    <w:t>s</w:t>
                  </w:r>
                  <w:r w:rsidRPr="003A5B41">
                    <w:rPr>
                      <w:bCs/>
                      <w:sz w:val="24"/>
                      <w:szCs w:val="24"/>
                    </w:rPr>
                    <w:t xml:space="preserve"> gut um</w:t>
                  </w:r>
                  <w:r w:rsidR="00577C26" w:rsidRPr="003A5B41">
                    <w:rPr>
                      <w:bCs/>
                      <w:sz w:val="24"/>
                      <w:szCs w:val="24"/>
                    </w:rPr>
                    <w:t xml:space="preserve"> (siehe Foto)</w:t>
                  </w:r>
                  <w:r w:rsidRPr="003A5B41">
                    <w:rPr>
                      <w:bCs/>
                      <w:sz w:val="24"/>
                      <w:szCs w:val="24"/>
                    </w:rPr>
                    <w:t xml:space="preserve">. </w:t>
                  </w:r>
                  <w:r w:rsidR="00577C26" w:rsidRPr="003A5B41">
                    <w:rPr>
                      <w:bCs/>
                      <w:sz w:val="24"/>
                      <w:szCs w:val="24"/>
                    </w:rPr>
                    <w:t>Wasche den Löffel mit Wasser und rühre den Inhalt des zweiten Bechers um. Fahre so fort, bis du alle 5 Flüssigkeiten umgerührt hast.</w:t>
                  </w:r>
                </w:p>
                <w:p w:rsidR="004561F8" w:rsidRPr="003A5B41" w:rsidRDefault="004561F8" w:rsidP="000871F8">
                  <w:pPr>
                    <w:pStyle w:val="Listenabsatz"/>
                    <w:numPr>
                      <w:ilvl w:val="0"/>
                      <w:numId w:val="81"/>
                    </w:numPr>
                    <w:ind w:left="272" w:hanging="252"/>
                    <w:rPr>
                      <w:bCs/>
                      <w:sz w:val="24"/>
                      <w:szCs w:val="24"/>
                    </w:rPr>
                  </w:pPr>
                  <w:r w:rsidRPr="003A5B41">
                    <w:rPr>
                      <w:bCs/>
                      <w:sz w:val="24"/>
                      <w:szCs w:val="24"/>
                    </w:rPr>
                    <w:t>Notiere deine Beobachtungen des Wassertests in der Tabelle.</w:t>
                  </w:r>
                </w:p>
                <w:p w:rsidR="00DD3D60" w:rsidRPr="00BB6C3D" w:rsidRDefault="00BB6C3D" w:rsidP="000871F8">
                  <w:pPr>
                    <w:pStyle w:val="Listenabsatz"/>
                    <w:numPr>
                      <w:ilvl w:val="0"/>
                      <w:numId w:val="81"/>
                    </w:numPr>
                    <w:ind w:left="272" w:hanging="252"/>
                    <w:rPr>
                      <w:bCs/>
                      <w:sz w:val="26"/>
                      <w:szCs w:val="26"/>
                    </w:rPr>
                  </w:pPr>
                  <w:r w:rsidRPr="003A5B41">
                    <w:rPr>
                      <w:bCs/>
                      <w:sz w:val="24"/>
                      <w:szCs w:val="24"/>
                    </w:rPr>
                    <w:t>Räume am Schluss deinen Arbeitsplatz auf.</w:t>
                  </w:r>
                </w:p>
              </w:tc>
              <w:tc>
                <w:tcPr>
                  <w:tcW w:w="2977" w:type="dxa"/>
                  <w:shd w:val="clear" w:color="auto" w:fill="BDD6EE"/>
                </w:tcPr>
                <w:p w:rsidR="004561F8" w:rsidRPr="000E7027" w:rsidRDefault="004561F8" w:rsidP="00632499">
                  <w:pPr>
                    <w:rPr>
                      <w:bCs/>
                      <w:sz w:val="6"/>
                      <w:szCs w:val="6"/>
                      <w:lang w:val="de-DE"/>
                    </w:rPr>
                  </w:pPr>
                </w:p>
                <w:p w:rsidR="004561F8" w:rsidRPr="000E7027" w:rsidRDefault="004561F8" w:rsidP="00632499">
                  <w:pPr>
                    <w:rPr>
                      <w:bCs/>
                      <w:sz w:val="6"/>
                      <w:szCs w:val="6"/>
                      <w:lang w:val="de-DE"/>
                    </w:rPr>
                  </w:pPr>
                </w:p>
                <w:p w:rsidR="00577C26" w:rsidRPr="000E7027" w:rsidRDefault="00577C26" w:rsidP="00632499">
                  <w:pPr>
                    <w:rPr>
                      <w:bCs/>
                      <w:sz w:val="6"/>
                      <w:szCs w:val="6"/>
                      <w:lang w:val="de-DE"/>
                    </w:rPr>
                  </w:pPr>
                </w:p>
                <w:p w:rsidR="004561F8" w:rsidRPr="000E7027" w:rsidRDefault="003A5B41" w:rsidP="00632499">
                  <w:pPr>
                    <w:rPr>
                      <w:bCs/>
                      <w:sz w:val="6"/>
                      <w:szCs w:val="6"/>
                      <w:lang w:val="de-DE"/>
                    </w:rPr>
                  </w:pPr>
                  <w:r>
                    <w:rPr>
                      <w:bCs/>
                      <w:noProof/>
                      <w:sz w:val="6"/>
                      <w:szCs w:val="6"/>
                      <w:lang w:eastAsia="de-CH"/>
                    </w:rPr>
                    <w:drawing>
                      <wp:anchor distT="0" distB="0" distL="114300" distR="114300" simplePos="0" relativeHeight="251660288" behindDoc="1" locked="0" layoutInCell="1" allowOverlap="1" wp14:anchorId="3F05BA93" wp14:editId="301866A9">
                        <wp:simplePos x="0" y="0"/>
                        <wp:positionH relativeFrom="column">
                          <wp:posOffset>-38100</wp:posOffset>
                        </wp:positionH>
                        <wp:positionV relativeFrom="paragraph">
                          <wp:posOffset>73025</wp:posOffset>
                        </wp:positionV>
                        <wp:extent cx="1428750" cy="933450"/>
                        <wp:effectExtent l="0" t="0" r="0" b="0"/>
                        <wp:wrapTight wrapText="bothSides">
                          <wp:wrapPolygon edited="0">
                            <wp:start x="0" y="0"/>
                            <wp:lineTo x="0" y="21159"/>
                            <wp:lineTo x="21312" y="21159"/>
                            <wp:lineTo x="21312" y="0"/>
                            <wp:lineTo x="0" y="0"/>
                          </wp:wrapPolygon>
                        </wp:wrapTight>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sz w:val="6"/>
                      <w:szCs w:val="6"/>
                      <w:lang w:eastAsia="de-CH"/>
                    </w:rPr>
                    <w:drawing>
                      <wp:anchor distT="0" distB="0" distL="114300" distR="114300" simplePos="0" relativeHeight="251661312" behindDoc="1" locked="0" layoutInCell="1" allowOverlap="1" wp14:anchorId="7E3A002B" wp14:editId="0ED2221F">
                        <wp:simplePos x="0" y="0"/>
                        <wp:positionH relativeFrom="column">
                          <wp:posOffset>-27305</wp:posOffset>
                        </wp:positionH>
                        <wp:positionV relativeFrom="paragraph">
                          <wp:posOffset>1111250</wp:posOffset>
                        </wp:positionV>
                        <wp:extent cx="1429200" cy="862721"/>
                        <wp:effectExtent l="0" t="0" r="0" b="0"/>
                        <wp:wrapTight wrapText="bothSides">
                          <wp:wrapPolygon edited="0">
                            <wp:start x="0" y="0"/>
                            <wp:lineTo x="0" y="20996"/>
                            <wp:lineTo x="21312" y="20996"/>
                            <wp:lineTo x="21312" y="0"/>
                            <wp:lineTo x="0" y="0"/>
                          </wp:wrapPolygon>
                        </wp:wrapTight>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9200" cy="8627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D3D60" w:rsidRDefault="00DD3D60" w:rsidP="00632499">
            <w:pPr>
              <w:rPr>
                <w:bCs/>
                <w:sz w:val="6"/>
                <w:szCs w:val="6"/>
                <w:lang w:val="de-DE"/>
              </w:rPr>
            </w:pPr>
          </w:p>
          <w:p w:rsidR="009C7A39" w:rsidRPr="00B7372C" w:rsidRDefault="009C7A39" w:rsidP="00632499">
            <w:pPr>
              <w:rPr>
                <w:bCs/>
                <w:sz w:val="4"/>
                <w:szCs w:val="4"/>
                <w:lang w:val="de-DE"/>
              </w:rPr>
            </w:pPr>
          </w:p>
          <w:p w:rsidR="00407FB9" w:rsidRPr="00C2215A" w:rsidRDefault="00407FB9" w:rsidP="00632499">
            <w:pPr>
              <w:rPr>
                <w:bCs/>
                <w:sz w:val="2"/>
                <w:szCs w:val="2"/>
                <w:lang w:val="de-DE"/>
              </w:rPr>
            </w:pP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6"/>
              <w:gridCol w:w="7585"/>
            </w:tblGrid>
            <w:tr w:rsidR="000E4598" w:rsidRPr="0018639D" w:rsidTr="00C2215A">
              <w:tc>
                <w:tcPr>
                  <w:tcW w:w="1516" w:type="dxa"/>
                  <w:tcBorders>
                    <w:left w:val="single" w:sz="4" w:space="0" w:color="auto"/>
                    <w:bottom w:val="single" w:sz="4" w:space="0" w:color="auto"/>
                  </w:tcBorders>
                  <w:shd w:val="clear" w:color="auto" w:fill="BDD6EE"/>
                </w:tcPr>
                <w:p w:rsidR="000E4598" w:rsidRPr="003A5B41" w:rsidRDefault="000E4598" w:rsidP="00FE38D3">
                  <w:pPr>
                    <w:spacing w:after="120" w:line="240" w:lineRule="auto"/>
                    <w:ind w:left="-216" w:firstLine="216"/>
                    <w:rPr>
                      <w:b/>
                      <w:sz w:val="24"/>
                      <w:szCs w:val="24"/>
                    </w:rPr>
                  </w:pPr>
                  <w:r w:rsidRPr="003A5B41">
                    <w:rPr>
                      <w:b/>
                      <w:sz w:val="24"/>
                      <w:szCs w:val="24"/>
                    </w:rPr>
                    <w:t>Stoffname</w:t>
                  </w:r>
                </w:p>
              </w:tc>
              <w:tc>
                <w:tcPr>
                  <w:tcW w:w="7585" w:type="dxa"/>
                  <w:tcBorders>
                    <w:bottom w:val="single" w:sz="4" w:space="0" w:color="auto"/>
                  </w:tcBorders>
                  <w:shd w:val="clear" w:color="auto" w:fill="BDD6EE"/>
                </w:tcPr>
                <w:p w:rsidR="000E4598" w:rsidRPr="003A5B41" w:rsidRDefault="000E4598" w:rsidP="000E4598">
                  <w:pPr>
                    <w:spacing w:after="120" w:line="240" w:lineRule="auto"/>
                    <w:rPr>
                      <w:b/>
                      <w:sz w:val="24"/>
                      <w:szCs w:val="24"/>
                    </w:rPr>
                  </w:pPr>
                  <w:r w:rsidRPr="003A5B41">
                    <w:rPr>
                      <w:b/>
                      <w:sz w:val="24"/>
                      <w:szCs w:val="24"/>
                    </w:rPr>
                    <w:t>Beobachtung Wassertest</w:t>
                  </w:r>
                </w:p>
              </w:tc>
            </w:tr>
            <w:tr w:rsidR="00E64ADB" w:rsidRPr="0018639D" w:rsidTr="00FE38D3">
              <w:tc>
                <w:tcPr>
                  <w:tcW w:w="1516" w:type="dxa"/>
                  <w:tcBorders>
                    <w:top w:val="single" w:sz="4" w:space="0" w:color="auto"/>
                    <w:left w:val="single" w:sz="4" w:space="0" w:color="auto"/>
                    <w:bottom w:val="single" w:sz="4" w:space="0" w:color="auto"/>
                    <w:right w:val="single" w:sz="4" w:space="0" w:color="auto"/>
                  </w:tcBorders>
                  <w:shd w:val="clear" w:color="auto" w:fill="BDD6EE"/>
                </w:tcPr>
                <w:p w:rsidR="00E64ADB" w:rsidRPr="003A5B41" w:rsidRDefault="00E64ADB" w:rsidP="00E64ADB">
                  <w:pPr>
                    <w:spacing w:line="240" w:lineRule="auto"/>
                    <w:rPr>
                      <w:sz w:val="24"/>
                      <w:szCs w:val="24"/>
                    </w:rPr>
                  </w:pPr>
                  <w:r w:rsidRPr="003A5B41">
                    <w:rPr>
                      <w:sz w:val="24"/>
                      <w:szCs w:val="24"/>
                    </w:rPr>
                    <w:t>Gips</w:t>
                  </w:r>
                </w:p>
              </w:tc>
              <w:tc>
                <w:tcPr>
                  <w:tcW w:w="7585" w:type="dxa"/>
                  <w:tcBorders>
                    <w:top w:val="single" w:sz="4" w:space="0" w:color="auto"/>
                    <w:left w:val="single" w:sz="4" w:space="0" w:color="auto"/>
                    <w:bottom w:val="single" w:sz="4" w:space="0" w:color="auto"/>
                  </w:tcBorders>
                  <w:shd w:val="clear" w:color="auto" w:fill="auto"/>
                </w:tcPr>
                <w:p w:rsidR="00E64ADB" w:rsidRPr="003A5B41" w:rsidRDefault="00E64ADB" w:rsidP="00E64ADB">
                  <w:pPr>
                    <w:shd w:val="clear" w:color="auto" w:fill="FFFF00"/>
                    <w:spacing w:line="240" w:lineRule="auto"/>
                    <w:rPr>
                      <w:color w:val="FF0000"/>
                      <w:sz w:val="24"/>
                      <w:szCs w:val="24"/>
                    </w:rPr>
                  </w:pPr>
                  <w:r w:rsidRPr="003A5B41">
                    <w:rPr>
                      <w:color w:val="FF0000"/>
                      <w:sz w:val="24"/>
                      <w:szCs w:val="24"/>
                    </w:rPr>
                    <w:t>Trüb milchig, setzt sich nach einiger Zeit ab und die Lösung wird wieder klarer (Nicht wasserlöslich)</w:t>
                  </w:r>
                </w:p>
                <w:p w:rsidR="00E64ADB" w:rsidRPr="003A5B41" w:rsidRDefault="00E64ADB" w:rsidP="00E64ADB">
                  <w:pPr>
                    <w:spacing w:line="240" w:lineRule="auto"/>
                    <w:rPr>
                      <w:color w:val="FF0000"/>
                      <w:sz w:val="24"/>
                      <w:szCs w:val="24"/>
                    </w:rPr>
                  </w:pPr>
                </w:p>
              </w:tc>
            </w:tr>
            <w:tr w:rsidR="00E64ADB" w:rsidRPr="0018639D" w:rsidTr="00FE38D3">
              <w:trPr>
                <w:trHeight w:val="308"/>
              </w:trPr>
              <w:tc>
                <w:tcPr>
                  <w:tcW w:w="1516" w:type="dxa"/>
                  <w:tcBorders>
                    <w:top w:val="single" w:sz="4" w:space="0" w:color="auto"/>
                    <w:left w:val="single" w:sz="4" w:space="0" w:color="auto"/>
                    <w:bottom w:val="single" w:sz="4" w:space="0" w:color="auto"/>
                    <w:right w:val="single" w:sz="4" w:space="0" w:color="auto"/>
                  </w:tcBorders>
                  <w:shd w:val="clear" w:color="auto" w:fill="BDD6EE"/>
                </w:tcPr>
                <w:p w:rsidR="00E64ADB" w:rsidRPr="003A5B41" w:rsidRDefault="00E64ADB" w:rsidP="00E64ADB">
                  <w:pPr>
                    <w:spacing w:line="240" w:lineRule="auto"/>
                    <w:rPr>
                      <w:sz w:val="24"/>
                      <w:szCs w:val="24"/>
                      <w:highlight w:val="yellow"/>
                    </w:rPr>
                  </w:pPr>
                  <w:r w:rsidRPr="003A5B41">
                    <w:rPr>
                      <w:sz w:val="24"/>
                      <w:szCs w:val="24"/>
                    </w:rPr>
                    <w:t>Babypuder</w:t>
                  </w:r>
                </w:p>
              </w:tc>
              <w:tc>
                <w:tcPr>
                  <w:tcW w:w="7585" w:type="dxa"/>
                  <w:tcBorders>
                    <w:top w:val="single" w:sz="4" w:space="0" w:color="auto"/>
                    <w:left w:val="single" w:sz="4" w:space="0" w:color="auto"/>
                    <w:bottom w:val="single" w:sz="4" w:space="0" w:color="auto"/>
                  </w:tcBorders>
                  <w:shd w:val="clear" w:color="auto" w:fill="auto"/>
                </w:tcPr>
                <w:p w:rsidR="00E64ADB" w:rsidRPr="003A5B41" w:rsidRDefault="00E64ADB" w:rsidP="00E64ADB">
                  <w:pPr>
                    <w:shd w:val="clear" w:color="auto" w:fill="FFFF00"/>
                    <w:spacing w:line="240" w:lineRule="auto"/>
                    <w:rPr>
                      <w:color w:val="FF0000"/>
                      <w:sz w:val="24"/>
                      <w:szCs w:val="24"/>
                    </w:rPr>
                  </w:pPr>
                  <w:r w:rsidRPr="003A5B41">
                    <w:rPr>
                      <w:color w:val="FF0000"/>
                      <w:sz w:val="24"/>
                      <w:szCs w:val="24"/>
                    </w:rPr>
                    <w:t>Trüb, milchig, etwas Pulver schwimmt zu Beginn (Nicht wasserlöslich)</w:t>
                  </w:r>
                </w:p>
                <w:p w:rsidR="00E64ADB" w:rsidRPr="003A5B41" w:rsidRDefault="00E64ADB" w:rsidP="00E64ADB">
                  <w:pPr>
                    <w:spacing w:line="240" w:lineRule="auto"/>
                    <w:rPr>
                      <w:color w:val="FF0000"/>
                      <w:sz w:val="24"/>
                      <w:szCs w:val="24"/>
                    </w:rPr>
                  </w:pPr>
                </w:p>
                <w:p w:rsidR="00E64ADB" w:rsidRPr="003A5B41" w:rsidRDefault="00E64ADB" w:rsidP="00E64ADB">
                  <w:pPr>
                    <w:spacing w:line="240" w:lineRule="auto"/>
                    <w:rPr>
                      <w:color w:val="FF0000"/>
                      <w:sz w:val="24"/>
                      <w:szCs w:val="24"/>
                    </w:rPr>
                  </w:pPr>
                </w:p>
              </w:tc>
            </w:tr>
            <w:tr w:rsidR="00E64ADB" w:rsidRPr="0018639D" w:rsidTr="00FE38D3">
              <w:tc>
                <w:tcPr>
                  <w:tcW w:w="1516" w:type="dxa"/>
                  <w:tcBorders>
                    <w:top w:val="single" w:sz="4" w:space="0" w:color="auto"/>
                    <w:left w:val="single" w:sz="4" w:space="0" w:color="auto"/>
                    <w:bottom w:val="single" w:sz="4" w:space="0" w:color="auto"/>
                    <w:right w:val="single" w:sz="4" w:space="0" w:color="auto"/>
                  </w:tcBorders>
                  <w:shd w:val="clear" w:color="auto" w:fill="BDD6EE"/>
                </w:tcPr>
                <w:p w:rsidR="00E64ADB" w:rsidRPr="003A5B41" w:rsidRDefault="00E64ADB" w:rsidP="00E64ADB">
                  <w:pPr>
                    <w:spacing w:line="240" w:lineRule="auto"/>
                    <w:rPr>
                      <w:sz w:val="24"/>
                      <w:szCs w:val="24"/>
                    </w:rPr>
                  </w:pPr>
                  <w:r w:rsidRPr="003A5B41">
                    <w:rPr>
                      <w:sz w:val="24"/>
                      <w:szCs w:val="24"/>
                    </w:rPr>
                    <w:t>Puder-       zucker</w:t>
                  </w:r>
                </w:p>
              </w:tc>
              <w:tc>
                <w:tcPr>
                  <w:tcW w:w="7585" w:type="dxa"/>
                  <w:tcBorders>
                    <w:top w:val="single" w:sz="4" w:space="0" w:color="auto"/>
                    <w:left w:val="single" w:sz="4" w:space="0" w:color="auto"/>
                    <w:bottom w:val="single" w:sz="4" w:space="0" w:color="auto"/>
                  </w:tcBorders>
                  <w:shd w:val="clear" w:color="auto" w:fill="auto"/>
                </w:tcPr>
                <w:p w:rsidR="00E64ADB" w:rsidRPr="003A5B41" w:rsidRDefault="00E64ADB" w:rsidP="00E64ADB">
                  <w:pPr>
                    <w:shd w:val="clear" w:color="auto" w:fill="FFFF00"/>
                    <w:spacing w:line="240" w:lineRule="auto"/>
                    <w:rPr>
                      <w:color w:val="FF0000"/>
                      <w:sz w:val="24"/>
                      <w:szCs w:val="24"/>
                    </w:rPr>
                  </w:pPr>
                  <w:r w:rsidRPr="003A5B41">
                    <w:rPr>
                      <w:color w:val="FF0000"/>
                      <w:sz w:val="24"/>
                      <w:szCs w:val="24"/>
                    </w:rPr>
                    <w:t>Löst sich, Wasser klar</w:t>
                  </w:r>
                </w:p>
                <w:p w:rsidR="00E64ADB" w:rsidRPr="003A5B41" w:rsidRDefault="00E64ADB" w:rsidP="00E64ADB">
                  <w:pPr>
                    <w:spacing w:line="240" w:lineRule="auto"/>
                    <w:rPr>
                      <w:color w:val="FF0000"/>
                      <w:sz w:val="24"/>
                      <w:szCs w:val="24"/>
                    </w:rPr>
                  </w:pPr>
                </w:p>
                <w:p w:rsidR="00E64ADB" w:rsidRPr="003A5B41" w:rsidRDefault="00E64ADB" w:rsidP="00E64ADB">
                  <w:pPr>
                    <w:spacing w:line="240" w:lineRule="auto"/>
                    <w:rPr>
                      <w:color w:val="FF0000"/>
                      <w:sz w:val="24"/>
                      <w:szCs w:val="24"/>
                    </w:rPr>
                  </w:pPr>
                </w:p>
              </w:tc>
            </w:tr>
            <w:tr w:rsidR="00E64ADB" w:rsidRPr="0018639D" w:rsidTr="00FE38D3">
              <w:tc>
                <w:tcPr>
                  <w:tcW w:w="1516" w:type="dxa"/>
                  <w:tcBorders>
                    <w:top w:val="single" w:sz="4" w:space="0" w:color="auto"/>
                    <w:left w:val="single" w:sz="4" w:space="0" w:color="auto"/>
                    <w:bottom w:val="single" w:sz="4" w:space="0" w:color="auto"/>
                    <w:right w:val="single" w:sz="4" w:space="0" w:color="auto"/>
                  </w:tcBorders>
                  <w:shd w:val="clear" w:color="auto" w:fill="BDD6EE"/>
                </w:tcPr>
                <w:p w:rsidR="00E64ADB" w:rsidRPr="003A5B41" w:rsidRDefault="00E64ADB" w:rsidP="00E64ADB">
                  <w:pPr>
                    <w:spacing w:line="240" w:lineRule="auto"/>
                    <w:rPr>
                      <w:sz w:val="24"/>
                      <w:szCs w:val="24"/>
                    </w:rPr>
                  </w:pPr>
                  <w:r w:rsidRPr="003A5B41">
                    <w:rPr>
                      <w:sz w:val="24"/>
                      <w:szCs w:val="24"/>
                    </w:rPr>
                    <w:t>Backpulver</w:t>
                  </w:r>
                </w:p>
              </w:tc>
              <w:tc>
                <w:tcPr>
                  <w:tcW w:w="7585" w:type="dxa"/>
                  <w:tcBorders>
                    <w:top w:val="single" w:sz="4" w:space="0" w:color="auto"/>
                    <w:left w:val="single" w:sz="4" w:space="0" w:color="auto"/>
                    <w:bottom w:val="single" w:sz="4" w:space="0" w:color="auto"/>
                  </w:tcBorders>
                  <w:shd w:val="clear" w:color="auto" w:fill="auto"/>
                </w:tcPr>
                <w:p w:rsidR="00E64ADB" w:rsidRPr="003A5B41" w:rsidRDefault="00E64ADB" w:rsidP="00E64ADB">
                  <w:pPr>
                    <w:shd w:val="clear" w:color="auto" w:fill="FFFF00"/>
                    <w:spacing w:line="240" w:lineRule="auto"/>
                    <w:rPr>
                      <w:color w:val="FF0000"/>
                      <w:sz w:val="24"/>
                      <w:szCs w:val="24"/>
                    </w:rPr>
                  </w:pPr>
                  <w:r w:rsidRPr="003A5B41">
                    <w:rPr>
                      <w:color w:val="FF0000"/>
                      <w:sz w:val="24"/>
                      <w:szCs w:val="24"/>
                    </w:rPr>
                    <w:t>Trüb, milchig, Bläschen steigen auf (es sprudelt)</w:t>
                  </w:r>
                </w:p>
                <w:p w:rsidR="00E64ADB" w:rsidRPr="003A5B41" w:rsidRDefault="00E64ADB" w:rsidP="00E64ADB">
                  <w:pPr>
                    <w:spacing w:line="240" w:lineRule="auto"/>
                    <w:rPr>
                      <w:color w:val="FF0000"/>
                      <w:sz w:val="24"/>
                      <w:szCs w:val="24"/>
                    </w:rPr>
                  </w:pPr>
                </w:p>
                <w:p w:rsidR="00E64ADB" w:rsidRPr="003A5B41" w:rsidRDefault="00E64ADB" w:rsidP="00E64ADB">
                  <w:pPr>
                    <w:spacing w:line="240" w:lineRule="auto"/>
                    <w:rPr>
                      <w:color w:val="FF0000"/>
                      <w:sz w:val="24"/>
                      <w:szCs w:val="24"/>
                    </w:rPr>
                  </w:pPr>
                </w:p>
              </w:tc>
            </w:tr>
            <w:tr w:rsidR="00E64ADB" w:rsidRPr="0018639D" w:rsidTr="00FE38D3">
              <w:tc>
                <w:tcPr>
                  <w:tcW w:w="1516" w:type="dxa"/>
                  <w:tcBorders>
                    <w:top w:val="single" w:sz="4" w:space="0" w:color="auto"/>
                    <w:left w:val="single" w:sz="4" w:space="0" w:color="auto"/>
                    <w:bottom w:val="single" w:sz="4" w:space="0" w:color="auto"/>
                    <w:right w:val="single" w:sz="4" w:space="0" w:color="auto"/>
                  </w:tcBorders>
                  <w:shd w:val="clear" w:color="auto" w:fill="BDD6EE"/>
                </w:tcPr>
                <w:p w:rsidR="00E64ADB" w:rsidRPr="003A5B41" w:rsidRDefault="00E64ADB" w:rsidP="00E64ADB">
                  <w:pPr>
                    <w:spacing w:line="240" w:lineRule="auto"/>
                    <w:rPr>
                      <w:sz w:val="24"/>
                      <w:szCs w:val="24"/>
                    </w:rPr>
                  </w:pPr>
                  <w:r w:rsidRPr="003A5B41">
                    <w:rPr>
                      <w:sz w:val="24"/>
                      <w:szCs w:val="24"/>
                    </w:rPr>
                    <w:t>Unbekanntes Pulver</w:t>
                  </w:r>
                </w:p>
              </w:tc>
              <w:tc>
                <w:tcPr>
                  <w:tcW w:w="7585" w:type="dxa"/>
                  <w:tcBorders>
                    <w:top w:val="single" w:sz="4" w:space="0" w:color="auto"/>
                    <w:left w:val="single" w:sz="4" w:space="0" w:color="auto"/>
                    <w:bottom w:val="single" w:sz="4" w:space="0" w:color="auto"/>
                  </w:tcBorders>
                  <w:shd w:val="clear" w:color="auto" w:fill="auto"/>
                </w:tcPr>
                <w:p w:rsidR="00E64ADB" w:rsidRPr="003A5B41" w:rsidRDefault="00E64ADB" w:rsidP="00E64ADB">
                  <w:pPr>
                    <w:shd w:val="clear" w:color="auto" w:fill="FFFF00"/>
                    <w:spacing w:line="240" w:lineRule="auto"/>
                    <w:rPr>
                      <w:color w:val="FF0000"/>
                      <w:sz w:val="24"/>
                      <w:szCs w:val="24"/>
                    </w:rPr>
                  </w:pPr>
                  <w:r w:rsidRPr="003A5B41">
                    <w:rPr>
                      <w:color w:val="FF0000"/>
                      <w:sz w:val="24"/>
                      <w:szCs w:val="24"/>
                    </w:rPr>
                    <w:t>Standardmässig ist das Backpulver der unbekannte Stoff. Backpulver: Trüb, milchig, Bläschen steigen auf (es sprudelt).</w:t>
                  </w:r>
                </w:p>
                <w:p w:rsidR="00E64ADB" w:rsidRPr="003A5B41" w:rsidRDefault="00E64ADB" w:rsidP="00E64ADB">
                  <w:pPr>
                    <w:spacing w:line="240" w:lineRule="auto"/>
                    <w:rPr>
                      <w:color w:val="FF0000"/>
                      <w:sz w:val="24"/>
                      <w:szCs w:val="24"/>
                    </w:rPr>
                  </w:pPr>
                </w:p>
              </w:tc>
            </w:tr>
          </w:tbl>
          <w:p w:rsidR="00E50C5E" w:rsidRPr="003A5B41" w:rsidRDefault="00E50C5E" w:rsidP="00632499">
            <w:pPr>
              <w:rPr>
                <w:bCs/>
                <w:sz w:val="10"/>
                <w:szCs w:val="10"/>
                <w:lang w:val="de-DE"/>
              </w:rPr>
            </w:pPr>
          </w:p>
          <w:p w:rsidR="003A5B41" w:rsidRDefault="00FE38D3" w:rsidP="003A5B41">
            <w:pPr>
              <w:spacing w:after="200"/>
            </w:pPr>
            <w:r w:rsidRPr="0018639D">
              <w:rPr>
                <w:b/>
                <w:sz w:val="26"/>
                <w:szCs w:val="26"/>
                <w:lang w:val="de-DE"/>
              </w:rPr>
              <w:t>Zusammenfassung: Wer ist der Täter?</w:t>
            </w:r>
          </w:p>
          <w:p w:rsidR="003A5B41" w:rsidRPr="003A5B41" w:rsidRDefault="00FE38D3" w:rsidP="003A5B41">
            <w:pPr>
              <w:rPr>
                <w:sz w:val="26"/>
                <w:szCs w:val="26"/>
              </w:rPr>
            </w:pPr>
            <w:r w:rsidRPr="003A5B41">
              <w:rPr>
                <w:sz w:val="26"/>
                <w:szCs w:val="26"/>
                <w:lang w:val="de-DE"/>
              </w:rPr>
              <w:t>Das unbekannte Pulver ist:</w:t>
            </w:r>
            <w:r w:rsidR="003A5B41" w:rsidRPr="003A5B41">
              <w:rPr>
                <w:sz w:val="26"/>
                <w:szCs w:val="26"/>
                <w:lang w:val="de-DE"/>
              </w:rPr>
              <w:t xml:space="preserve">   </w:t>
            </w:r>
            <w:r w:rsidR="003A5B41">
              <w:rPr>
                <w:sz w:val="26"/>
                <w:szCs w:val="26"/>
                <w:lang w:val="de-DE"/>
              </w:rPr>
              <w:t xml:space="preserve">          </w:t>
            </w:r>
            <w:r w:rsidRPr="003A5B41">
              <w:rPr>
                <w:bCs/>
                <w:color w:val="FF0000"/>
                <w:sz w:val="26"/>
                <w:szCs w:val="26"/>
                <w:u w:val="single"/>
                <w:lang w:val="de-DE"/>
              </w:rPr>
              <w:t>Backpulver</w:t>
            </w:r>
            <w:r w:rsidR="003A5B41" w:rsidRPr="003A5B41">
              <w:rPr>
                <w:sz w:val="26"/>
                <w:szCs w:val="26"/>
              </w:rPr>
              <w:t xml:space="preserve">  </w:t>
            </w:r>
          </w:p>
          <w:p w:rsidR="00FE38D3" w:rsidRPr="003A5B41" w:rsidRDefault="00FE38D3" w:rsidP="003A5B41">
            <w:pPr>
              <w:rPr>
                <w:sz w:val="26"/>
                <w:szCs w:val="26"/>
              </w:rPr>
            </w:pPr>
            <w:r w:rsidRPr="003A5B41">
              <w:rPr>
                <w:sz w:val="26"/>
                <w:szCs w:val="26"/>
                <w:lang w:val="de-DE"/>
              </w:rPr>
              <w:t>Wer hat somit die Tat begangen?</w:t>
            </w:r>
            <w:r w:rsidR="003A5B41" w:rsidRPr="003A5B41">
              <w:rPr>
                <w:sz w:val="26"/>
                <w:szCs w:val="26"/>
                <w:lang w:val="de-DE"/>
              </w:rPr>
              <w:t xml:space="preserve"> </w:t>
            </w:r>
            <w:r w:rsidRPr="003A5B41">
              <w:rPr>
                <w:bCs/>
                <w:color w:val="FF0000"/>
                <w:sz w:val="26"/>
                <w:szCs w:val="26"/>
                <w:u w:val="single"/>
                <w:lang w:val="de-DE"/>
              </w:rPr>
              <w:t>Die Bäckerin</w:t>
            </w:r>
            <w:r w:rsidR="00B7372C" w:rsidRPr="003A5B41">
              <w:rPr>
                <w:bCs/>
                <w:color w:val="FF0000"/>
                <w:sz w:val="26"/>
                <w:szCs w:val="26"/>
                <w:u w:val="single"/>
                <w:lang w:val="de-DE"/>
              </w:rPr>
              <w:tab/>
            </w:r>
          </w:p>
          <w:p w:rsidR="00E50C5E" w:rsidRPr="00632499" w:rsidRDefault="00E50C5E" w:rsidP="00632499">
            <w:pPr>
              <w:rPr>
                <w:bCs/>
                <w:sz w:val="20"/>
                <w:szCs w:val="20"/>
                <w:lang w:val="de-DE"/>
              </w:rPr>
            </w:pPr>
          </w:p>
        </w:tc>
      </w:tr>
    </w:tbl>
    <w:p w:rsidR="00632499" w:rsidRPr="00632499" w:rsidRDefault="00632499" w:rsidP="00632499">
      <w:pPr>
        <w:rPr>
          <w:rFonts w:ascii="Linotype Syntax Com Light" w:hAnsi="Linotype Syntax Com Light"/>
          <w:sz w:val="2"/>
          <w:szCs w:val="2"/>
        </w:rPr>
      </w:pPr>
      <w:r w:rsidRPr="00632499">
        <w:rPr>
          <w:rFonts w:ascii="Linotype Syntax Com Light" w:hAnsi="Linotype Syntax Com Light"/>
          <w:sz w:val="20"/>
        </w:rPr>
        <w:lastRenderedPageBreak/>
        <w:br w:type="page"/>
      </w:r>
    </w:p>
    <w:tbl>
      <w:tblPr>
        <w:tblW w:w="0" w:type="auto"/>
        <w:tblLook w:val="01E0" w:firstRow="1" w:lastRow="1" w:firstColumn="1" w:lastColumn="1" w:noHBand="0" w:noVBand="0"/>
      </w:tblPr>
      <w:tblGrid>
        <w:gridCol w:w="9499"/>
      </w:tblGrid>
      <w:tr w:rsidR="00632499" w:rsidRPr="00632499" w:rsidTr="00070FEA">
        <w:tc>
          <w:tcPr>
            <w:tcW w:w="9499" w:type="dxa"/>
            <w:shd w:val="clear" w:color="auto" w:fill="BDD6EE"/>
          </w:tcPr>
          <w:p w:rsidR="00632499" w:rsidRPr="00B83118" w:rsidRDefault="00632499" w:rsidP="00B83118">
            <w:pPr>
              <w:rPr>
                <w:rFonts w:eastAsia="MS ????"/>
                <w:b/>
                <w:bCs/>
                <w:color w:val="C00000"/>
                <w:sz w:val="26"/>
                <w:szCs w:val="26"/>
                <w:lang w:val="de-DE" w:eastAsia="de-DE"/>
              </w:rPr>
            </w:pPr>
            <w:r w:rsidRPr="00B83118">
              <w:rPr>
                <w:rFonts w:eastAsia="MS ????"/>
                <w:b/>
                <w:bCs/>
                <w:color w:val="C00000"/>
                <w:sz w:val="26"/>
                <w:szCs w:val="26"/>
                <w:lang w:val="de-DE" w:eastAsia="de-DE"/>
              </w:rPr>
              <w:lastRenderedPageBreak/>
              <w:t>PI.3 Wie unterscheide ich Stoffe, die gleich aussehen?</w:t>
            </w:r>
          </w:p>
        </w:tc>
      </w:tr>
      <w:tr w:rsidR="00632499" w:rsidRPr="00632499" w:rsidTr="00070FEA">
        <w:tc>
          <w:tcPr>
            <w:tcW w:w="9499" w:type="dxa"/>
            <w:shd w:val="clear" w:color="auto" w:fill="BDD6EE"/>
          </w:tcPr>
          <w:p w:rsidR="00632499" w:rsidRPr="00B7372C" w:rsidRDefault="00632499" w:rsidP="00AE42A7">
            <w:pPr>
              <w:spacing w:line="240" w:lineRule="auto"/>
              <w:rPr>
                <w:b/>
                <w:color w:val="C0504D"/>
              </w:rPr>
            </w:pPr>
            <w:r w:rsidRPr="00B7372C">
              <w:rPr>
                <w:b/>
                <w:color w:val="C0504D"/>
                <w:lang w:val="de-DE"/>
              </w:rPr>
              <w:t>Aufgabe</w:t>
            </w:r>
          </w:p>
        </w:tc>
      </w:tr>
      <w:tr w:rsidR="00B96D8E" w:rsidRPr="00632499" w:rsidTr="00A024B3">
        <w:tc>
          <w:tcPr>
            <w:tcW w:w="9499" w:type="dxa"/>
            <w:shd w:val="clear" w:color="auto" w:fill="auto"/>
          </w:tcPr>
          <w:p w:rsidR="00B96D8E" w:rsidRPr="00632499" w:rsidRDefault="00B96D8E" w:rsidP="00632499">
            <w:pPr>
              <w:rPr>
                <w:b/>
                <w:sz w:val="20"/>
                <w:szCs w:val="20"/>
                <w:lang w:val="de-DE"/>
              </w:rPr>
            </w:pPr>
          </w:p>
          <w:p w:rsidR="00B96D8E" w:rsidRDefault="00B96D8E" w:rsidP="00632499">
            <w:pPr>
              <w:rPr>
                <w:sz w:val="26"/>
                <w:szCs w:val="26"/>
                <w:lang w:val="de-DE"/>
              </w:rPr>
            </w:pPr>
            <w:r w:rsidRPr="00B96D8E">
              <w:rPr>
                <w:sz w:val="26"/>
                <w:szCs w:val="26"/>
                <w:lang w:val="de-DE"/>
              </w:rPr>
              <w:t>In PI.1 und PI.2 konnte der Täter schrittweise ermittelt werden. Vermute, welche Stoffeigenschaften du in den zwei Experimenten untersucht hast, um gleich aussehende Stoffe zu unterscheiden und den Täter zu finden:</w:t>
            </w:r>
          </w:p>
          <w:p w:rsidR="00B96D8E" w:rsidRPr="00632499" w:rsidRDefault="00B96D8E" w:rsidP="00632499">
            <w:pPr>
              <w:rPr>
                <w:bCs/>
                <w:sz w:val="20"/>
                <w:szCs w:val="20"/>
                <w:lang w:val="de-DE"/>
              </w:rPr>
            </w:pPr>
          </w:p>
          <w:p w:rsidR="00B96D8E" w:rsidRPr="0001486D" w:rsidRDefault="00B96D8E" w:rsidP="00632499">
            <w:pPr>
              <w:ind w:left="245" w:hanging="245"/>
              <w:rPr>
                <w:b/>
                <w:bCs/>
                <w:sz w:val="26"/>
                <w:szCs w:val="26"/>
                <w:lang w:val="de-DE"/>
              </w:rPr>
            </w:pPr>
            <w:r w:rsidRPr="0001486D">
              <w:rPr>
                <w:b/>
                <w:bCs/>
                <w:sz w:val="26"/>
                <w:szCs w:val="26"/>
                <w:lang w:val="de-DE"/>
              </w:rPr>
              <w:t>Erstes Experiment (schwarze Farbe</w:t>
            </w:r>
            <w:r w:rsidR="00295C34" w:rsidRPr="0001486D">
              <w:rPr>
                <w:b/>
                <w:bCs/>
                <w:sz w:val="26"/>
                <w:szCs w:val="26"/>
                <w:lang w:val="de-DE"/>
              </w:rPr>
              <w:t xml:space="preserve"> auf dem Drohbrief</w:t>
            </w:r>
            <w:r w:rsidRPr="0001486D">
              <w:rPr>
                <w:b/>
                <w:bCs/>
                <w:sz w:val="26"/>
                <w:szCs w:val="26"/>
                <w:lang w:val="de-DE"/>
              </w:rPr>
              <w:t>):</w:t>
            </w:r>
          </w:p>
          <w:p w:rsidR="001A67A6" w:rsidRPr="00B96D8E" w:rsidRDefault="00A511D7" w:rsidP="00632499">
            <w:pPr>
              <w:ind w:left="245" w:hanging="245"/>
              <w:rPr>
                <w:bCs/>
                <w:sz w:val="26"/>
                <w:szCs w:val="26"/>
                <w:lang w:val="de-DE"/>
              </w:rPr>
            </w:pPr>
            <w:r>
              <w:rPr>
                <w:noProof/>
                <w:lang w:eastAsia="de-CH"/>
              </w:rPr>
              <w:drawing>
                <wp:inline distT="0" distB="0" distL="0" distR="0" wp14:anchorId="1D38A2E2" wp14:editId="20CD7758">
                  <wp:extent cx="2247900" cy="1028700"/>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a:lum contrast="20000"/>
                            <a:extLst>
                              <a:ext uri="{28A0092B-C50C-407E-A947-70E740481C1C}">
                                <a14:useLocalDpi xmlns:a14="http://schemas.microsoft.com/office/drawing/2010/main" val="0"/>
                              </a:ext>
                            </a:extLst>
                          </a:blip>
                          <a:srcRect/>
                          <a:stretch>
                            <a:fillRect/>
                          </a:stretch>
                        </pic:blipFill>
                        <pic:spPr bwMode="auto">
                          <a:xfrm>
                            <a:off x="0" y="0"/>
                            <a:ext cx="2247900" cy="1028700"/>
                          </a:xfrm>
                          <a:prstGeom prst="rect">
                            <a:avLst/>
                          </a:prstGeom>
                          <a:noFill/>
                          <a:ln>
                            <a:noFill/>
                          </a:ln>
                        </pic:spPr>
                      </pic:pic>
                    </a:graphicData>
                  </a:graphic>
                </wp:inline>
              </w:drawing>
            </w:r>
          </w:p>
          <w:p w:rsidR="00B96D8E" w:rsidRPr="00B7372C" w:rsidRDefault="00626427" w:rsidP="00956984">
            <w:pPr>
              <w:pBdr>
                <w:bottom w:val="single" w:sz="4" w:space="1" w:color="auto"/>
                <w:between w:val="single" w:sz="4" w:space="1" w:color="auto"/>
              </w:pBdr>
              <w:shd w:val="clear" w:color="auto" w:fill="FFFF00"/>
              <w:rPr>
                <w:bCs/>
                <w:color w:val="FF0000"/>
                <w:sz w:val="26"/>
                <w:szCs w:val="26"/>
                <w:lang w:val="de-DE"/>
              </w:rPr>
            </w:pPr>
            <w:r>
              <w:rPr>
                <w:bCs/>
                <w:color w:val="FF0000"/>
                <w:sz w:val="26"/>
                <w:szCs w:val="26"/>
                <w:lang w:val="de-DE"/>
              </w:rPr>
              <w:t xml:space="preserve">Lösung für LP: </w:t>
            </w:r>
            <w:r w:rsidR="00B96D8E" w:rsidRPr="00B7372C">
              <w:rPr>
                <w:bCs/>
                <w:color w:val="FF0000"/>
                <w:sz w:val="26"/>
                <w:szCs w:val="26"/>
                <w:lang w:val="de-DE"/>
              </w:rPr>
              <w:t>Vereinfacht geht es um die unterschiedliche Wasserlöslichkeit der Farbstoffe, die zusammen die Farbe schwarz ergeben. Gut wasserlösliche Farbstoffe gleiten weit, schlecht wasserlösliche Stoffe nicht so weit.</w:t>
            </w:r>
          </w:p>
          <w:p w:rsidR="00B96D8E" w:rsidRPr="00B96D8E" w:rsidRDefault="00B96D8E" w:rsidP="00632499">
            <w:pPr>
              <w:ind w:left="245" w:hanging="245"/>
              <w:rPr>
                <w:bCs/>
                <w:sz w:val="26"/>
                <w:szCs w:val="26"/>
                <w:lang w:val="de-DE"/>
              </w:rPr>
            </w:pPr>
          </w:p>
          <w:p w:rsidR="00B96D8E" w:rsidRPr="0001486D" w:rsidRDefault="00B96D8E" w:rsidP="00632499">
            <w:pPr>
              <w:ind w:left="245" w:hanging="245"/>
              <w:rPr>
                <w:b/>
                <w:bCs/>
                <w:sz w:val="26"/>
                <w:szCs w:val="26"/>
                <w:lang w:val="de-DE"/>
              </w:rPr>
            </w:pPr>
            <w:r w:rsidRPr="0001486D">
              <w:rPr>
                <w:b/>
                <w:bCs/>
                <w:sz w:val="26"/>
                <w:szCs w:val="26"/>
                <w:lang w:val="de-DE"/>
              </w:rPr>
              <w:t>Zweites Experiment (weisse</w:t>
            </w:r>
            <w:r w:rsidR="00295C34" w:rsidRPr="0001486D">
              <w:rPr>
                <w:b/>
                <w:bCs/>
                <w:sz w:val="26"/>
                <w:szCs w:val="26"/>
                <w:lang w:val="de-DE"/>
              </w:rPr>
              <w:t>s</w:t>
            </w:r>
            <w:r w:rsidRPr="0001486D">
              <w:rPr>
                <w:b/>
                <w:bCs/>
                <w:sz w:val="26"/>
                <w:szCs w:val="26"/>
                <w:lang w:val="de-DE"/>
              </w:rPr>
              <w:t xml:space="preserve"> Pulver</w:t>
            </w:r>
            <w:r w:rsidR="00295C34" w:rsidRPr="0001486D">
              <w:rPr>
                <w:b/>
                <w:bCs/>
                <w:sz w:val="26"/>
                <w:szCs w:val="26"/>
                <w:lang w:val="de-DE"/>
              </w:rPr>
              <w:t xml:space="preserve"> auf der Jacke</w:t>
            </w:r>
            <w:r w:rsidRPr="0001486D">
              <w:rPr>
                <w:b/>
                <w:bCs/>
                <w:sz w:val="26"/>
                <w:szCs w:val="26"/>
                <w:lang w:val="de-DE"/>
              </w:rPr>
              <w:t>)</w:t>
            </w:r>
            <w:r w:rsidR="00295C34" w:rsidRPr="0001486D">
              <w:rPr>
                <w:b/>
                <w:bCs/>
                <w:sz w:val="26"/>
                <w:szCs w:val="26"/>
                <w:lang w:val="de-DE"/>
              </w:rPr>
              <w:t>:</w:t>
            </w:r>
          </w:p>
          <w:p w:rsidR="001A67A6" w:rsidRPr="001A67A6" w:rsidRDefault="00A511D7" w:rsidP="001A67A6">
            <w:pPr>
              <w:jc w:val="center"/>
              <w:rPr>
                <w:rFonts w:ascii="Linotype Syntax Com Light" w:hAnsi="Linotype Syntax Com Light"/>
                <w:sz w:val="20"/>
              </w:rPr>
            </w:pPr>
            <w:r>
              <w:rPr>
                <w:rFonts w:ascii="Linotype Syntax Com Light" w:hAnsi="Linotype Syntax Com Light"/>
                <w:noProof/>
                <w:sz w:val="20"/>
                <w:lang w:eastAsia="de-CH"/>
              </w:rPr>
              <w:drawing>
                <wp:inline distT="0" distB="0" distL="0" distR="0" wp14:anchorId="05682A23" wp14:editId="082538EA">
                  <wp:extent cx="1428750" cy="971550"/>
                  <wp:effectExtent l="0" t="0" r="0" b="0"/>
                  <wp:docPr id="89" name="Bild 89" descr="https://pixabay.com/static/uploads/photo/2015/05/15/17/16/baking-soda-768950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ixabay.com/static/uploads/photo/2015/05/15/17/16/baking-soda-768950_960_72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inline>
              </w:drawing>
            </w:r>
            <w:r w:rsidR="001A67A6" w:rsidRPr="00632499">
              <w:rPr>
                <w:rFonts w:ascii="Linotype Syntax Com Light" w:hAnsi="Linotype Syntax Com Light"/>
                <w:sz w:val="20"/>
              </w:rPr>
              <w:t xml:space="preserve"> </w:t>
            </w:r>
            <w:r>
              <w:rPr>
                <w:rFonts w:ascii="Linotype Syntax Com Light" w:hAnsi="Linotype Syntax Com Light"/>
                <w:noProof/>
                <w:sz w:val="20"/>
                <w:lang w:eastAsia="de-CH"/>
              </w:rPr>
              <w:drawing>
                <wp:inline distT="0" distB="0" distL="0" distR="0" wp14:anchorId="17052554" wp14:editId="3B75C375">
                  <wp:extent cx="1314450" cy="971550"/>
                  <wp:effectExtent l="0" t="0" r="0" b="0"/>
                  <wp:docPr id="90" name="Bild 90" descr="https://upload.wikimedia.org/wikipedia/commons/thumb/a/a7/Calcium_sulfate_hemihydrate.jpg/200px-Calcium_sulfate_hemihyd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pload.wikimedia.org/wikipedia/commons/thumb/a/a7/Calcium_sulfate_hemihydrate.jpg/200px-Calcium_sulfate_hemihydrat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a:ln>
                            <a:noFill/>
                          </a:ln>
                        </pic:spPr>
                      </pic:pic>
                    </a:graphicData>
                  </a:graphic>
                </wp:inline>
              </w:drawing>
            </w:r>
            <w:r w:rsidR="001A67A6" w:rsidRPr="00632499">
              <w:rPr>
                <w:rFonts w:ascii="Linotype Syntax Com Light" w:hAnsi="Linotype Syntax Com Light"/>
                <w:sz w:val="20"/>
              </w:rPr>
              <w:t xml:space="preserve"> </w:t>
            </w:r>
            <w:r>
              <w:rPr>
                <w:rFonts w:ascii="Linotype Syntax Com Light" w:hAnsi="Linotype Syntax Com Light"/>
                <w:noProof/>
                <w:sz w:val="20"/>
                <w:lang w:eastAsia="de-CH"/>
              </w:rPr>
              <w:drawing>
                <wp:inline distT="0" distB="0" distL="0" distR="0" wp14:anchorId="2FD84555" wp14:editId="16E8A1F4">
                  <wp:extent cx="1276350" cy="971550"/>
                  <wp:effectExtent l="0" t="0" r="0" b="0"/>
                  <wp:docPr id="91" name="Bild 91" descr="http://pad2.whstatic.com/images/thumb/a/a6/Care-for-Acrylic-Nails-Step-1Bullet3.jpg/670px-Care-for-Acrylic-Nails-Step-1Bull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pad2.whstatic.com/images/thumb/a/a6/Care-for-Acrylic-Nails-Step-1Bullet3.jpg/670px-Care-for-Acrylic-Nails-Step-1Bullet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6350" cy="971550"/>
                          </a:xfrm>
                          <a:prstGeom prst="rect">
                            <a:avLst/>
                          </a:prstGeom>
                          <a:noFill/>
                          <a:ln>
                            <a:noFill/>
                          </a:ln>
                        </pic:spPr>
                      </pic:pic>
                    </a:graphicData>
                  </a:graphic>
                </wp:inline>
              </w:drawing>
            </w:r>
            <w:r w:rsidR="001A67A6" w:rsidRPr="00632499">
              <w:rPr>
                <w:rFonts w:ascii="Linotype Syntax Com Light" w:hAnsi="Linotype Syntax Com Light"/>
                <w:sz w:val="20"/>
              </w:rPr>
              <w:t xml:space="preserve"> </w:t>
            </w:r>
            <w:r>
              <w:rPr>
                <w:rFonts w:ascii="Linotype Syntax Com Light" w:hAnsi="Linotype Syntax Com Light"/>
                <w:noProof/>
                <w:sz w:val="20"/>
                <w:lang w:eastAsia="de-CH"/>
              </w:rPr>
              <w:drawing>
                <wp:inline distT="0" distB="0" distL="0" distR="0" wp14:anchorId="7599B979" wp14:editId="256D3AC3">
                  <wp:extent cx="1428750" cy="971550"/>
                  <wp:effectExtent l="0" t="0" r="0" b="0"/>
                  <wp:docPr id="92" name="Bild 92" descr="https://pixabay.com/static/uploads/photo/2016/03/17/13/23/sieve-126292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pixabay.com/static/uploads/photo/2016/03/17/13/23/sieve-1262922_960_72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inline>
              </w:drawing>
            </w:r>
          </w:p>
          <w:p w:rsidR="001A67A6" w:rsidRPr="00FB3291" w:rsidRDefault="001A67A6" w:rsidP="00632499">
            <w:pPr>
              <w:ind w:left="245" w:hanging="245"/>
              <w:rPr>
                <w:bCs/>
                <w:sz w:val="10"/>
                <w:szCs w:val="10"/>
                <w:lang w:val="de-DE"/>
              </w:rPr>
            </w:pPr>
          </w:p>
          <w:p w:rsidR="00B168B2" w:rsidRDefault="00626427" w:rsidP="00B168B2">
            <w:pPr>
              <w:shd w:val="clear" w:color="auto" w:fill="FFFF00"/>
              <w:rPr>
                <w:bCs/>
                <w:color w:val="FF0000"/>
                <w:sz w:val="26"/>
                <w:szCs w:val="26"/>
                <w:lang w:val="de-DE"/>
              </w:rPr>
            </w:pPr>
            <w:r>
              <w:rPr>
                <w:bCs/>
                <w:color w:val="FF0000"/>
                <w:sz w:val="26"/>
                <w:szCs w:val="26"/>
                <w:lang w:val="de-DE"/>
              </w:rPr>
              <w:t xml:space="preserve">Lösung für die LP: </w:t>
            </w:r>
          </w:p>
          <w:p w:rsidR="00B96D8E" w:rsidRPr="00B7372C" w:rsidRDefault="00B96D8E" w:rsidP="00B168B2">
            <w:pPr>
              <w:shd w:val="clear" w:color="auto" w:fill="FFFF00"/>
              <w:rPr>
                <w:bCs/>
                <w:color w:val="FF0000"/>
                <w:sz w:val="26"/>
                <w:szCs w:val="26"/>
                <w:lang w:val="de-DE"/>
              </w:rPr>
            </w:pPr>
            <w:r w:rsidRPr="00B7372C">
              <w:rPr>
                <w:bCs/>
                <w:color w:val="FF0000"/>
                <w:sz w:val="26"/>
                <w:szCs w:val="26"/>
                <w:lang w:val="de-DE"/>
              </w:rPr>
              <w:t>Feuertest: unterschiedliche Reaktionsfreudigkeit beim</w:t>
            </w:r>
            <w:r w:rsidR="00B168B2">
              <w:rPr>
                <w:bCs/>
                <w:color w:val="FF0000"/>
                <w:sz w:val="26"/>
                <w:szCs w:val="26"/>
                <w:lang w:val="de-DE"/>
              </w:rPr>
              <w:t xml:space="preserve"> Erhitzen des </w:t>
            </w:r>
            <w:r w:rsidRPr="00B7372C">
              <w:rPr>
                <w:bCs/>
                <w:color w:val="FF0000"/>
                <w:sz w:val="26"/>
                <w:szCs w:val="26"/>
                <w:lang w:val="de-DE"/>
              </w:rPr>
              <w:t>Stoffes.</w:t>
            </w:r>
          </w:p>
          <w:p w:rsidR="00B96D8E" w:rsidRPr="00B7372C" w:rsidRDefault="00B96D8E" w:rsidP="00B168B2">
            <w:pPr>
              <w:shd w:val="clear" w:color="auto" w:fill="FFFF00"/>
              <w:rPr>
                <w:bCs/>
                <w:color w:val="FF0000"/>
                <w:sz w:val="26"/>
                <w:szCs w:val="26"/>
                <w:lang w:val="de-DE"/>
              </w:rPr>
            </w:pPr>
            <w:r w:rsidRPr="00B7372C">
              <w:rPr>
                <w:bCs/>
                <w:color w:val="FF0000"/>
                <w:sz w:val="26"/>
                <w:szCs w:val="26"/>
                <w:lang w:val="de-DE"/>
              </w:rPr>
              <w:t>Wassertest: unterschiedliche Wasserlöslichkeit der Stoffe</w:t>
            </w:r>
            <w:r w:rsidR="00956984" w:rsidRPr="00B7372C">
              <w:rPr>
                <w:bCs/>
                <w:color w:val="FF0000"/>
                <w:sz w:val="26"/>
                <w:szCs w:val="26"/>
                <w:lang w:val="de-DE"/>
              </w:rPr>
              <w:t>.</w:t>
            </w:r>
            <w:r w:rsidRPr="00B7372C">
              <w:rPr>
                <w:bCs/>
                <w:color w:val="FF0000"/>
                <w:sz w:val="26"/>
                <w:szCs w:val="26"/>
                <w:lang w:val="de-DE"/>
              </w:rPr>
              <w:t xml:space="preserve"> </w:t>
            </w:r>
          </w:p>
          <w:p w:rsidR="00B83118" w:rsidRPr="00632499" w:rsidRDefault="00B83118" w:rsidP="00632499">
            <w:pPr>
              <w:rPr>
                <w:bCs/>
                <w:sz w:val="20"/>
                <w:szCs w:val="20"/>
                <w:lang w:val="de-DE"/>
              </w:rPr>
            </w:pPr>
          </w:p>
        </w:tc>
      </w:tr>
    </w:tbl>
    <w:p w:rsidR="00632499" w:rsidRPr="00632499" w:rsidRDefault="00632499" w:rsidP="00632499">
      <w:pPr>
        <w:rPr>
          <w:rFonts w:ascii="Linotype Syntax Com Light" w:hAnsi="Linotype Syntax Com Light"/>
          <w:sz w:val="2"/>
          <w:szCs w:val="2"/>
        </w:rPr>
      </w:pPr>
    </w:p>
    <w:tbl>
      <w:tblPr>
        <w:tblW w:w="0" w:type="auto"/>
        <w:tblInd w:w="-142" w:type="dxa"/>
        <w:tblLook w:val="01E0" w:firstRow="1" w:lastRow="1" w:firstColumn="1" w:lastColumn="1" w:noHBand="0" w:noVBand="0"/>
      </w:tblPr>
      <w:tblGrid>
        <w:gridCol w:w="9499"/>
      </w:tblGrid>
      <w:tr w:rsidR="004F151D" w:rsidRPr="00B7372C" w:rsidTr="00AE42A7">
        <w:tc>
          <w:tcPr>
            <w:tcW w:w="9499" w:type="dxa"/>
            <w:shd w:val="clear" w:color="auto" w:fill="BDD6EE"/>
          </w:tcPr>
          <w:p w:rsidR="004F151D" w:rsidRPr="00B83118" w:rsidRDefault="004F151D" w:rsidP="00B83118">
            <w:pPr>
              <w:rPr>
                <w:rFonts w:eastAsia="MS ????"/>
                <w:b/>
                <w:bCs/>
                <w:color w:val="C00000"/>
                <w:sz w:val="26"/>
                <w:szCs w:val="26"/>
                <w:lang w:val="de-DE" w:eastAsia="de-DE"/>
              </w:rPr>
            </w:pPr>
            <w:bookmarkStart w:id="11" w:name="_Hlk518551680"/>
            <w:r w:rsidRPr="00B83118">
              <w:rPr>
                <w:rFonts w:eastAsia="MS ????"/>
                <w:b/>
                <w:bCs/>
                <w:color w:val="C00000"/>
                <w:sz w:val="26"/>
                <w:szCs w:val="26"/>
                <w:lang w:val="de-DE" w:eastAsia="de-DE"/>
              </w:rPr>
              <w:t>PI.</w:t>
            </w:r>
            <w:r w:rsidR="00391F9E" w:rsidRPr="00B83118">
              <w:rPr>
                <w:rFonts w:eastAsia="MS ????"/>
                <w:b/>
                <w:bCs/>
                <w:color w:val="C00000"/>
                <w:sz w:val="26"/>
                <w:szCs w:val="26"/>
                <w:lang w:val="de-DE" w:eastAsia="de-DE"/>
              </w:rPr>
              <w:t>4</w:t>
            </w:r>
            <w:r w:rsidRPr="00B83118">
              <w:rPr>
                <w:rFonts w:eastAsia="MS ????"/>
                <w:b/>
                <w:bCs/>
                <w:color w:val="C00000"/>
                <w:sz w:val="26"/>
                <w:szCs w:val="26"/>
                <w:lang w:val="de-DE" w:eastAsia="de-DE"/>
              </w:rPr>
              <w:t xml:space="preserve"> Woraus besteht der Fingerring?</w:t>
            </w:r>
          </w:p>
        </w:tc>
      </w:tr>
      <w:tr w:rsidR="004F151D" w:rsidRPr="00B7372C" w:rsidTr="00AE42A7">
        <w:tc>
          <w:tcPr>
            <w:tcW w:w="9499" w:type="dxa"/>
            <w:shd w:val="clear" w:color="auto" w:fill="BDD6EE"/>
          </w:tcPr>
          <w:p w:rsidR="004F151D" w:rsidRPr="00B7372C" w:rsidRDefault="004F151D" w:rsidP="00AE42A7">
            <w:pPr>
              <w:spacing w:line="240" w:lineRule="auto"/>
              <w:rPr>
                <w:b/>
                <w:color w:val="C0504D"/>
              </w:rPr>
            </w:pPr>
            <w:r w:rsidRPr="00B7372C">
              <w:rPr>
                <w:b/>
                <w:color w:val="C0504D"/>
                <w:lang w:val="de-DE"/>
              </w:rPr>
              <w:t>Aufgabe</w:t>
            </w:r>
          </w:p>
        </w:tc>
      </w:tr>
    </w:tbl>
    <w:p w:rsidR="00AE42A7" w:rsidRPr="00FB3291" w:rsidRDefault="00AE42A7" w:rsidP="004F151D">
      <w:pPr>
        <w:pStyle w:val="-Text"/>
        <w:rPr>
          <w:sz w:val="10"/>
          <w:szCs w:val="10"/>
        </w:rPr>
      </w:pPr>
    </w:p>
    <w:tbl>
      <w:tblPr>
        <w:tblW w:w="0" w:type="auto"/>
        <w:tblInd w:w="-142" w:type="dxa"/>
        <w:tblLook w:val="04A0" w:firstRow="1" w:lastRow="0" w:firstColumn="1" w:lastColumn="0" w:noHBand="0" w:noVBand="1"/>
      </w:tblPr>
      <w:tblGrid>
        <w:gridCol w:w="7014"/>
        <w:gridCol w:w="2480"/>
      </w:tblGrid>
      <w:tr w:rsidR="004F151D" w:rsidRPr="00FB3291" w:rsidTr="00AE42A7">
        <w:tc>
          <w:tcPr>
            <w:tcW w:w="7014" w:type="dxa"/>
            <w:shd w:val="clear" w:color="auto" w:fill="auto"/>
          </w:tcPr>
          <w:p w:rsidR="004F151D" w:rsidRPr="00FB3291" w:rsidRDefault="004F151D" w:rsidP="00FB3291">
            <w:pPr>
              <w:pStyle w:val="-Text"/>
              <w:shd w:val="clear" w:color="auto" w:fill="BDD6EE"/>
              <w:tabs>
                <w:tab w:val="clear" w:pos="329"/>
                <w:tab w:val="clear" w:pos="493"/>
                <w:tab w:val="clear" w:pos="658"/>
                <w:tab w:val="clear" w:pos="1644"/>
                <w:tab w:val="clear" w:pos="3289"/>
                <w:tab w:val="clear" w:pos="4933"/>
                <w:tab w:val="clear" w:pos="6577"/>
                <w:tab w:val="clear" w:pos="8222"/>
                <w:tab w:val="clear" w:pos="9526"/>
              </w:tabs>
              <w:ind w:left="-28"/>
              <w:rPr>
                <w:rFonts w:ascii="Calibri" w:hAnsi="Calibri" w:cs="Calibri"/>
                <w:sz w:val="24"/>
              </w:rPr>
            </w:pPr>
            <w:r w:rsidRPr="00FB3291">
              <w:rPr>
                <w:rFonts w:ascii="Calibri" w:hAnsi="Calibri" w:cs="Calibri"/>
                <w:sz w:val="24"/>
              </w:rPr>
              <w:t xml:space="preserve">Leonie erhält von ihrem Bruder Lukas zum Geburtstag einen schönen, silbrigen Fingerring vom Flohmarkt geschenkt. Als ihre Freundin Anna diesen sieht, sagt sie: „Dein Bruder hat dir ja einen Plastikring geschenkt!“ Enttäuscht geht Leonie nach Hause und fragt sich, wie sie herausfinden kann, ob der Ring </w:t>
            </w:r>
          </w:p>
        </w:tc>
        <w:tc>
          <w:tcPr>
            <w:tcW w:w="2480" w:type="dxa"/>
            <w:shd w:val="clear" w:color="auto" w:fill="auto"/>
          </w:tcPr>
          <w:p w:rsidR="004F151D" w:rsidRPr="00FB3291" w:rsidRDefault="00A511D7" w:rsidP="00FB3291">
            <w:pPr>
              <w:pStyle w:val="-Text"/>
              <w:shd w:val="clear" w:color="auto" w:fill="BDD6EE"/>
              <w:tabs>
                <w:tab w:val="clear" w:pos="329"/>
                <w:tab w:val="clear" w:pos="493"/>
                <w:tab w:val="clear" w:pos="658"/>
                <w:tab w:val="clear" w:pos="1644"/>
                <w:tab w:val="clear" w:pos="3289"/>
                <w:tab w:val="clear" w:pos="4933"/>
                <w:tab w:val="clear" w:pos="6577"/>
                <w:tab w:val="clear" w:pos="8222"/>
                <w:tab w:val="clear" w:pos="9526"/>
              </w:tabs>
              <w:ind w:left="-28"/>
              <w:rPr>
                <w:rFonts w:ascii="Calibri" w:hAnsi="Calibri" w:cs="Calibri"/>
                <w:sz w:val="24"/>
              </w:rPr>
            </w:pPr>
            <w:r w:rsidRPr="00FB3291">
              <w:rPr>
                <w:rFonts w:ascii="Calibri" w:hAnsi="Calibri" w:cs="Calibri"/>
                <w:noProof/>
                <w:sz w:val="24"/>
                <w:lang w:val="de-CH" w:eastAsia="de-CH"/>
              </w:rPr>
              <w:drawing>
                <wp:inline distT="0" distB="0" distL="0" distR="0" wp14:anchorId="4BC379B9" wp14:editId="25217C5C">
                  <wp:extent cx="1428750" cy="895350"/>
                  <wp:effectExtent l="0" t="0" r="0" b="0"/>
                  <wp:docPr id="93" name="Bild 93" descr="https://cdn.pixabay.com/photo/2016/02/02/15/53/jewellery-117552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dn.pixabay.com/photo/2016/02/02/15/53/jewellery-1175528_128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895350"/>
                          </a:xfrm>
                          <a:prstGeom prst="rect">
                            <a:avLst/>
                          </a:prstGeom>
                          <a:noFill/>
                          <a:ln>
                            <a:noFill/>
                          </a:ln>
                        </pic:spPr>
                      </pic:pic>
                    </a:graphicData>
                  </a:graphic>
                </wp:inline>
              </w:drawing>
            </w:r>
          </w:p>
        </w:tc>
      </w:tr>
    </w:tbl>
    <w:p w:rsidR="000025B9" w:rsidRPr="00FB3291" w:rsidRDefault="004F1E4B" w:rsidP="00FB3291">
      <w:pPr>
        <w:pStyle w:val="-Text"/>
        <w:shd w:val="clear" w:color="auto" w:fill="BDD6EE"/>
        <w:tabs>
          <w:tab w:val="clear" w:pos="329"/>
          <w:tab w:val="clear" w:pos="493"/>
          <w:tab w:val="clear" w:pos="658"/>
          <w:tab w:val="clear" w:pos="1644"/>
          <w:tab w:val="clear" w:pos="3289"/>
          <w:tab w:val="clear" w:pos="4933"/>
          <w:tab w:val="clear" w:pos="6577"/>
          <w:tab w:val="clear" w:pos="8222"/>
          <w:tab w:val="clear" w:pos="9526"/>
        </w:tabs>
        <w:ind w:left="-70"/>
        <w:rPr>
          <w:rFonts w:ascii="Calibri" w:hAnsi="Calibri" w:cs="Calibri"/>
          <w:sz w:val="24"/>
        </w:rPr>
      </w:pPr>
      <w:r w:rsidRPr="00FB3291">
        <w:rPr>
          <w:rFonts w:ascii="Calibri" w:hAnsi="Calibri" w:cs="Calibri"/>
          <w:sz w:val="24"/>
        </w:rPr>
        <w:t>aus Plastik oder Metall ist</w:t>
      </w:r>
      <w:r w:rsidR="00C22137" w:rsidRPr="00FB3291">
        <w:rPr>
          <w:rFonts w:ascii="Calibri" w:hAnsi="Calibri" w:cs="Calibri"/>
          <w:sz w:val="24"/>
        </w:rPr>
        <w:t>,</w:t>
      </w:r>
      <w:r w:rsidRPr="00FB3291">
        <w:rPr>
          <w:rFonts w:ascii="Calibri" w:hAnsi="Calibri" w:cs="Calibri"/>
          <w:sz w:val="24"/>
        </w:rPr>
        <w:t xml:space="preserve"> ohne diesen zu zerstören. </w:t>
      </w:r>
      <w:r w:rsidR="004F151D" w:rsidRPr="00FB3291">
        <w:rPr>
          <w:rFonts w:ascii="Calibri" w:hAnsi="Calibri" w:cs="Calibri"/>
          <w:sz w:val="24"/>
        </w:rPr>
        <w:t xml:space="preserve">Hilf Leonie bei dieser Aufgabe. </w:t>
      </w:r>
    </w:p>
    <w:p w:rsidR="00FB3291" w:rsidRPr="00FB3291" w:rsidRDefault="00FB3291" w:rsidP="00AE42A7">
      <w:pPr>
        <w:pStyle w:val="-Text"/>
        <w:tabs>
          <w:tab w:val="clear" w:pos="329"/>
          <w:tab w:val="clear" w:pos="493"/>
          <w:tab w:val="clear" w:pos="658"/>
          <w:tab w:val="clear" w:pos="1644"/>
          <w:tab w:val="clear" w:pos="3289"/>
          <w:tab w:val="clear" w:pos="4933"/>
          <w:tab w:val="clear" w:pos="6577"/>
          <w:tab w:val="clear" w:pos="8222"/>
          <w:tab w:val="clear" w:pos="9526"/>
        </w:tabs>
        <w:ind w:left="-70"/>
        <w:rPr>
          <w:rFonts w:ascii="Calibri" w:hAnsi="Calibri" w:cs="Calibri"/>
          <w:b/>
          <w:bCs/>
          <w:sz w:val="10"/>
          <w:szCs w:val="10"/>
        </w:rPr>
      </w:pPr>
    </w:p>
    <w:p w:rsidR="00FB3291" w:rsidRDefault="000025B9" w:rsidP="00AE42A7">
      <w:pPr>
        <w:pStyle w:val="-Text"/>
        <w:tabs>
          <w:tab w:val="clear" w:pos="329"/>
          <w:tab w:val="clear" w:pos="493"/>
          <w:tab w:val="clear" w:pos="658"/>
          <w:tab w:val="clear" w:pos="1644"/>
          <w:tab w:val="clear" w:pos="3289"/>
          <w:tab w:val="clear" w:pos="4933"/>
          <w:tab w:val="clear" w:pos="6577"/>
          <w:tab w:val="clear" w:pos="8222"/>
          <w:tab w:val="clear" w:pos="9526"/>
        </w:tabs>
        <w:ind w:left="-70"/>
        <w:rPr>
          <w:rFonts w:ascii="Calibri" w:hAnsi="Calibri" w:cs="Calibri"/>
          <w:sz w:val="26"/>
          <w:szCs w:val="26"/>
        </w:rPr>
      </w:pPr>
      <w:r w:rsidRPr="000025B9">
        <w:rPr>
          <w:rFonts w:ascii="Calibri" w:hAnsi="Calibri" w:cs="Calibri"/>
          <w:b/>
          <w:bCs/>
          <w:sz w:val="26"/>
          <w:szCs w:val="26"/>
        </w:rPr>
        <w:t>Aufgabe:</w:t>
      </w:r>
      <w:r>
        <w:rPr>
          <w:rFonts w:ascii="Calibri" w:hAnsi="Calibri" w:cs="Calibri"/>
          <w:sz w:val="26"/>
          <w:szCs w:val="26"/>
        </w:rPr>
        <w:t xml:space="preserve"> </w:t>
      </w:r>
      <w:r w:rsidR="004F151D" w:rsidRPr="00F5344D">
        <w:rPr>
          <w:rFonts w:ascii="Calibri" w:hAnsi="Calibri" w:cs="Calibri"/>
          <w:sz w:val="26"/>
          <w:szCs w:val="26"/>
        </w:rPr>
        <w:t>Auf welche Stoffeigenschaften würdest du den Ring untersuchen, um festzustellen, ob er aus Plastik oder Metall besteht</w:t>
      </w:r>
      <w:r w:rsidR="00FB3291">
        <w:rPr>
          <w:rFonts w:ascii="Calibri" w:hAnsi="Calibri" w:cs="Calibri"/>
          <w:sz w:val="26"/>
          <w:szCs w:val="26"/>
        </w:rPr>
        <w:t>?</w:t>
      </w:r>
    </w:p>
    <w:p w:rsidR="004F151D" w:rsidRDefault="004F151D" w:rsidP="00AE42A7">
      <w:pPr>
        <w:pStyle w:val="-Text"/>
        <w:tabs>
          <w:tab w:val="clear" w:pos="329"/>
          <w:tab w:val="clear" w:pos="493"/>
          <w:tab w:val="clear" w:pos="658"/>
          <w:tab w:val="clear" w:pos="1644"/>
          <w:tab w:val="clear" w:pos="3289"/>
          <w:tab w:val="clear" w:pos="4933"/>
          <w:tab w:val="clear" w:pos="6577"/>
          <w:tab w:val="clear" w:pos="8222"/>
          <w:tab w:val="clear" w:pos="9526"/>
        </w:tabs>
        <w:ind w:left="-70"/>
        <w:rPr>
          <w:rFonts w:ascii="Calibri" w:hAnsi="Calibri" w:cs="Calibri"/>
          <w:sz w:val="26"/>
          <w:szCs w:val="26"/>
        </w:rPr>
      </w:pPr>
      <w:r w:rsidRPr="00F5344D">
        <w:rPr>
          <w:rFonts w:ascii="Calibri" w:hAnsi="Calibri" w:cs="Calibri"/>
          <w:sz w:val="26"/>
          <w:szCs w:val="26"/>
        </w:rPr>
        <w:t xml:space="preserve">Wie unterscheiden sich Metalle und Plastik in dieser Stoffeigenschaft? </w:t>
      </w:r>
    </w:p>
    <w:p w:rsidR="00FB3291" w:rsidRPr="00F5344D" w:rsidRDefault="00FB3291" w:rsidP="00AE42A7">
      <w:pPr>
        <w:pStyle w:val="-Text"/>
        <w:tabs>
          <w:tab w:val="clear" w:pos="329"/>
          <w:tab w:val="clear" w:pos="493"/>
          <w:tab w:val="clear" w:pos="658"/>
          <w:tab w:val="clear" w:pos="1644"/>
          <w:tab w:val="clear" w:pos="3289"/>
          <w:tab w:val="clear" w:pos="4933"/>
          <w:tab w:val="clear" w:pos="6577"/>
          <w:tab w:val="clear" w:pos="8222"/>
          <w:tab w:val="clear" w:pos="9526"/>
        </w:tabs>
        <w:ind w:left="-70"/>
        <w:rPr>
          <w:rFonts w:ascii="Calibri" w:hAnsi="Calibri" w:cs="Calibri"/>
          <w:sz w:val="26"/>
          <w:szCs w:val="26"/>
        </w:rPr>
      </w:pPr>
      <w:r>
        <w:rPr>
          <w:rFonts w:ascii="Calibri" w:hAnsi="Calibri" w:cs="Calibri"/>
          <w:sz w:val="26"/>
          <w:szCs w:val="26"/>
        </w:rPr>
        <w:t>Mögliche Stoffeigenschaften sind: Härte, Magnetisierbarkeit, Wasserlöslichkeit, Wärme wird gut oder schlecht geleitet, Feuertest, Aggregatszustand.</w:t>
      </w:r>
    </w:p>
    <w:p w:rsidR="00B23BF7" w:rsidRDefault="00626427" w:rsidP="00BC5B05">
      <w:pPr>
        <w:rPr>
          <w:color w:val="FF0000"/>
          <w:sz w:val="26"/>
          <w:szCs w:val="26"/>
          <w:highlight w:val="yellow"/>
        </w:rPr>
      </w:pPr>
      <w:r w:rsidRPr="00B168B2">
        <w:rPr>
          <w:b/>
          <w:bCs/>
          <w:color w:val="FF0000"/>
          <w:sz w:val="26"/>
          <w:szCs w:val="26"/>
          <w:highlight w:val="yellow"/>
        </w:rPr>
        <w:lastRenderedPageBreak/>
        <w:t>Lösung für die LP:</w:t>
      </w:r>
      <w:r>
        <w:rPr>
          <w:color w:val="FF0000"/>
          <w:sz w:val="26"/>
          <w:szCs w:val="26"/>
          <w:highlight w:val="yellow"/>
        </w:rPr>
        <w:t xml:space="preserve"> </w:t>
      </w:r>
      <w:r w:rsidR="004F151D" w:rsidRPr="00B23BF7">
        <w:rPr>
          <w:color w:val="FF0000"/>
          <w:sz w:val="26"/>
          <w:szCs w:val="26"/>
          <w:highlight w:val="yellow"/>
        </w:rPr>
        <w:t xml:space="preserve">aufgrund der in </w:t>
      </w:r>
      <w:r w:rsidR="00B23BF7" w:rsidRPr="00B23BF7">
        <w:rPr>
          <w:color w:val="FF0000"/>
          <w:sz w:val="26"/>
          <w:szCs w:val="26"/>
          <w:highlight w:val="yellow"/>
        </w:rPr>
        <w:t>E.4</w:t>
      </w:r>
      <w:r w:rsidR="004F151D" w:rsidRPr="00B23BF7">
        <w:rPr>
          <w:color w:val="FF0000"/>
          <w:sz w:val="26"/>
          <w:szCs w:val="26"/>
          <w:highlight w:val="yellow"/>
        </w:rPr>
        <w:t xml:space="preserve"> erarbeiteten Fertigkeiten:</w:t>
      </w:r>
    </w:p>
    <w:p w:rsidR="004F151D" w:rsidRPr="00B23BF7" w:rsidRDefault="004F151D" w:rsidP="00056242">
      <w:pPr>
        <w:ind w:left="142" w:hanging="142"/>
        <w:rPr>
          <w:color w:val="FF0000"/>
          <w:sz w:val="26"/>
          <w:szCs w:val="26"/>
          <w:highlight w:val="yellow"/>
        </w:rPr>
      </w:pPr>
      <w:r w:rsidRPr="00B23BF7">
        <w:rPr>
          <w:color w:val="FF0000"/>
          <w:sz w:val="26"/>
          <w:szCs w:val="26"/>
          <w:highlight w:val="yellow"/>
        </w:rPr>
        <w:t xml:space="preserve">- Die Wärmeleitfähigkeit des Ringes untersuchen wie beim Versuch </w:t>
      </w:r>
      <w:r w:rsidR="00B23BF7" w:rsidRPr="00B23BF7">
        <w:rPr>
          <w:color w:val="FF0000"/>
          <w:sz w:val="26"/>
          <w:szCs w:val="26"/>
          <w:highlight w:val="yellow"/>
        </w:rPr>
        <w:t>E.4 (Wasserglace)</w:t>
      </w:r>
      <w:r w:rsidRPr="00B23BF7">
        <w:rPr>
          <w:color w:val="FF0000"/>
          <w:sz w:val="26"/>
          <w:szCs w:val="26"/>
          <w:highlight w:val="yellow"/>
        </w:rPr>
        <w:t xml:space="preserve">. </w:t>
      </w:r>
      <w:r w:rsidR="00056242">
        <w:rPr>
          <w:color w:val="FF0000"/>
          <w:sz w:val="26"/>
          <w:szCs w:val="26"/>
          <w:highlight w:val="yellow"/>
        </w:rPr>
        <w:t xml:space="preserve">   </w:t>
      </w:r>
      <w:r w:rsidRPr="00B23BF7">
        <w:rPr>
          <w:color w:val="FF0000"/>
          <w:sz w:val="26"/>
          <w:szCs w:val="26"/>
          <w:highlight w:val="yellow"/>
        </w:rPr>
        <w:t>Erwärmt sich der Ring stark in heissem Wasser, ist die Wärmeleitfähigkeit hoch und der Ring ist aus Metall, erwä</w:t>
      </w:r>
      <w:r w:rsidR="003110DD">
        <w:rPr>
          <w:color w:val="FF0000"/>
          <w:sz w:val="26"/>
          <w:szCs w:val="26"/>
          <w:highlight w:val="yellow"/>
        </w:rPr>
        <w:t>r</w:t>
      </w:r>
      <w:r w:rsidRPr="00B23BF7">
        <w:rPr>
          <w:color w:val="FF0000"/>
          <w:sz w:val="26"/>
          <w:szCs w:val="26"/>
          <w:highlight w:val="yellow"/>
        </w:rPr>
        <w:t xml:space="preserve">mt </w:t>
      </w:r>
      <w:r w:rsidR="003110DD">
        <w:rPr>
          <w:color w:val="FF0000"/>
          <w:sz w:val="26"/>
          <w:szCs w:val="26"/>
          <w:highlight w:val="yellow"/>
        </w:rPr>
        <w:t>sich</w:t>
      </w:r>
      <w:r w:rsidRPr="00B23BF7">
        <w:rPr>
          <w:color w:val="FF0000"/>
          <w:sz w:val="26"/>
          <w:szCs w:val="26"/>
          <w:highlight w:val="yellow"/>
        </w:rPr>
        <w:t xml:space="preserve"> der Ring kaum in heissem Wasser, ist die Wärmeleitfähigkeit gering und der Ring ist aus Plastik/Kunststoff</w:t>
      </w:r>
      <w:r w:rsidR="00B23BF7">
        <w:rPr>
          <w:color w:val="FF0000"/>
          <w:sz w:val="26"/>
          <w:szCs w:val="26"/>
          <w:highlight w:val="yellow"/>
        </w:rPr>
        <w:t>.</w:t>
      </w:r>
    </w:p>
    <w:bookmarkEnd w:id="11"/>
    <w:p w:rsidR="00B23BF7" w:rsidRPr="00056242" w:rsidRDefault="004F151D" w:rsidP="00056242">
      <w:pPr>
        <w:ind w:left="142" w:hanging="142"/>
        <w:rPr>
          <w:b/>
          <w:bCs/>
          <w:color w:val="FF0000"/>
          <w:sz w:val="26"/>
          <w:szCs w:val="26"/>
          <w:highlight w:val="yellow"/>
        </w:rPr>
      </w:pPr>
      <w:r w:rsidRPr="00056242">
        <w:rPr>
          <w:b/>
          <w:bCs/>
          <w:color w:val="FF0000"/>
          <w:sz w:val="26"/>
          <w:szCs w:val="26"/>
          <w:highlight w:val="yellow"/>
        </w:rPr>
        <w:t>Weitere nicht thematisierte Möglichkeiten wären folgende Untersuchungen:</w:t>
      </w:r>
    </w:p>
    <w:p w:rsidR="00B23BF7" w:rsidRPr="00B168B2" w:rsidRDefault="004F151D" w:rsidP="00056242">
      <w:pPr>
        <w:ind w:left="142" w:hanging="142"/>
        <w:rPr>
          <w:color w:val="FF0000"/>
          <w:sz w:val="26"/>
          <w:szCs w:val="26"/>
          <w:highlight w:val="yellow"/>
        </w:rPr>
      </w:pPr>
      <w:r w:rsidRPr="00B168B2">
        <w:rPr>
          <w:color w:val="FF0000"/>
          <w:sz w:val="26"/>
          <w:szCs w:val="26"/>
          <w:highlight w:val="yellow"/>
        </w:rPr>
        <w:t xml:space="preserve">- den Ring ins Wasser legen </w:t>
      </w:r>
      <w:r w:rsidRPr="00B168B2">
        <w:rPr>
          <w:color w:val="FF0000"/>
          <w:sz w:val="26"/>
          <w:szCs w:val="26"/>
          <w:highlight w:val="yellow"/>
        </w:rPr>
        <w:sym w:font="Wingdings" w:char="F0E0"/>
      </w:r>
      <w:r w:rsidRPr="00B168B2">
        <w:rPr>
          <w:color w:val="FF0000"/>
          <w:sz w:val="26"/>
          <w:szCs w:val="26"/>
          <w:highlight w:val="yellow"/>
        </w:rPr>
        <w:t xml:space="preserve"> schwimmt er, ist er aus Plastik, sinkt er, ist er aus Metall oder Plastik (d.h. eine klare Unterscheidung ist nur machbar, falls er schwimmt, denn viele Plastiksorten/Kunststoffe sinken ebenfalls im Wasser)</w:t>
      </w:r>
      <w:r w:rsidR="00B23BF7" w:rsidRPr="00B168B2">
        <w:rPr>
          <w:color w:val="FF0000"/>
          <w:sz w:val="26"/>
          <w:szCs w:val="26"/>
          <w:highlight w:val="yellow"/>
        </w:rPr>
        <w:t>.</w:t>
      </w:r>
    </w:p>
    <w:p w:rsidR="004F151D" w:rsidRPr="00B168B2" w:rsidRDefault="004F151D" w:rsidP="00056242">
      <w:pPr>
        <w:ind w:left="142" w:hanging="142"/>
        <w:rPr>
          <w:color w:val="FF0000"/>
          <w:sz w:val="26"/>
          <w:szCs w:val="26"/>
          <w:highlight w:val="yellow"/>
        </w:rPr>
      </w:pPr>
      <w:r w:rsidRPr="00B168B2">
        <w:rPr>
          <w:color w:val="FF0000"/>
          <w:sz w:val="26"/>
          <w:szCs w:val="26"/>
          <w:highlight w:val="yellow"/>
        </w:rPr>
        <w:t xml:space="preserve">- einen Magneten an den Ring halten </w:t>
      </w:r>
      <w:r w:rsidRPr="00B168B2">
        <w:rPr>
          <w:color w:val="FF0000"/>
          <w:sz w:val="26"/>
          <w:szCs w:val="26"/>
          <w:highlight w:val="yellow"/>
        </w:rPr>
        <w:sym w:font="Wingdings" w:char="F0E0"/>
      </w:r>
      <w:r w:rsidRPr="00B168B2">
        <w:rPr>
          <w:color w:val="FF0000"/>
          <w:sz w:val="26"/>
          <w:szCs w:val="26"/>
          <w:highlight w:val="yellow"/>
        </w:rPr>
        <w:t xml:space="preserve"> ist der Ring magnetisch, ist sicherlich Eisen, Cobalt oder Nickel drin und der Ring ist somit aus Metall. Ist er nicht magnetisch, kann er entweder aus Plastik/Kunststoff oder aus einem nichtmagnetischen Metall wie Aluminium gefertigt sein.</w:t>
      </w:r>
    </w:p>
    <w:p w:rsidR="004F151D" w:rsidRPr="00B168B2" w:rsidRDefault="004F151D" w:rsidP="00056242">
      <w:pPr>
        <w:ind w:left="142" w:hanging="142"/>
        <w:rPr>
          <w:sz w:val="26"/>
          <w:szCs w:val="26"/>
        </w:rPr>
      </w:pPr>
      <w:r w:rsidRPr="00B168B2">
        <w:rPr>
          <w:color w:val="FF0000"/>
          <w:sz w:val="26"/>
          <w:szCs w:val="26"/>
          <w:highlight w:val="yellow"/>
        </w:rPr>
        <w:t>- die Dichte des Ringes genau bestimmen, indem man den Ring wägt und schaut, wie viel Wasser er verdrängt. Wenn man dann seine Masse durch das Volumen teilt, erhält man die Dichte (Dichte=</w:t>
      </w:r>
      <w:r w:rsidRPr="00B168B2">
        <w:rPr>
          <w:color w:val="FF0000"/>
          <w:sz w:val="26"/>
          <w:szCs w:val="26"/>
          <w:highlight w:val="yellow"/>
          <w:vertAlign w:val="superscript"/>
        </w:rPr>
        <w:t>Masse</w:t>
      </w:r>
      <w:r w:rsidRPr="00B168B2">
        <w:rPr>
          <w:color w:val="FF0000"/>
          <w:sz w:val="26"/>
          <w:szCs w:val="26"/>
          <w:highlight w:val="yellow"/>
        </w:rPr>
        <w:t>/</w:t>
      </w:r>
      <w:r w:rsidRPr="00B168B2">
        <w:rPr>
          <w:color w:val="FF0000"/>
          <w:sz w:val="26"/>
          <w:szCs w:val="26"/>
          <w:highlight w:val="yellow"/>
          <w:vertAlign w:val="subscript"/>
        </w:rPr>
        <w:t>Volumen</w:t>
      </w:r>
      <w:r w:rsidRPr="00B168B2">
        <w:rPr>
          <w:color w:val="FF0000"/>
          <w:sz w:val="26"/>
          <w:szCs w:val="26"/>
          <w:highlight w:val="yellow"/>
        </w:rPr>
        <w:t>). Die experimentell erhaltene Dichte des Ringes kann man dann mit der Dichte von Kunststoffen (um ca. 1</w:t>
      </w:r>
      <w:r w:rsidR="00AE42A7" w:rsidRPr="00B168B2">
        <w:rPr>
          <w:color w:val="FF0000"/>
          <w:sz w:val="26"/>
          <w:szCs w:val="26"/>
          <w:highlight w:val="yellow"/>
        </w:rPr>
        <w:t xml:space="preserve"> </w:t>
      </w:r>
      <w:r w:rsidRPr="00B168B2">
        <w:rPr>
          <w:color w:val="FF0000"/>
          <w:sz w:val="26"/>
          <w:szCs w:val="26"/>
          <w:highlight w:val="yellow"/>
        </w:rPr>
        <w:t>g/cm</w:t>
      </w:r>
      <w:r w:rsidRPr="00B168B2">
        <w:rPr>
          <w:color w:val="FF0000"/>
          <w:sz w:val="26"/>
          <w:szCs w:val="26"/>
          <w:highlight w:val="yellow"/>
          <w:vertAlign w:val="superscript"/>
        </w:rPr>
        <w:t>3</w:t>
      </w:r>
      <w:r w:rsidRPr="00B168B2">
        <w:rPr>
          <w:color w:val="FF0000"/>
          <w:sz w:val="26"/>
          <w:szCs w:val="26"/>
          <w:highlight w:val="yellow"/>
        </w:rPr>
        <w:t>) und von Metallen (mehr als 2</w:t>
      </w:r>
      <w:r w:rsidR="00AE42A7" w:rsidRPr="00B168B2">
        <w:rPr>
          <w:color w:val="FF0000"/>
          <w:sz w:val="26"/>
          <w:szCs w:val="26"/>
          <w:highlight w:val="yellow"/>
        </w:rPr>
        <w:t xml:space="preserve"> </w:t>
      </w:r>
      <w:r w:rsidRPr="00B168B2">
        <w:rPr>
          <w:color w:val="FF0000"/>
          <w:sz w:val="26"/>
          <w:szCs w:val="26"/>
          <w:highlight w:val="yellow"/>
        </w:rPr>
        <w:t>g/cm</w:t>
      </w:r>
      <w:r w:rsidRPr="00B168B2">
        <w:rPr>
          <w:color w:val="FF0000"/>
          <w:sz w:val="26"/>
          <w:szCs w:val="26"/>
          <w:highlight w:val="yellow"/>
          <w:vertAlign w:val="superscript"/>
        </w:rPr>
        <w:t>3</w:t>
      </w:r>
      <w:r w:rsidRPr="00B168B2">
        <w:rPr>
          <w:color w:val="FF0000"/>
          <w:sz w:val="26"/>
          <w:szCs w:val="26"/>
          <w:highlight w:val="yellow"/>
        </w:rPr>
        <w:t>) vergleichen.</w:t>
      </w:r>
    </w:p>
    <w:p w:rsidR="009C2B6B" w:rsidRPr="009C2B6B" w:rsidRDefault="00632499" w:rsidP="009C2B6B">
      <w:pPr>
        <w:rPr>
          <w:sz w:val="2"/>
          <w:szCs w:val="2"/>
        </w:rPr>
      </w:pPr>
      <w:r>
        <w:br w:type="page"/>
      </w:r>
    </w:p>
    <w:p w:rsidR="00632499" w:rsidRPr="00B83118" w:rsidRDefault="00632499" w:rsidP="00B83118">
      <w:pPr>
        <w:shd w:val="clear" w:color="auto" w:fill="C5E0B3"/>
        <w:rPr>
          <w:b/>
          <w:bCs/>
          <w:color w:val="C00000"/>
          <w:sz w:val="32"/>
          <w:szCs w:val="32"/>
          <w:lang w:val="de-DE"/>
        </w:rPr>
      </w:pPr>
      <w:r w:rsidRPr="00B83118">
        <w:rPr>
          <w:b/>
          <w:bCs/>
          <w:color w:val="C00000"/>
          <w:sz w:val="32"/>
          <w:szCs w:val="32"/>
        </w:rPr>
        <w:lastRenderedPageBreak/>
        <w:t>Teilchenmodell von Haushaltszucker und Wasser</w:t>
      </w:r>
    </w:p>
    <w:p w:rsidR="00632499" w:rsidRPr="00AC2C9C" w:rsidRDefault="00632499" w:rsidP="008C72D9">
      <w:pPr>
        <w:spacing w:line="240" w:lineRule="auto"/>
        <w:rPr>
          <w:sz w:val="2"/>
          <w:szCs w:val="2"/>
        </w:rPr>
      </w:pPr>
    </w:p>
    <w:p w:rsidR="00FC1B01" w:rsidRPr="00B83118" w:rsidRDefault="00FC1B01" w:rsidP="00B83118">
      <w:pPr>
        <w:shd w:val="clear" w:color="auto" w:fill="C5E0B3"/>
        <w:rPr>
          <w:rFonts w:eastAsia="MS ????"/>
          <w:color w:val="C00000"/>
          <w:sz w:val="26"/>
          <w:szCs w:val="26"/>
          <w:lang w:val="de-DE" w:eastAsia="de-DE"/>
        </w:rPr>
      </w:pPr>
      <w:r w:rsidRPr="00B83118">
        <w:rPr>
          <w:rFonts w:eastAsia="MS ????"/>
          <w:color w:val="C00000"/>
          <w:sz w:val="26"/>
          <w:szCs w:val="26"/>
          <w:lang w:val="de-DE" w:eastAsia="de-DE"/>
        </w:rPr>
        <w:t>PII.1 Sind unsichtbare Stoffe noch vorhanden?</w:t>
      </w:r>
      <w:r w:rsidR="00AE44B0" w:rsidRPr="00B83118">
        <w:rPr>
          <w:noProof/>
          <w:color w:val="C00000"/>
          <w:sz w:val="26"/>
          <w:szCs w:val="26"/>
          <w:lang w:eastAsia="de-CH"/>
        </w:rPr>
        <w:t xml:space="preserve"> </w:t>
      </w:r>
      <w:r w:rsidR="00A511D7" w:rsidRPr="00B83118">
        <w:rPr>
          <w:noProof/>
          <w:color w:val="C00000"/>
          <w:sz w:val="26"/>
          <w:szCs w:val="26"/>
          <w:lang w:eastAsia="de-CH"/>
        </w:rPr>
        <w:drawing>
          <wp:inline distT="0" distB="0" distL="0" distR="0" wp14:anchorId="5E383A8D" wp14:editId="2E2B1D53">
            <wp:extent cx="171450" cy="171450"/>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FC1B01" w:rsidRPr="00FC1B01" w:rsidRDefault="00B7372C" w:rsidP="00AE42A7">
      <w:pPr>
        <w:shd w:val="clear" w:color="auto" w:fill="C5E0B3"/>
        <w:spacing w:line="240" w:lineRule="auto"/>
        <w:rPr>
          <w:b/>
          <w:color w:val="C0504D"/>
          <w:sz w:val="20"/>
          <w:szCs w:val="20"/>
          <w:lang w:val="de-DE"/>
        </w:rPr>
      </w:pPr>
      <w:r>
        <w:rPr>
          <w:b/>
          <w:color w:val="C0504D"/>
          <w:lang w:val="de-DE"/>
        </w:rPr>
        <w:t>Demo-Experiment</w:t>
      </w:r>
    </w:p>
    <w:p w:rsidR="00FC1B01" w:rsidRPr="009A3EC9" w:rsidRDefault="00FC1B01" w:rsidP="00632499">
      <w:pPr>
        <w:rPr>
          <w:rFonts w:ascii="Linotype Syntax Com Light" w:hAnsi="Linotype Syntax Com Light"/>
          <w:sz w:val="10"/>
          <w:szCs w:val="10"/>
        </w:rPr>
      </w:pPr>
    </w:p>
    <w:p w:rsidR="00FC1B01" w:rsidRDefault="00FC1B01" w:rsidP="00632499">
      <w:pPr>
        <w:rPr>
          <w:bCs/>
          <w:sz w:val="26"/>
          <w:szCs w:val="26"/>
          <w:lang w:val="de-DE"/>
        </w:rPr>
      </w:pPr>
      <w:r w:rsidRPr="0018639D">
        <w:rPr>
          <w:bCs/>
          <w:sz w:val="26"/>
          <w:szCs w:val="26"/>
          <w:lang w:val="de-DE"/>
        </w:rPr>
        <w:t xml:space="preserve">Löst du Zucker in Wasser oder lässt du Wasser verdampfen, werden beide Stoffe unsichtbar. Sind sie trotzdem noch vorhanden? </w:t>
      </w:r>
      <w:r w:rsidR="00C80913">
        <w:rPr>
          <w:bCs/>
          <w:sz w:val="26"/>
          <w:szCs w:val="26"/>
          <w:lang w:val="de-DE"/>
        </w:rPr>
        <w:t>Warum?</w:t>
      </w:r>
    </w:p>
    <w:p w:rsidR="00BA7426" w:rsidRPr="00BA7426" w:rsidRDefault="00BA7426" w:rsidP="00632499">
      <w:pPr>
        <w:rPr>
          <w:bCs/>
          <w:color w:val="FF0000"/>
          <w:sz w:val="26"/>
          <w:szCs w:val="26"/>
          <w:lang w:val="de-DE"/>
        </w:rPr>
      </w:pPr>
      <w:r w:rsidRPr="00BA7426">
        <w:rPr>
          <w:b/>
          <w:color w:val="FF0000"/>
        </w:rPr>
        <w:t xml:space="preserve">Hinweis für die Lehrperson: </w:t>
      </w:r>
      <w:r w:rsidRPr="00BA7426">
        <w:rPr>
          <w:color w:val="FF0000"/>
        </w:rPr>
        <w:t>Um das Phänomen des Verschwindens greifbarer zu machen, lohnt es sich, tatsächlich in ein Wasserglas Zucker zu streuen, der beim Umrühren verschwindet und im Anschluss über die Frage zu diskutieren.</w:t>
      </w:r>
    </w:p>
    <w:p w:rsidR="00FC1B01" w:rsidRPr="00FD346E" w:rsidRDefault="00FC1B01" w:rsidP="00632499">
      <w:pPr>
        <w:rPr>
          <w:rFonts w:ascii="Linotype Syntax Com Light" w:hAnsi="Linotype Syntax Com Light"/>
          <w:sz w:val="10"/>
          <w:szCs w:val="10"/>
        </w:rPr>
      </w:pPr>
    </w:p>
    <w:p w:rsidR="00FC1B01" w:rsidRPr="0018639D" w:rsidRDefault="00FC1B01" w:rsidP="00FC1B01">
      <w:pPr>
        <w:rPr>
          <w:b/>
          <w:sz w:val="26"/>
          <w:szCs w:val="26"/>
        </w:rPr>
      </w:pPr>
      <w:r w:rsidRPr="0018639D">
        <w:rPr>
          <w:b/>
          <w:sz w:val="26"/>
          <w:szCs w:val="26"/>
        </w:rPr>
        <w:t>Vermutung:</w:t>
      </w:r>
    </w:p>
    <w:p w:rsidR="00FC1B01" w:rsidRPr="0018639D" w:rsidRDefault="00FC1B01" w:rsidP="00FC1B01">
      <w:pPr>
        <w:ind w:left="245" w:hanging="245"/>
        <w:rPr>
          <w:bCs/>
          <w:sz w:val="26"/>
          <w:szCs w:val="26"/>
          <w:lang w:val="de-DE"/>
        </w:rPr>
      </w:pPr>
      <w:r w:rsidRPr="0018639D">
        <w:rPr>
          <w:bCs/>
          <w:sz w:val="26"/>
          <w:szCs w:val="26"/>
          <w:lang w:val="de-DE"/>
        </w:rPr>
        <w:sym w:font="Symbol" w:char="F08A"/>
      </w:r>
      <w:r w:rsidRPr="0018639D">
        <w:rPr>
          <w:bCs/>
          <w:sz w:val="26"/>
          <w:szCs w:val="26"/>
          <w:lang w:val="de-DE"/>
        </w:rPr>
        <w:t xml:space="preserve"> Sowohl Wasserdampf als auch in Wasser gelöster Zucker sind nicht mehr vorhanden.</w:t>
      </w:r>
    </w:p>
    <w:p w:rsidR="00FC1B01" w:rsidRPr="0018639D" w:rsidRDefault="00FC1B01" w:rsidP="00FC1B01">
      <w:pPr>
        <w:ind w:left="245" w:hanging="245"/>
        <w:rPr>
          <w:bCs/>
          <w:sz w:val="26"/>
          <w:szCs w:val="26"/>
          <w:lang w:val="de-DE"/>
        </w:rPr>
      </w:pPr>
      <w:r w:rsidRPr="0018639D">
        <w:rPr>
          <w:bCs/>
          <w:sz w:val="26"/>
          <w:szCs w:val="26"/>
          <w:lang w:val="de-DE"/>
        </w:rPr>
        <w:sym w:font="Symbol" w:char="F08A"/>
      </w:r>
      <w:r w:rsidRPr="0018639D">
        <w:rPr>
          <w:bCs/>
          <w:sz w:val="26"/>
          <w:szCs w:val="26"/>
          <w:lang w:val="de-DE"/>
        </w:rPr>
        <w:t xml:space="preserve"> Wasserdampf ist noch vorhanden, doch in Wasser gelöster Zucker nicht mehr.</w:t>
      </w:r>
    </w:p>
    <w:p w:rsidR="00FC1B01" w:rsidRPr="0018639D" w:rsidRDefault="00FC1B01" w:rsidP="00FC1B01">
      <w:pPr>
        <w:ind w:left="245" w:hanging="245"/>
        <w:rPr>
          <w:bCs/>
          <w:sz w:val="26"/>
          <w:szCs w:val="26"/>
          <w:lang w:val="de-DE"/>
        </w:rPr>
      </w:pPr>
      <w:r w:rsidRPr="0018639D">
        <w:rPr>
          <w:bCs/>
          <w:sz w:val="26"/>
          <w:szCs w:val="26"/>
          <w:lang w:val="de-DE"/>
        </w:rPr>
        <w:sym w:font="Symbol" w:char="F08A"/>
      </w:r>
      <w:r w:rsidRPr="0018639D">
        <w:rPr>
          <w:bCs/>
          <w:sz w:val="26"/>
          <w:szCs w:val="26"/>
          <w:lang w:val="de-DE"/>
        </w:rPr>
        <w:t xml:space="preserve"> In Wasser gelöster Zucker ist noch vorhanden, doch Wasserdampf nicht mehr.</w:t>
      </w:r>
    </w:p>
    <w:p w:rsidR="00FC1B01" w:rsidRDefault="00FC1B01" w:rsidP="00FD346E">
      <w:pPr>
        <w:ind w:left="245" w:hanging="245"/>
        <w:rPr>
          <w:bCs/>
          <w:sz w:val="26"/>
          <w:szCs w:val="26"/>
          <w:lang w:val="de-DE"/>
        </w:rPr>
      </w:pPr>
      <w:r w:rsidRPr="0018639D">
        <w:rPr>
          <w:bCs/>
          <w:sz w:val="26"/>
          <w:szCs w:val="26"/>
          <w:lang w:val="de-DE"/>
        </w:rPr>
        <w:sym w:font="Symbol" w:char="F08A"/>
      </w:r>
      <w:r w:rsidRPr="0018639D">
        <w:rPr>
          <w:bCs/>
          <w:sz w:val="26"/>
          <w:szCs w:val="26"/>
          <w:lang w:val="de-DE"/>
        </w:rPr>
        <w:t xml:space="preserve"> Sowohl Wasserdampf als auch in Wasser gelöster Zucker sind noch vorhanden.</w:t>
      </w:r>
    </w:p>
    <w:p w:rsidR="00FD346E" w:rsidRPr="00FD346E" w:rsidRDefault="00FD346E" w:rsidP="00FD346E">
      <w:pPr>
        <w:ind w:left="245" w:hanging="245"/>
        <w:rPr>
          <w:bCs/>
          <w:sz w:val="10"/>
          <w:szCs w:val="10"/>
          <w:lang w:val="de-DE"/>
        </w:rPr>
      </w:pPr>
    </w:p>
    <w:p w:rsidR="004842F3" w:rsidRDefault="004842F3" w:rsidP="00B7372C">
      <w:pPr>
        <w:rPr>
          <w:b/>
          <w:sz w:val="26"/>
          <w:szCs w:val="26"/>
          <w:lang w:val="de-DE"/>
        </w:rPr>
      </w:pPr>
      <w:r w:rsidRPr="00B7372C">
        <w:rPr>
          <w:b/>
          <w:sz w:val="26"/>
          <w:szCs w:val="26"/>
          <w:lang w:val="de-DE"/>
        </w:rPr>
        <w:t>1. Demo-Experiment: Ist in Wasser gelöster Zucker noch vorhanden, obwohl er unsichtbar ist?</w:t>
      </w:r>
    </w:p>
    <w:p w:rsidR="00AE42A7" w:rsidRPr="009A3EC9" w:rsidRDefault="00B7372C" w:rsidP="009A3EC9">
      <w:pPr>
        <w:rPr>
          <w:b/>
          <w:sz w:val="26"/>
          <w:szCs w:val="26"/>
          <w:lang w:val="de-DE"/>
        </w:rPr>
      </w:pPr>
      <w:r w:rsidRPr="0018639D">
        <w:rPr>
          <w:b/>
          <w:sz w:val="26"/>
          <w:szCs w:val="26"/>
          <w:lang w:val="de-DE"/>
        </w:rPr>
        <w:t>Vermut</w:t>
      </w:r>
      <w:r>
        <w:rPr>
          <w:b/>
          <w:sz w:val="26"/>
          <w:szCs w:val="26"/>
          <w:lang w:val="de-DE"/>
        </w:rPr>
        <w:t>ung</w:t>
      </w:r>
      <w:r w:rsidRPr="0018639D">
        <w:rPr>
          <w:b/>
          <w:sz w:val="26"/>
          <w:szCs w:val="26"/>
          <w:lang w:val="de-DE"/>
        </w:rPr>
        <w:t>:</w:t>
      </w:r>
      <w:r w:rsidR="00FD346E">
        <w:rPr>
          <w:b/>
          <w:sz w:val="26"/>
          <w:szCs w:val="26"/>
          <w:lang w:val="de-DE"/>
        </w:rPr>
        <w:t xml:space="preserve"> </w:t>
      </w:r>
      <w:r w:rsidR="00FD346E" w:rsidRPr="00FD346E">
        <w:rPr>
          <w:bCs/>
          <w:sz w:val="26"/>
          <w:szCs w:val="26"/>
          <w:lang w:val="de-DE"/>
        </w:rPr>
        <w:t>Wie</w:t>
      </w:r>
      <w:r w:rsidRPr="00FD346E">
        <w:rPr>
          <w:bCs/>
          <w:sz w:val="26"/>
          <w:szCs w:val="26"/>
          <w:lang w:val="de-DE"/>
        </w:rPr>
        <w:t xml:space="preserve"> schwer</w:t>
      </w:r>
      <w:r w:rsidRPr="0018639D">
        <w:rPr>
          <w:sz w:val="26"/>
          <w:szCs w:val="26"/>
          <w:lang w:val="de-DE"/>
        </w:rPr>
        <w:t xml:space="preserve"> </w:t>
      </w:r>
      <w:r w:rsidR="00FD346E">
        <w:rPr>
          <w:sz w:val="26"/>
          <w:szCs w:val="26"/>
          <w:lang w:val="de-DE"/>
        </w:rPr>
        <w:t xml:space="preserve">ist </w:t>
      </w:r>
      <w:r w:rsidRPr="0018639D">
        <w:rPr>
          <w:sz w:val="26"/>
          <w:szCs w:val="26"/>
          <w:lang w:val="de-DE"/>
        </w:rPr>
        <w:t>die Zuckerlösung, wenn 10</w:t>
      </w:r>
      <w:r w:rsidR="00AE42A7">
        <w:rPr>
          <w:sz w:val="26"/>
          <w:szCs w:val="26"/>
          <w:lang w:val="de-DE"/>
        </w:rPr>
        <w:t xml:space="preserve"> </w:t>
      </w:r>
      <w:r w:rsidRPr="0018639D">
        <w:rPr>
          <w:sz w:val="26"/>
          <w:szCs w:val="26"/>
          <w:lang w:val="de-DE"/>
        </w:rPr>
        <w:t>g Zucker und 20</w:t>
      </w:r>
      <w:r w:rsidR="00AE42A7">
        <w:rPr>
          <w:sz w:val="26"/>
          <w:szCs w:val="26"/>
          <w:lang w:val="de-DE"/>
        </w:rPr>
        <w:t xml:space="preserve"> </w:t>
      </w:r>
      <w:r w:rsidRPr="0018639D">
        <w:rPr>
          <w:sz w:val="26"/>
          <w:szCs w:val="26"/>
          <w:lang w:val="de-DE"/>
        </w:rPr>
        <w:t>g Wasser zusammenmischt</w:t>
      </w:r>
      <w:r w:rsidR="00FD346E">
        <w:rPr>
          <w:sz w:val="26"/>
          <w:szCs w:val="26"/>
          <w:lang w:val="de-DE"/>
        </w:rPr>
        <w:t xml:space="preserve"> werden?</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96"/>
        <w:gridCol w:w="2268"/>
      </w:tblGrid>
      <w:tr w:rsidR="00AE42A7" w:rsidRPr="00925F31" w:rsidTr="006923D6">
        <w:tc>
          <w:tcPr>
            <w:tcW w:w="9464" w:type="dxa"/>
            <w:gridSpan w:val="2"/>
            <w:tcBorders>
              <w:top w:val="single" w:sz="4" w:space="0" w:color="auto"/>
              <w:left w:val="single" w:sz="4" w:space="0" w:color="auto"/>
              <w:bottom w:val="nil"/>
              <w:right w:val="single" w:sz="4" w:space="0" w:color="auto"/>
            </w:tcBorders>
            <w:shd w:val="clear" w:color="auto" w:fill="C5E0B3"/>
          </w:tcPr>
          <w:p w:rsidR="00AE42A7" w:rsidRPr="009A3EC9" w:rsidRDefault="00AE42A7" w:rsidP="006923D6">
            <w:pPr>
              <w:rPr>
                <w:b/>
                <w:sz w:val="24"/>
                <w:szCs w:val="24"/>
                <w:lang w:val="de-DE"/>
              </w:rPr>
            </w:pPr>
            <w:r w:rsidRPr="009A3EC9">
              <w:rPr>
                <w:b/>
                <w:sz w:val="24"/>
                <w:szCs w:val="24"/>
                <w:lang w:val="de-DE"/>
              </w:rPr>
              <w:t>Versuchsdurchführung:</w:t>
            </w:r>
          </w:p>
        </w:tc>
      </w:tr>
      <w:tr w:rsidR="00AE42A7" w:rsidRPr="00925F31" w:rsidTr="009A3EC9">
        <w:tc>
          <w:tcPr>
            <w:tcW w:w="7196" w:type="dxa"/>
            <w:tcBorders>
              <w:top w:val="single" w:sz="4" w:space="0" w:color="auto"/>
              <w:left w:val="single" w:sz="4" w:space="0" w:color="auto"/>
              <w:bottom w:val="single" w:sz="4" w:space="0" w:color="auto"/>
              <w:right w:val="single" w:sz="4" w:space="0" w:color="auto"/>
            </w:tcBorders>
            <w:shd w:val="clear" w:color="auto" w:fill="C5E0B3"/>
          </w:tcPr>
          <w:p w:rsidR="00AE42A7" w:rsidRPr="009A3EC9" w:rsidRDefault="00AE42A7" w:rsidP="000871F8">
            <w:pPr>
              <w:numPr>
                <w:ilvl w:val="0"/>
                <w:numId w:val="22"/>
              </w:numPr>
              <w:ind w:left="294" w:hanging="266"/>
              <w:rPr>
                <w:sz w:val="24"/>
                <w:szCs w:val="24"/>
                <w:lang w:val="de-DE"/>
              </w:rPr>
            </w:pPr>
            <w:r w:rsidRPr="009A3EC9">
              <w:rPr>
                <w:sz w:val="24"/>
                <w:szCs w:val="24"/>
                <w:lang w:val="de-DE"/>
              </w:rPr>
              <w:t>Die Lehrperson wägt auf einer Küchenwaage 10 g Zucker mit einem Esslöffel in einem Plastikbecher und 20 g Wasser in einem zweiten Plastikbecher ab.</w:t>
            </w:r>
          </w:p>
          <w:p w:rsidR="00AE42A7" w:rsidRPr="009A3EC9" w:rsidRDefault="00AE42A7" w:rsidP="000871F8">
            <w:pPr>
              <w:numPr>
                <w:ilvl w:val="0"/>
                <w:numId w:val="22"/>
              </w:numPr>
              <w:ind w:left="294" w:hanging="266"/>
              <w:rPr>
                <w:sz w:val="24"/>
                <w:szCs w:val="24"/>
                <w:lang w:val="de-DE"/>
              </w:rPr>
            </w:pPr>
            <w:r w:rsidRPr="009A3EC9">
              <w:rPr>
                <w:sz w:val="24"/>
                <w:szCs w:val="24"/>
                <w:lang w:val="de-DE"/>
              </w:rPr>
              <w:t>Die Lehrperson gibt den Zucker zum Wasser und rührt mit dem Esslöffel, bis sich der Zucker vollständig aufgelöst hat.</w:t>
            </w:r>
          </w:p>
          <w:p w:rsidR="00AE42A7" w:rsidRPr="009A3EC9" w:rsidRDefault="00AE42A7" w:rsidP="000871F8">
            <w:pPr>
              <w:numPr>
                <w:ilvl w:val="0"/>
                <w:numId w:val="22"/>
              </w:numPr>
              <w:ind w:left="294" w:hanging="266"/>
              <w:rPr>
                <w:sz w:val="24"/>
                <w:szCs w:val="24"/>
                <w:lang w:val="de-DE"/>
              </w:rPr>
            </w:pPr>
            <w:r w:rsidRPr="009A3EC9">
              <w:rPr>
                <w:sz w:val="24"/>
                <w:szCs w:val="24"/>
                <w:lang w:val="de-DE"/>
              </w:rPr>
              <w:t>Die Lehrperson wägt das Gemisch.</w:t>
            </w:r>
          </w:p>
        </w:tc>
        <w:tc>
          <w:tcPr>
            <w:tcW w:w="2268" w:type="dxa"/>
            <w:tcBorders>
              <w:top w:val="nil"/>
              <w:left w:val="single" w:sz="4" w:space="0" w:color="auto"/>
              <w:bottom w:val="single" w:sz="4" w:space="0" w:color="auto"/>
              <w:right w:val="single" w:sz="4" w:space="0" w:color="auto"/>
            </w:tcBorders>
            <w:shd w:val="clear" w:color="auto" w:fill="C5E0B3"/>
          </w:tcPr>
          <w:p w:rsidR="00AE42A7" w:rsidRPr="009A3EC9" w:rsidRDefault="00AE42A7" w:rsidP="006923D6">
            <w:pPr>
              <w:rPr>
                <w:sz w:val="24"/>
                <w:szCs w:val="24"/>
                <w:lang w:val="de-DE"/>
              </w:rPr>
            </w:pPr>
            <w:r w:rsidRPr="009A3EC9">
              <w:rPr>
                <w:sz w:val="24"/>
                <w:szCs w:val="24"/>
              </w:rPr>
              <w:fldChar w:fldCharType="begin"/>
            </w:r>
            <w:r w:rsidRPr="009A3EC9">
              <w:rPr>
                <w:sz w:val="24"/>
                <w:szCs w:val="24"/>
              </w:rPr>
              <w:instrText xml:space="preserve"> INCLUDEPICTURE "https://pixabay.com/static/uploads/photo/2014/03/25/15/26/scales-296858_960_720.png" \* MERGEFORMATINET </w:instrText>
            </w:r>
            <w:r w:rsidRPr="009A3EC9">
              <w:rPr>
                <w:sz w:val="24"/>
                <w:szCs w:val="24"/>
              </w:rPr>
              <w:fldChar w:fldCharType="separate"/>
            </w:r>
            <w:r w:rsidR="00A2579E" w:rsidRPr="009A3EC9">
              <w:rPr>
                <w:sz w:val="24"/>
                <w:szCs w:val="24"/>
              </w:rPr>
              <w:fldChar w:fldCharType="begin"/>
            </w:r>
            <w:r w:rsidR="00A2579E" w:rsidRPr="009A3EC9">
              <w:rPr>
                <w:sz w:val="24"/>
                <w:szCs w:val="24"/>
              </w:rPr>
              <w:instrText xml:space="preserve"> INCLUDEPICTURE  "https://pixabay.com/static/uploads/photo/2014/03/25/15/26/scales-296858_960_720.png" \* MERGEFORMATINET </w:instrText>
            </w:r>
            <w:r w:rsidR="00A2579E" w:rsidRPr="009A3EC9">
              <w:rPr>
                <w:sz w:val="24"/>
                <w:szCs w:val="24"/>
              </w:rPr>
              <w:fldChar w:fldCharType="separate"/>
            </w:r>
            <w:r w:rsidR="00DA3B91" w:rsidRPr="009A3EC9">
              <w:rPr>
                <w:noProof/>
                <w:sz w:val="24"/>
                <w:szCs w:val="24"/>
              </w:rPr>
              <w:fldChar w:fldCharType="begin"/>
            </w:r>
            <w:r w:rsidR="00DA3B91" w:rsidRPr="009A3EC9">
              <w:rPr>
                <w:noProof/>
                <w:sz w:val="24"/>
                <w:szCs w:val="24"/>
              </w:rPr>
              <w:instrText xml:space="preserve"> INCLUDEPICTURE  "https://pixabay.com/static/uploads/photo/2014/03/25/15/26/scales-296858_960_720.png" \* MERGEFORMATINET </w:instrText>
            </w:r>
            <w:r w:rsidR="00DA3B91" w:rsidRPr="009A3EC9">
              <w:rPr>
                <w:noProof/>
                <w:sz w:val="24"/>
                <w:szCs w:val="24"/>
              </w:rPr>
              <w:fldChar w:fldCharType="separate"/>
            </w:r>
            <w:r w:rsidR="00A274D6" w:rsidRPr="009A3EC9">
              <w:rPr>
                <w:noProof/>
                <w:sz w:val="24"/>
                <w:szCs w:val="24"/>
              </w:rPr>
              <w:fldChar w:fldCharType="begin"/>
            </w:r>
            <w:r w:rsidR="00A274D6" w:rsidRPr="009A3EC9">
              <w:rPr>
                <w:noProof/>
                <w:sz w:val="24"/>
                <w:szCs w:val="24"/>
              </w:rPr>
              <w:instrText xml:space="preserve"> INCLUDEPICTURE  "https://pixabay.com/static/uploads/photo/2014/03/25/15/26/scales-296858_960_720.png" \* MERGEFORMATINET </w:instrText>
            </w:r>
            <w:r w:rsidR="00A274D6" w:rsidRPr="009A3EC9">
              <w:rPr>
                <w:noProof/>
                <w:sz w:val="24"/>
                <w:szCs w:val="24"/>
              </w:rPr>
              <w:fldChar w:fldCharType="separate"/>
            </w:r>
            <w:r w:rsidR="003A7712" w:rsidRPr="009A3EC9">
              <w:rPr>
                <w:noProof/>
                <w:sz w:val="24"/>
                <w:szCs w:val="24"/>
              </w:rPr>
              <w:fldChar w:fldCharType="begin"/>
            </w:r>
            <w:r w:rsidR="003A7712" w:rsidRPr="009A3EC9">
              <w:rPr>
                <w:noProof/>
                <w:sz w:val="24"/>
                <w:szCs w:val="24"/>
              </w:rPr>
              <w:instrText xml:space="preserve"> INCLUDEPICTURE  "https://pixabay.com/static/uploads/photo/2014/03/25/15/26/scales-296858_960_720.png" \* MERGEFORMATINET </w:instrText>
            </w:r>
            <w:r w:rsidR="003A7712" w:rsidRPr="009A3EC9">
              <w:rPr>
                <w:noProof/>
                <w:sz w:val="24"/>
                <w:szCs w:val="24"/>
              </w:rPr>
              <w:fldChar w:fldCharType="separate"/>
            </w:r>
            <w:r w:rsidR="009F08B1" w:rsidRPr="009A3EC9">
              <w:rPr>
                <w:noProof/>
                <w:sz w:val="24"/>
                <w:szCs w:val="24"/>
              </w:rPr>
              <w:fldChar w:fldCharType="begin"/>
            </w:r>
            <w:r w:rsidR="009F08B1" w:rsidRPr="009A3EC9">
              <w:rPr>
                <w:noProof/>
                <w:sz w:val="24"/>
                <w:szCs w:val="24"/>
              </w:rPr>
              <w:instrText xml:space="preserve"> INCLUDEPICTURE  "https://pixabay.com/static/uploads/photo/2014/03/25/15/26/scales-296858_960_720.png" \* MERGEFORMATINET </w:instrText>
            </w:r>
            <w:r w:rsidR="009F08B1" w:rsidRPr="009A3EC9">
              <w:rPr>
                <w:noProof/>
                <w:sz w:val="24"/>
                <w:szCs w:val="24"/>
              </w:rPr>
              <w:fldChar w:fldCharType="separate"/>
            </w:r>
            <w:r w:rsidR="004445D3" w:rsidRPr="009A3EC9">
              <w:rPr>
                <w:noProof/>
                <w:sz w:val="24"/>
                <w:szCs w:val="24"/>
              </w:rPr>
              <w:fldChar w:fldCharType="begin"/>
            </w:r>
            <w:r w:rsidR="004445D3" w:rsidRPr="009A3EC9">
              <w:rPr>
                <w:noProof/>
                <w:sz w:val="24"/>
                <w:szCs w:val="24"/>
              </w:rPr>
              <w:instrText xml:space="preserve"> INCLUDEPICTURE  "https://pixabay.com/static/uploads/photo/2014/03/25/15/26/scales-296858_960_720.png" \* MERGEFORMATINET </w:instrText>
            </w:r>
            <w:r w:rsidR="004445D3" w:rsidRPr="009A3EC9">
              <w:rPr>
                <w:noProof/>
                <w:sz w:val="24"/>
                <w:szCs w:val="24"/>
              </w:rPr>
              <w:fldChar w:fldCharType="separate"/>
            </w:r>
            <w:r w:rsidR="00B83118" w:rsidRPr="009A3EC9">
              <w:rPr>
                <w:noProof/>
                <w:sz w:val="24"/>
                <w:szCs w:val="24"/>
              </w:rPr>
              <w:fldChar w:fldCharType="begin"/>
            </w:r>
            <w:r w:rsidR="00B83118" w:rsidRPr="009A3EC9">
              <w:rPr>
                <w:noProof/>
                <w:sz w:val="24"/>
                <w:szCs w:val="24"/>
              </w:rPr>
              <w:instrText xml:space="preserve"> INCLUDEPICTURE  "https://pixabay.com/static/uploads/photo/2014/03/25/15/26/scales-296858_960_720.png" \* MERGEFORMATINET </w:instrText>
            </w:r>
            <w:r w:rsidR="00B83118" w:rsidRPr="009A3EC9">
              <w:rPr>
                <w:noProof/>
                <w:sz w:val="24"/>
                <w:szCs w:val="24"/>
              </w:rPr>
              <w:fldChar w:fldCharType="separate"/>
            </w:r>
            <w:r w:rsidR="00087508" w:rsidRPr="009A3EC9">
              <w:rPr>
                <w:noProof/>
                <w:sz w:val="24"/>
                <w:szCs w:val="24"/>
              </w:rPr>
              <w:fldChar w:fldCharType="begin"/>
            </w:r>
            <w:r w:rsidR="00087508" w:rsidRPr="009A3EC9">
              <w:rPr>
                <w:noProof/>
                <w:sz w:val="24"/>
                <w:szCs w:val="24"/>
              </w:rPr>
              <w:instrText xml:space="preserve"> INCLUDEPICTURE  "https://pixabay.com/static/uploads/photo/2014/03/25/15/26/scales-296858_960_720.png" \* MERGEFORMATINET </w:instrText>
            </w:r>
            <w:r w:rsidR="00087508" w:rsidRPr="009A3EC9">
              <w:rPr>
                <w:noProof/>
                <w:sz w:val="24"/>
                <w:szCs w:val="24"/>
              </w:rPr>
              <w:fldChar w:fldCharType="separate"/>
            </w:r>
            <w:r w:rsidR="000035A9" w:rsidRPr="009A3EC9">
              <w:rPr>
                <w:noProof/>
                <w:sz w:val="24"/>
                <w:szCs w:val="24"/>
              </w:rPr>
              <w:fldChar w:fldCharType="begin"/>
            </w:r>
            <w:r w:rsidR="000035A9" w:rsidRPr="009A3EC9">
              <w:rPr>
                <w:noProof/>
                <w:sz w:val="24"/>
                <w:szCs w:val="24"/>
              </w:rPr>
              <w:instrText xml:space="preserve"> INCLUDEPICTURE  "https://pixabay.com/static/uploads/photo/2014/03/25/15/26/scales-296858_960_720.png" \* MERGEFORMATINET </w:instrText>
            </w:r>
            <w:r w:rsidR="000035A9" w:rsidRPr="009A3EC9">
              <w:rPr>
                <w:noProof/>
                <w:sz w:val="24"/>
                <w:szCs w:val="24"/>
              </w:rPr>
              <w:fldChar w:fldCharType="separate"/>
            </w:r>
            <w:r w:rsidR="004C6F6F" w:rsidRPr="009A3EC9">
              <w:rPr>
                <w:noProof/>
                <w:sz w:val="24"/>
                <w:szCs w:val="24"/>
              </w:rPr>
              <w:fldChar w:fldCharType="begin"/>
            </w:r>
            <w:r w:rsidR="004C6F6F" w:rsidRPr="009A3EC9">
              <w:rPr>
                <w:noProof/>
                <w:sz w:val="24"/>
                <w:szCs w:val="24"/>
              </w:rPr>
              <w:instrText xml:space="preserve"> INCLUDEPICTURE  "https://pixabay.com/static/uploads/photo/2014/03/25/15/26/scales-296858_960_720.png" \* MERGEFORMATINET </w:instrText>
            </w:r>
            <w:r w:rsidR="004C6F6F" w:rsidRPr="009A3EC9">
              <w:rPr>
                <w:noProof/>
                <w:sz w:val="24"/>
                <w:szCs w:val="24"/>
              </w:rPr>
              <w:fldChar w:fldCharType="separate"/>
            </w:r>
            <w:r w:rsidR="00E50FB3">
              <w:rPr>
                <w:noProof/>
                <w:sz w:val="24"/>
                <w:szCs w:val="24"/>
              </w:rPr>
              <w:fldChar w:fldCharType="begin"/>
            </w:r>
            <w:r w:rsidR="00E50FB3">
              <w:rPr>
                <w:noProof/>
                <w:sz w:val="24"/>
                <w:szCs w:val="24"/>
              </w:rPr>
              <w:instrText xml:space="preserve"> INCLUDEPICTURE  "https://pixabay.com/static/uploads/photo/2014/03/25/15/26/scales-296858_960_720.png" \* MERGEFORMATINET </w:instrText>
            </w:r>
            <w:r w:rsidR="00E50FB3">
              <w:rPr>
                <w:noProof/>
                <w:sz w:val="24"/>
                <w:szCs w:val="24"/>
              </w:rPr>
              <w:fldChar w:fldCharType="separate"/>
            </w:r>
            <w:r w:rsidR="00C44280">
              <w:rPr>
                <w:noProof/>
                <w:sz w:val="24"/>
                <w:szCs w:val="24"/>
              </w:rPr>
              <w:fldChar w:fldCharType="begin"/>
            </w:r>
            <w:r w:rsidR="00C44280">
              <w:rPr>
                <w:noProof/>
                <w:sz w:val="24"/>
                <w:szCs w:val="24"/>
              </w:rPr>
              <w:instrText xml:space="preserve"> INCLUDEPICTURE  "https://pixabay.com/static/uploads/photo/2014/03/25/15/26/scales-296858_960_720.png" \* MERGEFORMATINET </w:instrText>
            </w:r>
            <w:r w:rsidR="00C44280">
              <w:rPr>
                <w:noProof/>
                <w:sz w:val="24"/>
                <w:szCs w:val="24"/>
              </w:rPr>
              <w:fldChar w:fldCharType="separate"/>
            </w:r>
            <w:r w:rsidR="00431604">
              <w:rPr>
                <w:noProof/>
                <w:sz w:val="24"/>
                <w:szCs w:val="24"/>
              </w:rPr>
              <w:fldChar w:fldCharType="begin"/>
            </w:r>
            <w:r w:rsidR="00431604">
              <w:rPr>
                <w:noProof/>
                <w:sz w:val="24"/>
                <w:szCs w:val="24"/>
              </w:rPr>
              <w:instrText xml:space="preserve"> INCLUDEPICTURE  "https://pixabay.com/static/uploads/photo/2014/03/25/15/26/scales-296858_960_720.png" \* MERGEFORMATINET </w:instrText>
            </w:r>
            <w:r w:rsidR="00431604">
              <w:rPr>
                <w:noProof/>
                <w:sz w:val="24"/>
                <w:szCs w:val="24"/>
              </w:rPr>
              <w:fldChar w:fldCharType="separate"/>
            </w:r>
            <w:r w:rsidR="00BA7426">
              <w:rPr>
                <w:noProof/>
                <w:sz w:val="24"/>
                <w:szCs w:val="24"/>
              </w:rPr>
              <w:fldChar w:fldCharType="begin"/>
            </w:r>
            <w:r w:rsidR="00BA7426">
              <w:rPr>
                <w:noProof/>
                <w:sz w:val="24"/>
                <w:szCs w:val="24"/>
              </w:rPr>
              <w:instrText xml:space="preserve"> INCLUDEPICTURE  "https://pixabay.com/static/uploads/photo/2014/03/25/15/26/scales-296858_960_720.png" \* MERGEFORMATINET </w:instrText>
            </w:r>
            <w:r w:rsidR="00BA7426">
              <w:rPr>
                <w:noProof/>
                <w:sz w:val="24"/>
                <w:szCs w:val="24"/>
              </w:rPr>
              <w:fldChar w:fldCharType="separate"/>
            </w:r>
            <w:r w:rsidR="0062110E">
              <w:rPr>
                <w:noProof/>
                <w:sz w:val="24"/>
                <w:szCs w:val="24"/>
              </w:rPr>
              <w:fldChar w:fldCharType="begin"/>
            </w:r>
            <w:r w:rsidR="0062110E">
              <w:rPr>
                <w:noProof/>
                <w:sz w:val="24"/>
                <w:szCs w:val="24"/>
              </w:rPr>
              <w:instrText xml:space="preserve"> INCLUDEPICTURE  "https://pixabay.com/static/uploads/photo/2014/03/25/15/26/scales-296858_960_720.png" \* MERGEFORMATINET </w:instrText>
            </w:r>
            <w:r w:rsidR="0062110E">
              <w:rPr>
                <w:noProof/>
                <w:sz w:val="24"/>
                <w:szCs w:val="24"/>
              </w:rPr>
              <w:fldChar w:fldCharType="separate"/>
            </w:r>
            <w:r w:rsidR="004569D7">
              <w:rPr>
                <w:noProof/>
                <w:sz w:val="24"/>
                <w:szCs w:val="24"/>
              </w:rPr>
              <w:fldChar w:fldCharType="begin"/>
            </w:r>
            <w:r w:rsidR="004569D7">
              <w:rPr>
                <w:noProof/>
                <w:sz w:val="24"/>
                <w:szCs w:val="24"/>
              </w:rPr>
              <w:instrText xml:space="preserve"> INCLUDEPICTURE  "https://pixabay.com/static/uploads/photo/2014/03/25/15/26/scales-296858_960_720.png" \* MERGEFORMATINET </w:instrText>
            </w:r>
            <w:r w:rsidR="004569D7">
              <w:rPr>
                <w:noProof/>
                <w:sz w:val="24"/>
                <w:szCs w:val="24"/>
              </w:rPr>
              <w:fldChar w:fldCharType="separate"/>
            </w:r>
            <w:r w:rsidR="00AD02DF">
              <w:rPr>
                <w:noProof/>
                <w:sz w:val="24"/>
                <w:szCs w:val="24"/>
              </w:rPr>
              <w:fldChar w:fldCharType="begin"/>
            </w:r>
            <w:r w:rsidR="00AD02DF">
              <w:rPr>
                <w:noProof/>
                <w:sz w:val="24"/>
                <w:szCs w:val="24"/>
              </w:rPr>
              <w:instrText xml:space="preserve"> INCLUDEPICTURE  "https://pixabay.com/static/uploads/photo/2014/03/25/15/26/scales-296858_960_720.png" \* MERGEFORMATINET </w:instrText>
            </w:r>
            <w:r w:rsidR="00AD02DF">
              <w:rPr>
                <w:noProof/>
                <w:sz w:val="24"/>
                <w:szCs w:val="24"/>
              </w:rPr>
              <w:fldChar w:fldCharType="separate"/>
            </w:r>
            <w:r w:rsidR="001D7F89">
              <w:rPr>
                <w:noProof/>
                <w:sz w:val="24"/>
                <w:szCs w:val="24"/>
              </w:rPr>
              <w:fldChar w:fldCharType="begin"/>
            </w:r>
            <w:r w:rsidR="001D7F89">
              <w:rPr>
                <w:noProof/>
                <w:sz w:val="24"/>
                <w:szCs w:val="24"/>
              </w:rPr>
              <w:instrText xml:space="preserve"> </w:instrText>
            </w:r>
            <w:r w:rsidR="001D7F89">
              <w:rPr>
                <w:noProof/>
                <w:sz w:val="24"/>
                <w:szCs w:val="24"/>
              </w:rPr>
              <w:instrText>INCLUDEPICTURE  "https://pixabay.com/static/uploads/photo/2014/03/25/15/26/scales-296858_960_720.png" \* MERGEFORMATINET</w:instrText>
            </w:r>
            <w:r w:rsidR="001D7F89">
              <w:rPr>
                <w:noProof/>
                <w:sz w:val="24"/>
                <w:szCs w:val="24"/>
              </w:rPr>
              <w:instrText xml:space="preserve"> </w:instrText>
            </w:r>
            <w:r w:rsidR="001D7F89">
              <w:rPr>
                <w:noProof/>
                <w:sz w:val="24"/>
                <w:szCs w:val="24"/>
              </w:rPr>
              <w:fldChar w:fldCharType="separate"/>
            </w:r>
            <w:r w:rsidR="001D7F89">
              <w:rPr>
                <w:noProof/>
                <w:sz w:val="24"/>
                <w:szCs w:val="24"/>
              </w:rPr>
              <w:pict>
                <v:shape id="_x0000_i1036" type="#_x0000_t75" alt="https://pixabay.com/static/uploads/photo/2014/03/25/15/26/scales-296858_960_720.png" style="width:100.8pt;height:93.6pt;mso-width-percent:0;mso-height-percent:0;mso-width-percent:0;mso-height-percent:0">
                  <v:imagedata r:id="rId80" r:href="rId81" grayscale="t"/>
                </v:shape>
              </w:pict>
            </w:r>
            <w:r w:rsidR="001D7F89">
              <w:rPr>
                <w:noProof/>
                <w:sz w:val="24"/>
                <w:szCs w:val="24"/>
              </w:rPr>
              <w:fldChar w:fldCharType="end"/>
            </w:r>
            <w:r w:rsidR="00AD02DF">
              <w:rPr>
                <w:noProof/>
                <w:sz w:val="24"/>
                <w:szCs w:val="24"/>
              </w:rPr>
              <w:fldChar w:fldCharType="end"/>
            </w:r>
            <w:r w:rsidR="004569D7">
              <w:rPr>
                <w:noProof/>
                <w:sz w:val="24"/>
                <w:szCs w:val="24"/>
              </w:rPr>
              <w:fldChar w:fldCharType="end"/>
            </w:r>
            <w:r w:rsidR="0062110E">
              <w:rPr>
                <w:noProof/>
                <w:sz w:val="24"/>
                <w:szCs w:val="24"/>
              </w:rPr>
              <w:fldChar w:fldCharType="end"/>
            </w:r>
            <w:r w:rsidR="00BA7426">
              <w:rPr>
                <w:noProof/>
                <w:sz w:val="24"/>
                <w:szCs w:val="24"/>
              </w:rPr>
              <w:fldChar w:fldCharType="end"/>
            </w:r>
            <w:r w:rsidR="00431604">
              <w:rPr>
                <w:noProof/>
                <w:sz w:val="24"/>
                <w:szCs w:val="24"/>
              </w:rPr>
              <w:fldChar w:fldCharType="end"/>
            </w:r>
            <w:r w:rsidR="00C44280">
              <w:rPr>
                <w:noProof/>
                <w:sz w:val="24"/>
                <w:szCs w:val="24"/>
              </w:rPr>
              <w:fldChar w:fldCharType="end"/>
            </w:r>
            <w:r w:rsidR="00E50FB3">
              <w:rPr>
                <w:noProof/>
                <w:sz w:val="24"/>
                <w:szCs w:val="24"/>
              </w:rPr>
              <w:fldChar w:fldCharType="end"/>
            </w:r>
            <w:r w:rsidR="004C6F6F" w:rsidRPr="009A3EC9">
              <w:rPr>
                <w:noProof/>
                <w:sz w:val="24"/>
                <w:szCs w:val="24"/>
              </w:rPr>
              <w:fldChar w:fldCharType="end"/>
            </w:r>
            <w:r w:rsidR="000035A9" w:rsidRPr="009A3EC9">
              <w:rPr>
                <w:noProof/>
                <w:sz w:val="24"/>
                <w:szCs w:val="24"/>
              </w:rPr>
              <w:fldChar w:fldCharType="end"/>
            </w:r>
            <w:r w:rsidR="00087508" w:rsidRPr="009A3EC9">
              <w:rPr>
                <w:noProof/>
                <w:sz w:val="24"/>
                <w:szCs w:val="24"/>
              </w:rPr>
              <w:fldChar w:fldCharType="end"/>
            </w:r>
            <w:r w:rsidR="00B83118" w:rsidRPr="009A3EC9">
              <w:rPr>
                <w:noProof/>
                <w:sz w:val="24"/>
                <w:szCs w:val="24"/>
              </w:rPr>
              <w:fldChar w:fldCharType="end"/>
            </w:r>
            <w:r w:rsidR="004445D3" w:rsidRPr="009A3EC9">
              <w:rPr>
                <w:noProof/>
                <w:sz w:val="24"/>
                <w:szCs w:val="24"/>
              </w:rPr>
              <w:fldChar w:fldCharType="end"/>
            </w:r>
            <w:r w:rsidR="009F08B1" w:rsidRPr="009A3EC9">
              <w:rPr>
                <w:noProof/>
                <w:sz w:val="24"/>
                <w:szCs w:val="24"/>
              </w:rPr>
              <w:fldChar w:fldCharType="end"/>
            </w:r>
            <w:r w:rsidR="003A7712" w:rsidRPr="009A3EC9">
              <w:rPr>
                <w:noProof/>
                <w:sz w:val="24"/>
                <w:szCs w:val="24"/>
              </w:rPr>
              <w:fldChar w:fldCharType="end"/>
            </w:r>
            <w:r w:rsidR="00A274D6" w:rsidRPr="009A3EC9">
              <w:rPr>
                <w:noProof/>
                <w:sz w:val="24"/>
                <w:szCs w:val="24"/>
              </w:rPr>
              <w:fldChar w:fldCharType="end"/>
            </w:r>
            <w:r w:rsidR="00DA3B91" w:rsidRPr="009A3EC9">
              <w:rPr>
                <w:noProof/>
                <w:sz w:val="24"/>
                <w:szCs w:val="24"/>
              </w:rPr>
              <w:fldChar w:fldCharType="end"/>
            </w:r>
            <w:r w:rsidR="00A2579E" w:rsidRPr="009A3EC9">
              <w:rPr>
                <w:sz w:val="24"/>
                <w:szCs w:val="24"/>
              </w:rPr>
              <w:fldChar w:fldCharType="end"/>
            </w:r>
            <w:r w:rsidRPr="009A3EC9">
              <w:rPr>
                <w:sz w:val="24"/>
                <w:szCs w:val="24"/>
              </w:rPr>
              <w:fldChar w:fldCharType="end"/>
            </w:r>
          </w:p>
        </w:tc>
      </w:tr>
    </w:tbl>
    <w:p w:rsidR="00AE42A7" w:rsidRPr="00FD346E" w:rsidRDefault="00AE42A7" w:rsidP="004842F3">
      <w:pPr>
        <w:rPr>
          <w:b/>
          <w:color w:val="C0504D"/>
          <w:sz w:val="10"/>
          <w:szCs w:val="10"/>
          <w:lang w:val="de-DE"/>
        </w:rPr>
      </w:pPr>
    </w:p>
    <w:p w:rsidR="00B7372C" w:rsidRPr="00B7372C" w:rsidRDefault="00B7372C" w:rsidP="004842F3">
      <w:pPr>
        <w:rPr>
          <w:b/>
          <w:color w:val="C0504D"/>
          <w:sz w:val="2"/>
          <w:szCs w:val="2"/>
          <w:lang w:val="de-DE"/>
        </w:rPr>
      </w:pPr>
    </w:p>
    <w:p w:rsidR="00FC1B01" w:rsidRPr="005D279F" w:rsidRDefault="00FC1B01" w:rsidP="00FC1B01">
      <w:pPr>
        <w:rPr>
          <w:sz w:val="26"/>
          <w:szCs w:val="26"/>
        </w:rPr>
      </w:pPr>
      <w:r w:rsidRPr="005D279F">
        <w:rPr>
          <w:sz w:val="26"/>
          <w:szCs w:val="26"/>
        </w:rPr>
        <w:t>Beobachtung?</w:t>
      </w:r>
    </w:p>
    <w:p w:rsidR="00FC1B01" w:rsidRPr="00413945" w:rsidRDefault="00FC1B01" w:rsidP="00FC1B01">
      <w:pPr>
        <w:pBdr>
          <w:bottom w:val="single" w:sz="4" w:space="1" w:color="auto"/>
        </w:pBdr>
        <w:shd w:val="clear" w:color="auto" w:fill="FFFF00"/>
        <w:rPr>
          <w:bCs/>
          <w:color w:val="FF0000"/>
          <w:sz w:val="26"/>
          <w:szCs w:val="26"/>
          <w:lang w:val="de-DE"/>
        </w:rPr>
      </w:pPr>
      <w:r w:rsidRPr="00413945">
        <w:rPr>
          <w:color w:val="FF0000"/>
          <w:sz w:val="26"/>
          <w:szCs w:val="26"/>
        </w:rPr>
        <w:t>Das Gemisch wiegt 10</w:t>
      </w:r>
      <w:r w:rsidR="00AE42A7">
        <w:rPr>
          <w:color w:val="FF0000"/>
          <w:sz w:val="26"/>
          <w:szCs w:val="26"/>
        </w:rPr>
        <w:t xml:space="preserve"> </w:t>
      </w:r>
      <w:r w:rsidRPr="00413945">
        <w:rPr>
          <w:color w:val="FF0000"/>
          <w:sz w:val="26"/>
          <w:szCs w:val="26"/>
        </w:rPr>
        <w:t>g + 20</w:t>
      </w:r>
      <w:r w:rsidR="00AE42A7">
        <w:rPr>
          <w:color w:val="FF0000"/>
          <w:sz w:val="26"/>
          <w:szCs w:val="26"/>
        </w:rPr>
        <w:t xml:space="preserve"> </w:t>
      </w:r>
      <w:r w:rsidRPr="00413945">
        <w:rPr>
          <w:color w:val="FF0000"/>
          <w:sz w:val="26"/>
          <w:szCs w:val="26"/>
        </w:rPr>
        <w:t>g = 30</w:t>
      </w:r>
      <w:r w:rsidR="00AE42A7">
        <w:rPr>
          <w:color w:val="FF0000"/>
          <w:sz w:val="26"/>
          <w:szCs w:val="26"/>
        </w:rPr>
        <w:t xml:space="preserve"> </w:t>
      </w:r>
      <w:r w:rsidRPr="00413945">
        <w:rPr>
          <w:color w:val="FF0000"/>
          <w:sz w:val="26"/>
          <w:szCs w:val="26"/>
        </w:rPr>
        <w:t>g</w:t>
      </w:r>
    </w:p>
    <w:p w:rsidR="00FC1B01" w:rsidRPr="00413945" w:rsidRDefault="00FC1B01" w:rsidP="00FC1B01">
      <w:pPr>
        <w:rPr>
          <w:sz w:val="26"/>
          <w:szCs w:val="26"/>
        </w:rPr>
      </w:pPr>
      <w:r w:rsidRPr="00413945">
        <w:rPr>
          <w:sz w:val="26"/>
          <w:szCs w:val="26"/>
        </w:rPr>
        <w:t>Erklärung?</w:t>
      </w:r>
    </w:p>
    <w:p w:rsidR="00FC1B01" w:rsidRPr="00413945" w:rsidRDefault="00FC1B01" w:rsidP="00FC1B01">
      <w:pPr>
        <w:pBdr>
          <w:bottom w:val="single" w:sz="4" w:space="1" w:color="auto"/>
          <w:between w:val="single" w:sz="4" w:space="1" w:color="auto"/>
        </w:pBdr>
        <w:shd w:val="clear" w:color="auto" w:fill="FFFF00"/>
        <w:rPr>
          <w:color w:val="FF0000"/>
          <w:sz w:val="26"/>
          <w:szCs w:val="26"/>
        </w:rPr>
      </w:pPr>
      <w:r w:rsidRPr="00413945">
        <w:rPr>
          <w:color w:val="FF0000"/>
          <w:sz w:val="26"/>
          <w:szCs w:val="26"/>
        </w:rPr>
        <w:t>Mische ich Zucker mit Wasser oder allgemein zwei Stoffe miteinander, so wiegt das</w:t>
      </w:r>
    </w:p>
    <w:p w:rsidR="0003566B" w:rsidRPr="00413945" w:rsidRDefault="00FC1B01" w:rsidP="00FC1B01">
      <w:pPr>
        <w:pBdr>
          <w:bottom w:val="single" w:sz="4" w:space="1" w:color="auto"/>
          <w:between w:val="single" w:sz="4" w:space="1" w:color="auto"/>
        </w:pBdr>
        <w:shd w:val="clear" w:color="auto" w:fill="FFFF00"/>
        <w:rPr>
          <w:color w:val="FF0000"/>
          <w:sz w:val="26"/>
          <w:szCs w:val="26"/>
        </w:rPr>
      </w:pPr>
      <w:r w:rsidRPr="00413945">
        <w:rPr>
          <w:color w:val="FF0000"/>
          <w:sz w:val="26"/>
          <w:szCs w:val="26"/>
        </w:rPr>
        <w:t xml:space="preserve">Gemisch so viel wie alle einzelnen Stoffe zusammen. Dies ist, weil kein Stoff durch </w:t>
      </w:r>
    </w:p>
    <w:p w:rsidR="00FC1B01" w:rsidRPr="00413945" w:rsidRDefault="00FC1B01" w:rsidP="00FC1B01">
      <w:pPr>
        <w:pBdr>
          <w:bottom w:val="single" w:sz="4" w:space="1" w:color="auto"/>
          <w:between w:val="single" w:sz="4" w:space="1" w:color="auto"/>
        </w:pBdr>
        <w:shd w:val="clear" w:color="auto" w:fill="FFFF00"/>
        <w:rPr>
          <w:color w:val="FF0000"/>
          <w:sz w:val="26"/>
          <w:szCs w:val="26"/>
        </w:rPr>
      </w:pPr>
      <w:r w:rsidRPr="00413945">
        <w:rPr>
          <w:color w:val="FF0000"/>
          <w:sz w:val="26"/>
          <w:szCs w:val="26"/>
        </w:rPr>
        <w:t>Mischen verloren geht oder hinzukommt.</w:t>
      </w:r>
    </w:p>
    <w:p w:rsidR="00FC1B01" w:rsidRPr="009A3EC9" w:rsidRDefault="00FC1B01" w:rsidP="00FC1B01">
      <w:pPr>
        <w:rPr>
          <w:sz w:val="10"/>
          <w:szCs w:val="10"/>
          <w:lang w:val="de-DE"/>
        </w:rPr>
      </w:pPr>
    </w:p>
    <w:p w:rsidR="00FC1B01" w:rsidRPr="0018639D" w:rsidRDefault="00FC1B01" w:rsidP="00FC1B01">
      <w:pPr>
        <w:rPr>
          <w:sz w:val="26"/>
          <w:szCs w:val="26"/>
          <w:lang w:val="de-DE"/>
        </w:rPr>
      </w:pPr>
      <w:r w:rsidRPr="009A3EC9">
        <w:rPr>
          <w:b/>
          <w:bCs/>
          <w:sz w:val="26"/>
          <w:szCs w:val="26"/>
          <w:lang w:val="de-DE"/>
        </w:rPr>
        <w:t>War deine Vermutung zum Gewicht der Zuckerlösung richtig?</w:t>
      </w:r>
      <w:r w:rsidR="009A3EC9">
        <w:rPr>
          <w:b/>
          <w:bCs/>
          <w:sz w:val="26"/>
          <w:szCs w:val="26"/>
          <w:lang w:val="de-DE"/>
        </w:rPr>
        <w:t xml:space="preserve"> </w:t>
      </w:r>
      <w:r w:rsidRPr="0018639D">
        <w:rPr>
          <w:sz w:val="26"/>
          <w:szCs w:val="26"/>
          <w:lang w:val="de-DE"/>
        </w:rPr>
        <w:sym w:font="Symbol" w:char="F080"/>
      </w:r>
      <w:r w:rsidRPr="0018639D">
        <w:rPr>
          <w:sz w:val="26"/>
          <w:szCs w:val="26"/>
          <w:lang w:val="de-DE"/>
        </w:rPr>
        <w:t xml:space="preserve"> Ja   </w:t>
      </w:r>
      <w:r w:rsidRPr="0018639D">
        <w:rPr>
          <w:sz w:val="26"/>
          <w:szCs w:val="26"/>
          <w:lang w:val="de-DE"/>
        </w:rPr>
        <w:sym w:font="Symbol" w:char="F080"/>
      </w:r>
      <w:r w:rsidRPr="0018639D">
        <w:rPr>
          <w:sz w:val="26"/>
          <w:szCs w:val="26"/>
          <w:lang w:val="de-DE"/>
        </w:rPr>
        <w:t xml:space="preserve"> Nein</w:t>
      </w:r>
    </w:p>
    <w:p w:rsidR="00FC1B01" w:rsidRPr="0018639D" w:rsidRDefault="00FD346E" w:rsidP="00FC1B01">
      <w:pPr>
        <w:rPr>
          <w:sz w:val="26"/>
          <w:szCs w:val="26"/>
          <w:lang w:val="de-DE"/>
        </w:rPr>
      </w:pPr>
      <w:r>
        <w:rPr>
          <w:sz w:val="26"/>
          <w:szCs w:val="26"/>
          <w:lang w:val="de-DE"/>
        </w:rPr>
        <w:t>Überlege dir, warum du es richtig oder falsch vermutet hast.</w:t>
      </w:r>
    </w:p>
    <w:p w:rsidR="00FC1B01" w:rsidRPr="0018639D" w:rsidRDefault="00FC1B01" w:rsidP="00FC1B01">
      <w:pPr>
        <w:rPr>
          <w:sz w:val="26"/>
          <w:szCs w:val="26"/>
        </w:rPr>
      </w:pPr>
      <w:r w:rsidRPr="0018639D">
        <w:rPr>
          <w:sz w:val="26"/>
          <w:szCs w:val="26"/>
        </w:rPr>
        <w:t xml:space="preserve">Zeigt dieser Versuch, dass </w:t>
      </w:r>
      <w:r w:rsidR="00FD346E">
        <w:rPr>
          <w:sz w:val="26"/>
          <w:szCs w:val="26"/>
        </w:rPr>
        <w:t>der</w:t>
      </w:r>
      <w:r w:rsidRPr="0018639D">
        <w:rPr>
          <w:sz w:val="26"/>
          <w:szCs w:val="26"/>
        </w:rPr>
        <w:t xml:space="preserve"> Zucker </w:t>
      </w:r>
      <w:r w:rsidR="00FD346E">
        <w:rPr>
          <w:sz w:val="26"/>
          <w:szCs w:val="26"/>
        </w:rPr>
        <w:t xml:space="preserve">im Wasser </w:t>
      </w:r>
      <w:r w:rsidRPr="0018639D">
        <w:rPr>
          <w:sz w:val="26"/>
          <w:szCs w:val="26"/>
        </w:rPr>
        <w:t xml:space="preserve">noch vorhanden ist oder nicht? </w:t>
      </w:r>
      <w:r w:rsidR="00FD346E">
        <w:rPr>
          <w:sz w:val="26"/>
          <w:szCs w:val="26"/>
        </w:rPr>
        <w:t>Warum?</w:t>
      </w:r>
    </w:p>
    <w:p w:rsidR="00B7372C" w:rsidRPr="00B7372C" w:rsidRDefault="00B7372C" w:rsidP="00B7372C">
      <w:pPr>
        <w:rPr>
          <w:b/>
          <w:color w:val="C0504D"/>
          <w:sz w:val="2"/>
          <w:szCs w:val="2"/>
          <w:lang w:val="de-DE"/>
        </w:rPr>
      </w:pPr>
    </w:p>
    <w:p w:rsidR="009A3EC9" w:rsidRPr="009A3EC9" w:rsidRDefault="009A3EC9" w:rsidP="008C72D9">
      <w:pPr>
        <w:rPr>
          <w:b/>
          <w:sz w:val="10"/>
          <w:szCs w:val="10"/>
          <w:lang w:val="de-DE"/>
        </w:rPr>
      </w:pPr>
    </w:p>
    <w:p w:rsidR="009A3EC9" w:rsidRDefault="009A3EC9">
      <w:pPr>
        <w:spacing w:line="240" w:lineRule="auto"/>
        <w:rPr>
          <w:b/>
          <w:sz w:val="26"/>
          <w:szCs w:val="26"/>
          <w:lang w:val="de-DE"/>
        </w:rPr>
      </w:pPr>
      <w:r>
        <w:rPr>
          <w:b/>
          <w:sz w:val="26"/>
          <w:szCs w:val="26"/>
          <w:lang w:val="de-DE"/>
        </w:rPr>
        <w:br w:type="page"/>
      </w:r>
    </w:p>
    <w:p w:rsidR="004842F3" w:rsidRDefault="004842F3" w:rsidP="008C72D9">
      <w:pPr>
        <w:rPr>
          <w:b/>
          <w:sz w:val="26"/>
          <w:szCs w:val="26"/>
          <w:lang w:val="de-DE"/>
        </w:rPr>
      </w:pPr>
      <w:r w:rsidRPr="00B7372C">
        <w:rPr>
          <w:b/>
          <w:sz w:val="26"/>
          <w:szCs w:val="26"/>
          <w:lang w:val="de-DE"/>
        </w:rPr>
        <w:lastRenderedPageBreak/>
        <w:t>2. Demo-Experiment: Ist Wasserdampf noch vorhanden, obwohl er unsichtbar ist?</w:t>
      </w:r>
    </w:p>
    <w:p w:rsidR="008C72D9" w:rsidRDefault="008C72D9" w:rsidP="008C72D9">
      <w:pPr>
        <w:rPr>
          <w:b/>
          <w:sz w:val="10"/>
          <w:szCs w:val="10"/>
          <w:lang w:val="de-D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63"/>
        <w:gridCol w:w="1701"/>
      </w:tblGrid>
      <w:tr w:rsidR="00AE42A7" w:rsidRPr="00925F31" w:rsidTr="006923D6">
        <w:tc>
          <w:tcPr>
            <w:tcW w:w="7763" w:type="dxa"/>
            <w:tcBorders>
              <w:top w:val="single" w:sz="4" w:space="0" w:color="auto"/>
              <w:left w:val="single" w:sz="4" w:space="0" w:color="auto"/>
              <w:bottom w:val="single" w:sz="4" w:space="0" w:color="auto"/>
              <w:right w:val="nil"/>
            </w:tcBorders>
            <w:shd w:val="clear" w:color="auto" w:fill="C5E0B3"/>
          </w:tcPr>
          <w:p w:rsidR="00AE42A7" w:rsidRPr="009A3EC9" w:rsidRDefault="00AE42A7" w:rsidP="006923D6">
            <w:pPr>
              <w:rPr>
                <w:b/>
                <w:sz w:val="24"/>
                <w:szCs w:val="24"/>
              </w:rPr>
            </w:pPr>
            <w:r w:rsidRPr="009A3EC9">
              <w:rPr>
                <w:b/>
                <w:sz w:val="24"/>
                <w:szCs w:val="24"/>
              </w:rPr>
              <w:t>Material für DEMO-Experiment Wasserdampf:</w:t>
            </w:r>
          </w:p>
          <w:p w:rsidR="00AE42A7" w:rsidRPr="009A3EC9" w:rsidRDefault="00AE42A7" w:rsidP="000871F8">
            <w:pPr>
              <w:numPr>
                <w:ilvl w:val="0"/>
                <w:numId w:val="23"/>
              </w:numPr>
              <w:ind w:left="284" w:hanging="270"/>
              <w:rPr>
                <w:sz w:val="24"/>
                <w:szCs w:val="24"/>
                <w:u w:val="single"/>
              </w:rPr>
            </w:pPr>
            <w:r w:rsidRPr="009A3EC9">
              <w:rPr>
                <w:sz w:val="24"/>
                <w:szCs w:val="24"/>
              </w:rPr>
              <w:t>1 Wasserkocher</w:t>
            </w:r>
          </w:p>
          <w:p w:rsidR="00AE42A7" w:rsidRPr="009A3EC9" w:rsidRDefault="00AE42A7" w:rsidP="000871F8">
            <w:pPr>
              <w:numPr>
                <w:ilvl w:val="0"/>
                <w:numId w:val="23"/>
              </w:numPr>
              <w:ind w:left="284" w:hanging="270"/>
              <w:rPr>
                <w:sz w:val="24"/>
                <w:szCs w:val="24"/>
                <w:u w:val="single"/>
              </w:rPr>
            </w:pPr>
            <w:r w:rsidRPr="009A3EC9">
              <w:rPr>
                <w:sz w:val="24"/>
                <w:szCs w:val="24"/>
              </w:rPr>
              <w:t>1 metallener Esslöffel zum Auffangen des Wasserdampfes (aus PI.2)</w:t>
            </w:r>
          </w:p>
          <w:p w:rsidR="00AE42A7" w:rsidRPr="00D073A4" w:rsidRDefault="00AE42A7" w:rsidP="000871F8">
            <w:pPr>
              <w:numPr>
                <w:ilvl w:val="0"/>
                <w:numId w:val="23"/>
              </w:numPr>
              <w:ind w:left="284" w:hanging="270"/>
              <w:rPr>
                <w:sz w:val="26"/>
                <w:szCs w:val="26"/>
                <w:u w:val="single"/>
              </w:rPr>
            </w:pPr>
            <w:r w:rsidRPr="009A3EC9">
              <w:rPr>
                <w:sz w:val="24"/>
                <w:szCs w:val="24"/>
              </w:rPr>
              <w:t>Hahnenwasser</w:t>
            </w:r>
          </w:p>
        </w:tc>
        <w:tc>
          <w:tcPr>
            <w:tcW w:w="1701" w:type="dxa"/>
            <w:tcBorders>
              <w:top w:val="single" w:sz="4" w:space="0" w:color="auto"/>
              <w:left w:val="nil"/>
              <w:bottom w:val="single" w:sz="4" w:space="0" w:color="auto"/>
              <w:right w:val="single" w:sz="4" w:space="0" w:color="auto"/>
            </w:tcBorders>
            <w:shd w:val="clear" w:color="auto" w:fill="C5E0B3"/>
          </w:tcPr>
          <w:p w:rsidR="00AE42A7" w:rsidRPr="005D279F" w:rsidRDefault="00AE42A7" w:rsidP="006923D6">
            <w:pPr>
              <w:jc w:val="center"/>
              <w:rPr>
                <w:sz w:val="16"/>
                <w:szCs w:val="16"/>
                <w:lang w:val="de-DE"/>
              </w:rPr>
            </w:pPr>
            <w:r w:rsidRPr="0018639D">
              <w:rPr>
                <w:sz w:val="26"/>
                <w:szCs w:val="26"/>
              </w:rPr>
              <w:fldChar w:fldCharType="begin"/>
            </w:r>
            <w:r w:rsidRPr="0018639D">
              <w:rPr>
                <w:sz w:val="26"/>
                <w:szCs w:val="26"/>
              </w:rPr>
              <w:instrText xml:space="preserve"> INCLUDEPICTURE "https://pixabay.com/static/uploads/photo/2015/03/17/11/26/kettle-677561_960_720.jpg" \* MERGEFORMATINET </w:instrText>
            </w:r>
            <w:r w:rsidRPr="0018639D">
              <w:rPr>
                <w:sz w:val="26"/>
                <w:szCs w:val="26"/>
              </w:rPr>
              <w:fldChar w:fldCharType="separate"/>
            </w:r>
            <w:r w:rsidR="00A2579E">
              <w:rPr>
                <w:sz w:val="26"/>
                <w:szCs w:val="26"/>
              </w:rPr>
              <w:fldChar w:fldCharType="begin"/>
            </w:r>
            <w:r w:rsidR="00A2579E">
              <w:rPr>
                <w:sz w:val="26"/>
                <w:szCs w:val="26"/>
              </w:rPr>
              <w:instrText xml:space="preserve"> INCLUDEPICTURE  "https://pixabay.com/static/uploads/photo/2015/03/17/11/26/kettle-677561_960_720.jpg" \* MERGEFORMATINET </w:instrText>
            </w:r>
            <w:r w:rsidR="00A2579E">
              <w:rPr>
                <w:sz w:val="26"/>
                <w:szCs w:val="26"/>
              </w:rPr>
              <w:fldChar w:fldCharType="separate"/>
            </w:r>
            <w:r w:rsidR="00DA3B91">
              <w:rPr>
                <w:noProof/>
                <w:sz w:val="26"/>
                <w:szCs w:val="26"/>
              </w:rPr>
              <w:fldChar w:fldCharType="begin"/>
            </w:r>
            <w:r w:rsidR="00DA3B91">
              <w:rPr>
                <w:noProof/>
                <w:sz w:val="26"/>
                <w:szCs w:val="26"/>
              </w:rPr>
              <w:instrText xml:space="preserve"> INCLUDEPICTURE  "https://pixabay.com/static/uploads/photo/2015/03/17/11/26/kettle-677561_960_720.jpg" \* MERGEFORMATINET </w:instrText>
            </w:r>
            <w:r w:rsidR="00DA3B91">
              <w:rPr>
                <w:noProof/>
                <w:sz w:val="26"/>
                <w:szCs w:val="26"/>
              </w:rPr>
              <w:fldChar w:fldCharType="separate"/>
            </w:r>
            <w:r w:rsidR="00A274D6">
              <w:rPr>
                <w:noProof/>
                <w:sz w:val="26"/>
                <w:szCs w:val="26"/>
              </w:rPr>
              <w:fldChar w:fldCharType="begin"/>
            </w:r>
            <w:r w:rsidR="00A274D6">
              <w:rPr>
                <w:noProof/>
                <w:sz w:val="26"/>
                <w:szCs w:val="26"/>
              </w:rPr>
              <w:instrText xml:space="preserve"> INCLUDEPICTURE  "https://pixabay.com/static/uploads/photo/2015/03/17/11/26/kettle-677561_960_720.jpg" \* MERGEFORMATINET </w:instrText>
            </w:r>
            <w:r w:rsidR="00A274D6">
              <w:rPr>
                <w:noProof/>
                <w:sz w:val="26"/>
                <w:szCs w:val="26"/>
              </w:rPr>
              <w:fldChar w:fldCharType="separate"/>
            </w:r>
            <w:r w:rsidR="003A7712">
              <w:rPr>
                <w:noProof/>
                <w:sz w:val="26"/>
                <w:szCs w:val="26"/>
              </w:rPr>
              <w:fldChar w:fldCharType="begin"/>
            </w:r>
            <w:r w:rsidR="003A7712">
              <w:rPr>
                <w:noProof/>
                <w:sz w:val="26"/>
                <w:szCs w:val="26"/>
              </w:rPr>
              <w:instrText xml:space="preserve"> INCLUDEPICTURE  "https://pixabay.com/static/uploads/photo/2015/03/17/11/26/kettle-677561_960_720.jpg" \* MERGEFORMATINET </w:instrText>
            </w:r>
            <w:r w:rsidR="003A7712">
              <w:rPr>
                <w:noProof/>
                <w:sz w:val="26"/>
                <w:szCs w:val="26"/>
              </w:rPr>
              <w:fldChar w:fldCharType="separate"/>
            </w:r>
            <w:r w:rsidR="009F08B1">
              <w:rPr>
                <w:noProof/>
                <w:sz w:val="26"/>
                <w:szCs w:val="26"/>
              </w:rPr>
              <w:fldChar w:fldCharType="begin"/>
            </w:r>
            <w:r w:rsidR="009F08B1">
              <w:rPr>
                <w:noProof/>
                <w:sz w:val="26"/>
                <w:szCs w:val="26"/>
              </w:rPr>
              <w:instrText xml:space="preserve"> INCLUDEPICTURE  "https://pixabay.com/static/uploads/photo/2015/03/17/11/26/kettle-677561_960_720.jpg" \* MERGEFORMATINET </w:instrText>
            </w:r>
            <w:r w:rsidR="009F08B1">
              <w:rPr>
                <w:noProof/>
                <w:sz w:val="26"/>
                <w:szCs w:val="26"/>
              </w:rPr>
              <w:fldChar w:fldCharType="separate"/>
            </w:r>
            <w:r w:rsidR="004445D3">
              <w:rPr>
                <w:noProof/>
                <w:sz w:val="26"/>
                <w:szCs w:val="26"/>
              </w:rPr>
              <w:fldChar w:fldCharType="begin"/>
            </w:r>
            <w:r w:rsidR="004445D3">
              <w:rPr>
                <w:noProof/>
                <w:sz w:val="26"/>
                <w:szCs w:val="26"/>
              </w:rPr>
              <w:instrText xml:space="preserve"> INCLUDEPICTURE  "https://pixabay.com/static/uploads/photo/2015/03/17/11/26/kettle-677561_960_720.jpg" \* MERGEFORMATINET </w:instrText>
            </w:r>
            <w:r w:rsidR="004445D3">
              <w:rPr>
                <w:noProof/>
                <w:sz w:val="26"/>
                <w:szCs w:val="26"/>
              </w:rPr>
              <w:fldChar w:fldCharType="separate"/>
            </w:r>
            <w:r w:rsidR="00B83118">
              <w:rPr>
                <w:noProof/>
                <w:sz w:val="26"/>
                <w:szCs w:val="26"/>
              </w:rPr>
              <w:fldChar w:fldCharType="begin"/>
            </w:r>
            <w:r w:rsidR="00B83118">
              <w:rPr>
                <w:noProof/>
                <w:sz w:val="26"/>
                <w:szCs w:val="26"/>
              </w:rPr>
              <w:instrText xml:space="preserve"> INCLUDEPICTURE  "https://pixabay.com/static/uploads/photo/2015/03/17/11/26/kettle-677561_960_720.jpg" \* MERGEFORMATINET </w:instrText>
            </w:r>
            <w:r w:rsidR="00B83118">
              <w:rPr>
                <w:noProof/>
                <w:sz w:val="26"/>
                <w:szCs w:val="26"/>
              </w:rPr>
              <w:fldChar w:fldCharType="separate"/>
            </w:r>
            <w:r w:rsidR="00087508">
              <w:rPr>
                <w:noProof/>
                <w:sz w:val="26"/>
                <w:szCs w:val="26"/>
              </w:rPr>
              <w:fldChar w:fldCharType="begin"/>
            </w:r>
            <w:r w:rsidR="00087508">
              <w:rPr>
                <w:noProof/>
                <w:sz w:val="26"/>
                <w:szCs w:val="26"/>
              </w:rPr>
              <w:instrText xml:space="preserve"> INCLUDEPICTURE  "https://pixabay.com/static/uploads/photo/2015/03/17/11/26/kettle-677561_960_720.jpg" \* MERGEFORMATINET </w:instrText>
            </w:r>
            <w:r w:rsidR="00087508">
              <w:rPr>
                <w:noProof/>
                <w:sz w:val="26"/>
                <w:szCs w:val="26"/>
              </w:rPr>
              <w:fldChar w:fldCharType="separate"/>
            </w:r>
            <w:r w:rsidR="000035A9">
              <w:rPr>
                <w:noProof/>
                <w:sz w:val="26"/>
                <w:szCs w:val="26"/>
              </w:rPr>
              <w:fldChar w:fldCharType="begin"/>
            </w:r>
            <w:r w:rsidR="000035A9">
              <w:rPr>
                <w:noProof/>
                <w:sz w:val="26"/>
                <w:szCs w:val="26"/>
              </w:rPr>
              <w:instrText xml:space="preserve"> INCLUDEPICTURE  "https://pixabay.com/static/uploads/photo/2015/03/17/11/26/kettle-677561_960_720.jpg" \* MERGEFORMATINET </w:instrText>
            </w:r>
            <w:r w:rsidR="000035A9">
              <w:rPr>
                <w:noProof/>
                <w:sz w:val="26"/>
                <w:szCs w:val="26"/>
              </w:rPr>
              <w:fldChar w:fldCharType="separate"/>
            </w:r>
            <w:r w:rsidR="004C6F6F">
              <w:rPr>
                <w:noProof/>
                <w:sz w:val="26"/>
                <w:szCs w:val="26"/>
              </w:rPr>
              <w:fldChar w:fldCharType="begin"/>
            </w:r>
            <w:r w:rsidR="004C6F6F">
              <w:rPr>
                <w:noProof/>
                <w:sz w:val="26"/>
                <w:szCs w:val="26"/>
              </w:rPr>
              <w:instrText xml:space="preserve"> INCLUDEPICTURE  "https://pixabay.com/static/uploads/photo/2015/03/17/11/26/kettle-677561_960_720.jpg" \* MERGEFORMATINET </w:instrText>
            </w:r>
            <w:r w:rsidR="004C6F6F">
              <w:rPr>
                <w:noProof/>
                <w:sz w:val="26"/>
                <w:szCs w:val="26"/>
              </w:rPr>
              <w:fldChar w:fldCharType="separate"/>
            </w:r>
            <w:r w:rsidR="00E50FB3">
              <w:rPr>
                <w:noProof/>
                <w:sz w:val="26"/>
                <w:szCs w:val="26"/>
              </w:rPr>
              <w:fldChar w:fldCharType="begin"/>
            </w:r>
            <w:r w:rsidR="00E50FB3">
              <w:rPr>
                <w:noProof/>
                <w:sz w:val="26"/>
                <w:szCs w:val="26"/>
              </w:rPr>
              <w:instrText xml:space="preserve"> INCLUDEPICTURE  "https://pixabay.com/static/uploads/photo/2015/03/17/11/26/kettle-677561_960_720.jpg" \* MERGEFORMATINET </w:instrText>
            </w:r>
            <w:r w:rsidR="00E50FB3">
              <w:rPr>
                <w:noProof/>
                <w:sz w:val="26"/>
                <w:szCs w:val="26"/>
              </w:rPr>
              <w:fldChar w:fldCharType="separate"/>
            </w:r>
            <w:r w:rsidR="00C44280">
              <w:rPr>
                <w:noProof/>
                <w:sz w:val="26"/>
                <w:szCs w:val="26"/>
              </w:rPr>
              <w:fldChar w:fldCharType="begin"/>
            </w:r>
            <w:r w:rsidR="00C44280">
              <w:rPr>
                <w:noProof/>
                <w:sz w:val="26"/>
                <w:szCs w:val="26"/>
              </w:rPr>
              <w:instrText xml:space="preserve"> INCLUDEPICTURE  "https://pixabay.com/static/uploads/photo/2015/03/17/11/26/kettle-677561_960_720.jpg" \* MERGEFORMATINET </w:instrText>
            </w:r>
            <w:r w:rsidR="00C44280">
              <w:rPr>
                <w:noProof/>
                <w:sz w:val="26"/>
                <w:szCs w:val="26"/>
              </w:rPr>
              <w:fldChar w:fldCharType="separate"/>
            </w:r>
            <w:r w:rsidR="00431604">
              <w:rPr>
                <w:noProof/>
                <w:sz w:val="26"/>
                <w:szCs w:val="26"/>
              </w:rPr>
              <w:fldChar w:fldCharType="begin"/>
            </w:r>
            <w:r w:rsidR="00431604">
              <w:rPr>
                <w:noProof/>
                <w:sz w:val="26"/>
                <w:szCs w:val="26"/>
              </w:rPr>
              <w:instrText xml:space="preserve"> INCLUDEPICTURE  "https://pixabay.com/static/uploads/photo/2015/03/17/11/26/kettle-677561_960_720.jpg" \* MERGEFORMATINET </w:instrText>
            </w:r>
            <w:r w:rsidR="00431604">
              <w:rPr>
                <w:noProof/>
                <w:sz w:val="26"/>
                <w:szCs w:val="26"/>
              </w:rPr>
              <w:fldChar w:fldCharType="separate"/>
            </w:r>
            <w:r w:rsidR="00BA7426">
              <w:rPr>
                <w:noProof/>
                <w:sz w:val="26"/>
                <w:szCs w:val="26"/>
              </w:rPr>
              <w:fldChar w:fldCharType="begin"/>
            </w:r>
            <w:r w:rsidR="00BA7426">
              <w:rPr>
                <w:noProof/>
                <w:sz w:val="26"/>
                <w:szCs w:val="26"/>
              </w:rPr>
              <w:instrText xml:space="preserve"> INCLUDEPICTURE  "https://pixabay.com/static/uploads/photo/2015/03/17/11/26/kettle-677561_960_720.jpg" \* MERGEFORMATINET </w:instrText>
            </w:r>
            <w:r w:rsidR="00BA7426">
              <w:rPr>
                <w:noProof/>
                <w:sz w:val="26"/>
                <w:szCs w:val="26"/>
              </w:rPr>
              <w:fldChar w:fldCharType="separate"/>
            </w:r>
            <w:r w:rsidR="0062110E">
              <w:rPr>
                <w:noProof/>
                <w:sz w:val="26"/>
                <w:szCs w:val="26"/>
              </w:rPr>
              <w:fldChar w:fldCharType="begin"/>
            </w:r>
            <w:r w:rsidR="0062110E">
              <w:rPr>
                <w:noProof/>
                <w:sz w:val="26"/>
                <w:szCs w:val="26"/>
              </w:rPr>
              <w:instrText xml:space="preserve"> INCLUDEPICTURE  "https://pixabay.com/static/uploads/photo/2015/03/17/11/26/kettle-677561_960_720.jpg" \* MERGEFORMATINET </w:instrText>
            </w:r>
            <w:r w:rsidR="0062110E">
              <w:rPr>
                <w:noProof/>
                <w:sz w:val="26"/>
                <w:szCs w:val="26"/>
              </w:rPr>
              <w:fldChar w:fldCharType="separate"/>
            </w:r>
            <w:r w:rsidR="004569D7">
              <w:rPr>
                <w:noProof/>
                <w:sz w:val="26"/>
                <w:szCs w:val="26"/>
              </w:rPr>
              <w:fldChar w:fldCharType="begin"/>
            </w:r>
            <w:r w:rsidR="004569D7">
              <w:rPr>
                <w:noProof/>
                <w:sz w:val="26"/>
                <w:szCs w:val="26"/>
              </w:rPr>
              <w:instrText xml:space="preserve"> INCLUDEPICTURE  "https://pixabay.com/static/uploads/photo/2015/03/17/11/26/kettle-677561_960_720.jpg" \* MERGEFORMATINET </w:instrText>
            </w:r>
            <w:r w:rsidR="004569D7">
              <w:rPr>
                <w:noProof/>
                <w:sz w:val="26"/>
                <w:szCs w:val="26"/>
              </w:rPr>
              <w:fldChar w:fldCharType="separate"/>
            </w:r>
            <w:r w:rsidR="00AD02DF">
              <w:rPr>
                <w:noProof/>
                <w:sz w:val="26"/>
                <w:szCs w:val="26"/>
              </w:rPr>
              <w:fldChar w:fldCharType="begin"/>
            </w:r>
            <w:r w:rsidR="00AD02DF">
              <w:rPr>
                <w:noProof/>
                <w:sz w:val="26"/>
                <w:szCs w:val="26"/>
              </w:rPr>
              <w:instrText xml:space="preserve"> INCLUDEPICTURE  "https://pixabay.com/static/uploads/photo/2015/03/17/11/26/kettle-677561_960_720.jpg" \* MERGEFORMATINET </w:instrText>
            </w:r>
            <w:r w:rsidR="00AD02DF">
              <w:rPr>
                <w:noProof/>
                <w:sz w:val="26"/>
                <w:szCs w:val="26"/>
              </w:rPr>
              <w:fldChar w:fldCharType="separate"/>
            </w:r>
            <w:r w:rsidR="001D7F89">
              <w:rPr>
                <w:noProof/>
                <w:sz w:val="26"/>
                <w:szCs w:val="26"/>
              </w:rPr>
              <w:fldChar w:fldCharType="begin"/>
            </w:r>
            <w:r w:rsidR="001D7F89">
              <w:rPr>
                <w:noProof/>
                <w:sz w:val="26"/>
                <w:szCs w:val="26"/>
              </w:rPr>
              <w:instrText xml:space="preserve"> </w:instrText>
            </w:r>
            <w:r w:rsidR="001D7F89">
              <w:rPr>
                <w:noProof/>
                <w:sz w:val="26"/>
                <w:szCs w:val="26"/>
              </w:rPr>
              <w:instrText>INCLUDEPICTURE  "https://pixabay.com/static/uploads/photo/2015/03/17/11/26/kettle-677561_960_720.jpg" \* MERGEFORMATINET</w:instrText>
            </w:r>
            <w:r w:rsidR="001D7F89">
              <w:rPr>
                <w:noProof/>
                <w:sz w:val="26"/>
                <w:szCs w:val="26"/>
              </w:rPr>
              <w:instrText xml:space="preserve"> </w:instrText>
            </w:r>
            <w:r w:rsidR="001D7F89">
              <w:rPr>
                <w:noProof/>
                <w:sz w:val="26"/>
                <w:szCs w:val="26"/>
              </w:rPr>
              <w:fldChar w:fldCharType="separate"/>
            </w:r>
            <w:r w:rsidR="001D7F89">
              <w:rPr>
                <w:noProof/>
                <w:sz w:val="26"/>
                <w:szCs w:val="26"/>
              </w:rPr>
              <w:pict>
                <v:shape id="_x0000_i1037" type="#_x0000_t75" alt="https://pixabay.com/static/uploads/photo/2015/03/17/11/26/kettle-677561_960_720.jpg" style="width:43.2pt;height:64.8pt;mso-width-percent:0;mso-height-percent:0;mso-width-percent:0;mso-height-percent:0">
                  <v:imagedata r:id="rId82" r:href="rId83" grayscale="t"/>
                </v:shape>
              </w:pict>
            </w:r>
            <w:r w:rsidR="001D7F89">
              <w:rPr>
                <w:noProof/>
                <w:sz w:val="26"/>
                <w:szCs w:val="26"/>
              </w:rPr>
              <w:fldChar w:fldCharType="end"/>
            </w:r>
            <w:r w:rsidR="00AD02DF">
              <w:rPr>
                <w:noProof/>
                <w:sz w:val="26"/>
                <w:szCs w:val="26"/>
              </w:rPr>
              <w:fldChar w:fldCharType="end"/>
            </w:r>
            <w:r w:rsidR="004569D7">
              <w:rPr>
                <w:noProof/>
                <w:sz w:val="26"/>
                <w:szCs w:val="26"/>
              </w:rPr>
              <w:fldChar w:fldCharType="end"/>
            </w:r>
            <w:r w:rsidR="0062110E">
              <w:rPr>
                <w:noProof/>
                <w:sz w:val="26"/>
                <w:szCs w:val="26"/>
              </w:rPr>
              <w:fldChar w:fldCharType="end"/>
            </w:r>
            <w:r w:rsidR="00BA7426">
              <w:rPr>
                <w:noProof/>
                <w:sz w:val="26"/>
                <w:szCs w:val="26"/>
              </w:rPr>
              <w:fldChar w:fldCharType="end"/>
            </w:r>
            <w:r w:rsidR="00431604">
              <w:rPr>
                <w:noProof/>
                <w:sz w:val="26"/>
                <w:szCs w:val="26"/>
              </w:rPr>
              <w:fldChar w:fldCharType="end"/>
            </w:r>
            <w:r w:rsidR="00C44280">
              <w:rPr>
                <w:noProof/>
                <w:sz w:val="26"/>
                <w:szCs w:val="26"/>
              </w:rPr>
              <w:fldChar w:fldCharType="end"/>
            </w:r>
            <w:r w:rsidR="00E50FB3">
              <w:rPr>
                <w:noProof/>
                <w:sz w:val="26"/>
                <w:szCs w:val="26"/>
              </w:rPr>
              <w:fldChar w:fldCharType="end"/>
            </w:r>
            <w:r w:rsidR="004C6F6F">
              <w:rPr>
                <w:noProof/>
                <w:sz w:val="26"/>
                <w:szCs w:val="26"/>
              </w:rPr>
              <w:fldChar w:fldCharType="end"/>
            </w:r>
            <w:r w:rsidR="000035A9">
              <w:rPr>
                <w:noProof/>
                <w:sz w:val="26"/>
                <w:szCs w:val="26"/>
              </w:rPr>
              <w:fldChar w:fldCharType="end"/>
            </w:r>
            <w:r w:rsidR="00087508">
              <w:rPr>
                <w:noProof/>
                <w:sz w:val="26"/>
                <w:szCs w:val="26"/>
              </w:rPr>
              <w:fldChar w:fldCharType="end"/>
            </w:r>
            <w:r w:rsidR="00B83118">
              <w:rPr>
                <w:noProof/>
                <w:sz w:val="26"/>
                <w:szCs w:val="26"/>
              </w:rPr>
              <w:fldChar w:fldCharType="end"/>
            </w:r>
            <w:r w:rsidR="004445D3">
              <w:rPr>
                <w:noProof/>
                <w:sz w:val="26"/>
                <w:szCs w:val="26"/>
              </w:rPr>
              <w:fldChar w:fldCharType="end"/>
            </w:r>
            <w:r w:rsidR="009F08B1">
              <w:rPr>
                <w:noProof/>
                <w:sz w:val="26"/>
                <w:szCs w:val="26"/>
              </w:rPr>
              <w:fldChar w:fldCharType="end"/>
            </w:r>
            <w:r w:rsidR="003A7712">
              <w:rPr>
                <w:noProof/>
                <w:sz w:val="26"/>
                <w:szCs w:val="26"/>
              </w:rPr>
              <w:fldChar w:fldCharType="end"/>
            </w:r>
            <w:r w:rsidR="00A274D6">
              <w:rPr>
                <w:noProof/>
                <w:sz w:val="26"/>
                <w:szCs w:val="26"/>
              </w:rPr>
              <w:fldChar w:fldCharType="end"/>
            </w:r>
            <w:r w:rsidR="00DA3B91">
              <w:rPr>
                <w:noProof/>
                <w:sz w:val="26"/>
                <w:szCs w:val="26"/>
              </w:rPr>
              <w:fldChar w:fldCharType="end"/>
            </w:r>
            <w:r w:rsidR="00A2579E">
              <w:rPr>
                <w:sz w:val="26"/>
                <w:szCs w:val="26"/>
              </w:rPr>
              <w:fldChar w:fldCharType="end"/>
            </w:r>
            <w:r w:rsidRPr="0018639D">
              <w:rPr>
                <w:sz w:val="26"/>
                <w:szCs w:val="26"/>
              </w:rPr>
              <w:fldChar w:fldCharType="end"/>
            </w:r>
          </w:p>
        </w:tc>
      </w:tr>
    </w:tbl>
    <w:p w:rsidR="00AE42A7" w:rsidRPr="009A3EC9" w:rsidRDefault="00AE42A7" w:rsidP="00AE42A7">
      <w:pPr>
        <w:spacing w:after="200"/>
        <w:rPr>
          <w:sz w:val="2"/>
          <w:szCs w:val="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64"/>
      </w:tblGrid>
      <w:tr w:rsidR="00AE42A7" w:rsidRPr="00925F31" w:rsidTr="006923D6">
        <w:tc>
          <w:tcPr>
            <w:tcW w:w="9464" w:type="dxa"/>
            <w:tcBorders>
              <w:top w:val="single" w:sz="4" w:space="0" w:color="auto"/>
              <w:left w:val="single" w:sz="4" w:space="0" w:color="auto"/>
              <w:bottom w:val="nil"/>
              <w:right w:val="single" w:sz="4" w:space="0" w:color="auto"/>
            </w:tcBorders>
            <w:shd w:val="clear" w:color="auto" w:fill="C5E0B3"/>
          </w:tcPr>
          <w:p w:rsidR="00AE42A7" w:rsidRPr="009A3EC9" w:rsidRDefault="00AE42A7" w:rsidP="006923D6">
            <w:pPr>
              <w:rPr>
                <w:b/>
                <w:sz w:val="24"/>
                <w:szCs w:val="24"/>
                <w:lang w:val="de-DE"/>
              </w:rPr>
            </w:pPr>
            <w:r w:rsidRPr="009A3EC9">
              <w:rPr>
                <w:b/>
                <w:sz w:val="24"/>
                <w:szCs w:val="24"/>
                <w:lang w:val="de-DE"/>
              </w:rPr>
              <w:t>Versuchsdurchführung:</w:t>
            </w:r>
          </w:p>
        </w:tc>
      </w:tr>
      <w:tr w:rsidR="00AE42A7" w:rsidRPr="00925F31" w:rsidTr="006923D6">
        <w:tc>
          <w:tcPr>
            <w:tcW w:w="9464" w:type="dxa"/>
            <w:tcBorders>
              <w:top w:val="nil"/>
              <w:left w:val="single" w:sz="4" w:space="0" w:color="auto"/>
              <w:bottom w:val="single" w:sz="4" w:space="0" w:color="auto"/>
              <w:right w:val="single" w:sz="4" w:space="0" w:color="auto"/>
            </w:tcBorders>
            <w:shd w:val="clear" w:color="auto" w:fill="C5E0B3"/>
          </w:tcPr>
          <w:p w:rsidR="00AE42A7" w:rsidRPr="009A3EC9" w:rsidRDefault="00AE42A7" w:rsidP="000871F8">
            <w:pPr>
              <w:numPr>
                <w:ilvl w:val="0"/>
                <w:numId w:val="40"/>
              </w:numPr>
              <w:ind w:left="294" w:hanging="266"/>
              <w:rPr>
                <w:sz w:val="24"/>
                <w:szCs w:val="24"/>
                <w:lang w:val="de-DE"/>
              </w:rPr>
            </w:pPr>
            <w:r w:rsidRPr="009A3EC9">
              <w:rPr>
                <w:sz w:val="24"/>
                <w:szCs w:val="24"/>
                <w:lang w:val="de-DE"/>
              </w:rPr>
              <w:t>Die Lehrperson bringt Wasser im Wasserkocher zum Kochen</w:t>
            </w:r>
          </w:p>
          <w:p w:rsidR="00AE42A7" w:rsidRPr="009A3EC9" w:rsidRDefault="00AE42A7" w:rsidP="000871F8">
            <w:pPr>
              <w:numPr>
                <w:ilvl w:val="0"/>
                <w:numId w:val="40"/>
              </w:numPr>
              <w:ind w:left="294" w:hanging="266"/>
              <w:rPr>
                <w:sz w:val="24"/>
                <w:szCs w:val="24"/>
                <w:lang w:val="de-DE"/>
              </w:rPr>
            </w:pPr>
            <w:r w:rsidRPr="009A3EC9">
              <w:rPr>
                <w:sz w:val="24"/>
                <w:szCs w:val="24"/>
                <w:lang w:val="de-DE"/>
              </w:rPr>
              <w:t>Die Lehrperson hält in einiger Entfernung der Öffnung des Wasserkochers einen metallenen Esslöffel hin.</w:t>
            </w:r>
          </w:p>
        </w:tc>
      </w:tr>
    </w:tbl>
    <w:p w:rsidR="00B7372C" w:rsidRDefault="00B7372C" w:rsidP="00FC1B01">
      <w:pPr>
        <w:rPr>
          <w:sz w:val="26"/>
          <w:szCs w:val="26"/>
        </w:rPr>
      </w:pPr>
    </w:p>
    <w:p w:rsidR="00FC1B01" w:rsidRPr="005D279F" w:rsidRDefault="00FC1B01" w:rsidP="00FC1B01">
      <w:pPr>
        <w:rPr>
          <w:sz w:val="26"/>
          <w:szCs w:val="26"/>
        </w:rPr>
      </w:pPr>
      <w:r w:rsidRPr="005D279F">
        <w:rPr>
          <w:sz w:val="26"/>
          <w:szCs w:val="26"/>
        </w:rPr>
        <w:t>Beobachtung?</w:t>
      </w:r>
    </w:p>
    <w:p w:rsidR="00FC1B01" w:rsidRPr="00B7372C" w:rsidRDefault="00FC1B01" w:rsidP="004842F3">
      <w:pPr>
        <w:pBdr>
          <w:bottom w:val="single" w:sz="4" w:space="1" w:color="auto"/>
        </w:pBdr>
        <w:shd w:val="clear" w:color="auto" w:fill="FFFF00"/>
        <w:rPr>
          <w:color w:val="FF0000"/>
          <w:sz w:val="26"/>
          <w:szCs w:val="26"/>
          <w:lang w:val="de-DE"/>
        </w:rPr>
      </w:pPr>
      <w:r w:rsidRPr="00B7372C">
        <w:rPr>
          <w:color w:val="FF0000"/>
          <w:sz w:val="26"/>
          <w:szCs w:val="26"/>
          <w:lang w:val="de-DE"/>
        </w:rPr>
        <w:t>Es bilden sich Tropfen am Esslöffel.</w:t>
      </w:r>
    </w:p>
    <w:p w:rsidR="00FC1B01" w:rsidRPr="00765545" w:rsidRDefault="00FC1B01" w:rsidP="00FC1B01">
      <w:pPr>
        <w:rPr>
          <w:i/>
          <w:sz w:val="26"/>
          <w:szCs w:val="26"/>
          <w:lang w:val="de-DE"/>
        </w:rPr>
      </w:pPr>
    </w:p>
    <w:p w:rsidR="00FC1B01" w:rsidRPr="005D279F" w:rsidRDefault="00FC1B01" w:rsidP="00FC1B01">
      <w:pPr>
        <w:rPr>
          <w:sz w:val="26"/>
          <w:szCs w:val="26"/>
        </w:rPr>
      </w:pPr>
      <w:r w:rsidRPr="005D279F">
        <w:rPr>
          <w:sz w:val="26"/>
          <w:szCs w:val="26"/>
        </w:rPr>
        <w:t>Erklärung?</w:t>
      </w:r>
    </w:p>
    <w:p w:rsidR="004842F3" w:rsidRPr="00B7372C" w:rsidRDefault="00FC1B01" w:rsidP="004842F3">
      <w:pPr>
        <w:pBdr>
          <w:bottom w:val="single" w:sz="4" w:space="1" w:color="auto"/>
          <w:between w:val="single" w:sz="4" w:space="1" w:color="auto"/>
        </w:pBdr>
        <w:shd w:val="clear" w:color="auto" w:fill="FFFF00"/>
        <w:rPr>
          <w:color w:val="FF0000"/>
          <w:sz w:val="26"/>
          <w:szCs w:val="26"/>
          <w:lang w:val="de-DE"/>
        </w:rPr>
      </w:pPr>
      <w:r w:rsidRPr="00B7372C">
        <w:rPr>
          <w:color w:val="FF0000"/>
          <w:sz w:val="26"/>
          <w:szCs w:val="26"/>
          <w:lang w:val="de-DE"/>
        </w:rPr>
        <w:t xml:space="preserve">Der unsichtbare/schlecht sichtbare Wasserdampf kondensiert (wird wieder flüssig) am </w:t>
      </w:r>
    </w:p>
    <w:p w:rsidR="00FC1B01" w:rsidRPr="00B7372C" w:rsidRDefault="00FC1B01" w:rsidP="004842F3">
      <w:pPr>
        <w:pBdr>
          <w:bottom w:val="single" w:sz="4" w:space="1" w:color="auto"/>
          <w:between w:val="single" w:sz="4" w:space="1" w:color="auto"/>
        </w:pBdr>
        <w:shd w:val="clear" w:color="auto" w:fill="FFFF00"/>
        <w:rPr>
          <w:color w:val="FF0000"/>
          <w:sz w:val="26"/>
          <w:szCs w:val="26"/>
          <w:lang w:val="de-DE"/>
        </w:rPr>
      </w:pPr>
      <w:r w:rsidRPr="00B7372C">
        <w:rPr>
          <w:color w:val="FF0000"/>
          <w:sz w:val="26"/>
          <w:szCs w:val="26"/>
          <w:lang w:val="de-DE"/>
        </w:rPr>
        <w:t>Esslöffel und wird so als flüssiges Wasser wieder gut sichtbar.</w:t>
      </w:r>
    </w:p>
    <w:p w:rsidR="00FC1B01" w:rsidRDefault="00FC1B01" w:rsidP="00FC1B01">
      <w:pPr>
        <w:rPr>
          <w:sz w:val="26"/>
          <w:szCs w:val="26"/>
        </w:rPr>
      </w:pPr>
    </w:p>
    <w:p w:rsidR="00F635C2" w:rsidRPr="0018639D" w:rsidRDefault="00F635C2" w:rsidP="00F635C2">
      <w:pPr>
        <w:rPr>
          <w:sz w:val="26"/>
          <w:szCs w:val="26"/>
        </w:rPr>
      </w:pPr>
      <w:r w:rsidRPr="003724C8">
        <w:rPr>
          <w:sz w:val="26"/>
          <w:szCs w:val="26"/>
        </w:rPr>
        <w:t xml:space="preserve">Zeigt dieser Versuch, dass Wasserdampf noch vorhanden ist oder nicht? </w:t>
      </w:r>
      <w:r w:rsidR="00F01495">
        <w:rPr>
          <w:sz w:val="26"/>
          <w:szCs w:val="26"/>
        </w:rPr>
        <w:t>Warum?</w:t>
      </w:r>
    </w:p>
    <w:p w:rsidR="004842F3" w:rsidRPr="00B7372C" w:rsidRDefault="00FC1B01" w:rsidP="004842F3">
      <w:pPr>
        <w:pBdr>
          <w:bottom w:val="single" w:sz="4" w:space="1" w:color="auto"/>
          <w:between w:val="single" w:sz="4" w:space="1" w:color="auto"/>
        </w:pBdr>
        <w:shd w:val="clear" w:color="auto" w:fill="FFFF00"/>
        <w:rPr>
          <w:color w:val="FF0000"/>
          <w:sz w:val="26"/>
          <w:szCs w:val="26"/>
          <w:lang w:val="de-DE"/>
        </w:rPr>
      </w:pPr>
      <w:r w:rsidRPr="00B7372C">
        <w:rPr>
          <w:color w:val="FF0000"/>
          <w:sz w:val="26"/>
          <w:szCs w:val="26"/>
          <w:lang w:val="de-DE"/>
        </w:rPr>
        <w:t xml:space="preserve">Dieser Versuch zeigt, dass Wasserdampf noch vorhanden ist, da aus dem gasförmigen </w:t>
      </w:r>
    </w:p>
    <w:p w:rsidR="00FC1B01" w:rsidRPr="00B7372C" w:rsidRDefault="00FC1B01" w:rsidP="004842F3">
      <w:pPr>
        <w:pBdr>
          <w:bottom w:val="single" w:sz="4" w:space="1" w:color="auto"/>
          <w:between w:val="single" w:sz="4" w:space="1" w:color="auto"/>
        </w:pBdr>
        <w:shd w:val="clear" w:color="auto" w:fill="FFFF00"/>
        <w:rPr>
          <w:color w:val="FF0000"/>
          <w:sz w:val="26"/>
          <w:szCs w:val="26"/>
          <w:lang w:val="de-DE"/>
        </w:rPr>
      </w:pPr>
      <w:r w:rsidRPr="00B7372C">
        <w:rPr>
          <w:color w:val="FF0000"/>
          <w:sz w:val="26"/>
          <w:szCs w:val="26"/>
          <w:lang w:val="de-DE"/>
        </w:rPr>
        <w:t>Wasserdampf wieder flüssiges Wasser am Esslöffel entstanden ist.</w:t>
      </w:r>
    </w:p>
    <w:p w:rsidR="00FC1B01" w:rsidRDefault="00FC1B01" w:rsidP="00FC1B01">
      <w:pPr>
        <w:rPr>
          <w:sz w:val="26"/>
          <w:szCs w:val="26"/>
        </w:rPr>
      </w:pPr>
    </w:p>
    <w:p w:rsidR="00FC1B01" w:rsidRPr="0018639D" w:rsidRDefault="00FC1B01" w:rsidP="00FC1B01">
      <w:pPr>
        <w:rPr>
          <w:sz w:val="26"/>
          <w:szCs w:val="26"/>
        </w:rPr>
      </w:pPr>
      <w:r w:rsidRPr="0018639D">
        <w:rPr>
          <w:sz w:val="26"/>
          <w:szCs w:val="26"/>
        </w:rPr>
        <w:t>Nenne ein Alltagsbeispiel, wo du dieses Phänomen beobachten kannst.</w:t>
      </w:r>
    </w:p>
    <w:p w:rsidR="004842F3" w:rsidRPr="00B7372C" w:rsidRDefault="00FC1B01" w:rsidP="004842F3">
      <w:pPr>
        <w:pBdr>
          <w:bottom w:val="single" w:sz="4" w:space="1" w:color="auto"/>
          <w:between w:val="single" w:sz="4" w:space="1" w:color="auto"/>
        </w:pBdr>
        <w:shd w:val="clear" w:color="auto" w:fill="FFFF00"/>
        <w:rPr>
          <w:color w:val="FF0000"/>
          <w:sz w:val="26"/>
          <w:szCs w:val="26"/>
        </w:rPr>
      </w:pPr>
      <w:r w:rsidRPr="00B7372C">
        <w:rPr>
          <w:color w:val="FF0000"/>
          <w:sz w:val="26"/>
          <w:szCs w:val="26"/>
        </w:rPr>
        <w:t xml:space="preserve">Wassertropfen am Pfannendeckel beim Wasserkochen; Kalte Brille beschlägt im Winter </w:t>
      </w:r>
    </w:p>
    <w:p w:rsidR="00FC1B01" w:rsidRPr="00B7372C" w:rsidRDefault="00FC1B01" w:rsidP="004842F3">
      <w:pPr>
        <w:pBdr>
          <w:bottom w:val="single" w:sz="4" w:space="1" w:color="auto"/>
          <w:between w:val="single" w:sz="4" w:space="1" w:color="auto"/>
        </w:pBdr>
        <w:shd w:val="clear" w:color="auto" w:fill="FFFF00"/>
        <w:rPr>
          <w:color w:val="FF0000"/>
          <w:sz w:val="26"/>
          <w:szCs w:val="26"/>
        </w:rPr>
      </w:pPr>
      <w:r w:rsidRPr="00B7372C">
        <w:rPr>
          <w:color w:val="FF0000"/>
          <w:sz w:val="26"/>
          <w:szCs w:val="26"/>
        </w:rPr>
        <w:t>beim Hereinkommen; An einer schlecht isolierten Scheibe bildet sich Wasser im Winter</w:t>
      </w:r>
    </w:p>
    <w:p w:rsidR="00FC1B01" w:rsidRPr="00D073A4" w:rsidRDefault="00FC1B01" w:rsidP="00FC1B01">
      <w:pPr>
        <w:spacing w:line="360" w:lineRule="auto"/>
        <w:rPr>
          <w:i/>
          <w:color w:val="FF0000"/>
          <w:sz w:val="26"/>
          <w:szCs w:val="26"/>
        </w:rPr>
      </w:pPr>
    </w:p>
    <w:p w:rsidR="00FC1B01" w:rsidRPr="0018639D" w:rsidRDefault="00FC1B01" w:rsidP="00FC1B01">
      <w:pPr>
        <w:rPr>
          <w:b/>
          <w:sz w:val="26"/>
          <w:szCs w:val="26"/>
          <w:lang w:val="de-DE"/>
        </w:rPr>
      </w:pPr>
      <w:r w:rsidRPr="0018639D">
        <w:rPr>
          <w:b/>
          <w:sz w:val="26"/>
          <w:szCs w:val="26"/>
          <w:lang w:val="de-DE"/>
        </w:rPr>
        <w:t xml:space="preserve">Zusammenfassung: </w:t>
      </w:r>
    </w:p>
    <w:p w:rsidR="00FC1B01" w:rsidRDefault="00FC1B01" w:rsidP="00FC1B01">
      <w:pPr>
        <w:spacing w:after="200"/>
        <w:rPr>
          <w:sz w:val="26"/>
          <w:szCs w:val="26"/>
          <w:lang w:val="de-DE"/>
        </w:rPr>
      </w:pPr>
      <w:r w:rsidRPr="0018639D">
        <w:rPr>
          <w:sz w:val="26"/>
          <w:szCs w:val="26"/>
          <w:lang w:val="de-DE"/>
        </w:rPr>
        <w:t>Welche Antwort stimmt nun?</w:t>
      </w:r>
    </w:p>
    <w:p w:rsidR="00FC1B01" w:rsidRPr="0018639D" w:rsidRDefault="00FC1B01" w:rsidP="00FC1B01">
      <w:pPr>
        <w:spacing w:line="240" w:lineRule="auto"/>
        <w:ind w:left="245" w:hanging="245"/>
        <w:rPr>
          <w:bCs/>
          <w:sz w:val="26"/>
          <w:szCs w:val="26"/>
          <w:lang w:val="de-DE"/>
        </w:rPr>
      </w:pPr>
      <w:r w:rsidRPr="0018639D">
        <w:rPr>
          <w:bCs/>
          <w:sz w:val="26"/>
          <w:szCs w:val="26"/>
          <w:lang w:val="de-DE"/>
        </w:rPr>
        <w:sym w:font="Symbol" w:char="F08A"/>
      </w:r>
      <w:r w:rsidRPr="0018639D">
        <w:rPr>
          <w:bCs/>
          <w:sz w:val="26"/>
          <w:szCs w:val="26"/>
          <w:lang w:val="de-DE"/>
        </w:rPr>
        <w:t xml:space="preserve">  Sowohl Wasserdampf als auch in Wasser gelöster Zucker sind nicht mehr vorhanden.</w:t>
      </w:r>
    </w:p>
    <w:p w:rsidR="00FC1B01" w:rsidRPr="0018639D" w:rsidRDefault="00FC1B01" w:rsidP="00FC1B01">
      <w:pPr>
        <w:spacing w:line="240" w:lineRule="auto"/>
        <w:ind w:left="245" w:hanging="245"/>
        <w:rPr>
          <w:bCs/>
          <w:sz w:val="26"/>
          <w:szCs w:val="26"/>
          <w:lang w:val="de-DE"/>
        </w:rPr>
      </w:pPr>
      <w:r w:rsidRPr="0018639D">
        <w:rPr>
          <w:bCs/>
          <w:sz w:val="26"/>
          <w:szCs w:val="26"/>
          <w:lang w:val="de-DE"/>
        </w:rPr>
        <w:sym w:font="Symbol" w:char="F08A"/>
      </w:r>
      <w:r w:rsidRPr="0018639D">
        <w:rPr>
          <w:bCs/>
          <w:sz w:val="26"/>
          <w:szCs w:val="26"/>
          <w:lang w:val="de-DE"/>
        </w:rPr>
        <w:t xml:space="preserve">  Wasserdampf ist noch vorhanden, doch in Wasser gelöster Zucker nicht mehr.</w:t>
      </w:r>
    </w:p>
    <w:p w:rsidR="00FC1B01" w:rsidRPr="0018639D" w:rsidRDefault="00FC1B01" w:rsidP="00FC1B01">
      <w:pPr>
        <w:spacing w:line="240" w:lineRule="auto"/>
        <w:ind w:left="245" w:hanging="245"/>
        <w:rPr>
          <w:bCs/>
          <w:sz w:val="26"/>
          <w:szCs w:val="26"/>
          <w:lang w:val="de-DE"/>
        </w:rPr>
      </w:pPr>
      <w:r w:rsidRPr="0018639D">
        <w:rPr>
          <w:bCs/>
          <w:sz w:val="26"/>
          <w:szCs w:val="26"/>
          <w:lang w:val="de-DE"/>
        </w:rPr>
        <w:sym w:font="Symbol" w:char="F08A"/>
      </w:r>
      <w:r w:rsidRPr="0018639D">
        <w:rPr>
          <w:bCs/>
          <w:sz w:val="26"/>
          <w:szCs w:val="26"/>
          <w:lang w:val="de-DE"/>
        </w:rPr>
        <w:t xml:space="preserve">  In Wasser gelöster Zucker ist noch vorhanden, doch Wasserdampf nicht mehr.</w:t>
      </w:r>
    </w:p>
    <w:p w:rsidR="00FC1B01" w:rsidRDefault="00FC1B01" w:rsidP="00FC1B01">
      <w:pPr>
        <w:spacing w:after="200"/>
        <w:rPr>
          <w:bCs/>
          <w:sz w:val="26"/>
          <w:szCs w:val="26"/>
          <w:lang w:val="de-DE"/>
        </w:rPr>
      </w:pPr>
      <w:r w:rsidRPr="00323BE2">
        <w:rPr>
          <w:bCs/>
          <w:sz w:val="26"/>
          <w:szCs w:val="26"/>
          <w:highlight w:val="yellow"/>
          <w:lang w:val="de-DE"/>
        </w:rPr>
        <w:sym w:font="Symbol" w:char="F08A"/>
      </w:r>
      <w:r w:rsidRPr="0018639D">
        <w:rPr>
          <w:bCs/>
          <w:sz w:val="26"/>
          <w:szCs w:val="26"/>
          <w:lang w:val="de-DE"/>
        </w:rPr>
        <w:t xml:space="preserve">  Sowohl Wasserdampf als auch in Wasser gelöster Zucker sind noch vorhanden.</w:t>
      </w:r>
    </w:p>
    <w:p w:rsidR="00AE42A7" w:rsidRDefault="00AE42A7" w:rsidP="00FC1B01">
      <w:pPr>
        <w:spacing w:after="200"/>
      </w:pPr>
    </w:p>
    <w:p w:rsidR="009A3EC9" w:rsidRDefault="009A3EC9">
      <w:pPr>
        <w:spacing w:line="240" w:lineRule="auto"/>
      </w:pPr>
      <w:r>
        <w:br w:type="page"/>
      </w:r>
    </w:p>
    <w:p w:rsidR="00323BE2" w:rsidRPr="00B83118" w:rsidRDefault="00323BE2" w:rsidP="00B83118">
      <w:pPr>
        <w:shd w:val="clear" w:color="auto" w:fill="C5E0B3"/>
        <w:rPr>
          <w:rFonts w:eastAsia="MS ????"/>
          <w:b/>
          <w:bCs/>
          <w:color w:val="C00000"/>
          <w:sz w:val="26"/>
          <w:szCs w:val="26"/>
          <w:lang w:val="de-DE" w:eastAsia="de-DE"/>
        </w:rPr>
      </w:pPr>
      <w:bookmarkStart w:id="12" w:name="_Hlk518593293"/>
      <w:r w:rsidRPr="00B83118">
        <w:rPr>
          <w:rFonts w:eastAsia="MS ????"/>
          <w:b/>
          <w:bCs/>
          <w:color w:val="C00000"/>
          <w:sz w:val="26"/>
          <w:szCs w:val="26"/>
          <w:lang w:val="de-DE" w:eastAsia="de-DE"/>
        </w:rPr>
        <w:lastRenderedPageBreak/>
        <w:t xml:space="preserve">PII.2 </w:t>
      </w:r>
      <w:r w:rsidR="00462646" w:rsidRPr="00B83118">
        <w:rPr>
          <w:rFonts w:eastAsia="MS ????"/>
          <w:b/>
          <w:bCs/>
          <w:color w:val="C00000"/>
          <w:sz w:val="26"/>
          <w:szCs w:val="26"/>
          <w:lang w:val="de-DE" w:eastAsia="de-DE"/>
        </w:rPr>
        <w:t>Wie sieht ein Zuckerteilchen aus?</w:t>
      </w:r>
    </w:p>
    <w:p w:rsidR="00FC1B01" w:rsidRPr="00413945" w:rsidRDefault="00323BE2" w:rsidP="00AE42A7">
      <w:pPr>
        <w:shd w:val="clear" w:color="auto" w:fill="C5E0B3"/>
        <w:rPr>
          <w:b/>
          <w:color w:val="C0504D"/>
          <w:lang w:val="de-DE"/>
        </w:rPr>
      </w:pPr>
      <w:r w:rsidRPr="00413945">
        <w:rPr>
          <w:b/>
          <w:color w:val="C0504D"/>
          <w:lang w:val="de-DE"/>
        </w:rPr>
        <w:t>Aufgabe</w:t>
      </w:r>
    </w:p>
    <w:p w:rsidR="00FC1B01" w:rsidRDefault="00FC1B01" w:rsidP="00632499">
      <w:pPr>
        <w:rPr>
          <w:rFonts w:ascii="Linotype Syntax Com Light" w:hAnsi="Linotype Syntax Com Light"/>
          <w:sz w:val="26"/>
          <w:szCs w:val="26"/>
        </w:rPr>
      </w:pPr>
    </w:p>
    <w:p w:rsidR="00C06DB9" w:rsidRPr="009A3EC9" w:rsidRDefault="002146F1" w:rsidP="009A3EC9">
      <w:pPr>
        <w:shd w:val="clear" w:color="auto" w:fill="C5E0B3"/>
        <w:rPr>
          <w:sz w:val="24"/>
          <w:szCs w:val="24"/>
          <w:lang w:val="de-DE"/>
        </w:rPr>
      </w:pPr>
      <w:r w:rsidRPr="009A3EC9">
        <w:rPr>
          <w:sz w:val="24"/>
          <w:szCs w:val="24"/>
          <w:lang w:val="de-DE"/>
        </w:rPr>
        <w:t>Alle Stoffe bestehen aus Teilchen. So</w:t>
      </w:r>
      <w:r w:rsidR="00AC65C3" w:rsidRPr="009A3EC9">
        <w:rPr>
          <w:sz w:val="24"/>
          <w:szCs w:val="24"/>
          <w:lang w:val="de-DE"/>
        </w:rPr>
        <w:t>mit</w:t>
      </w:r>
      <w:r w:rsidRPr="009A3EC9">
        <w:rPr>
          <w:sz w:val="24"/>
          <w:szCs w:val="24"/>
          <w:lang w:val="de-DE"/>
        </w:rPr>
        <w:t xml:space="preserve"> besteht </w:t>
      </w:r>
      <w:r w:rsidR="00462646" w:rsidRPr="009A3EC9">
        <w:rPr>
          <w:sz w:val="24"/>
          <w:szCs w:val="24"/>
          <w:lang w:val="de-DE"/>
        </w:rPr>
        <w:t>auch Haushaltsz</w:t>
      </w:r>
      <w:r w:rsidRPr="009A3EC9">
        <w:rPr>
          <w:sz w:val="24"/>
          <w:szCs w:val="24"/>
          <w:lang w:val="de-DE"/>
        </w:rPr>
        <w:t xml:space="preserve">ucker aus </w:t>
      </w:r>
      <w:r w:rsidR="00462646" w:rsidRPr="009A3EC9">
        <w:rPr>
          <w:sz w:val="24"/>
          <w:szCs w:val="24"/>
          <w:lang w:val="de-DE"/>
        </w:rPr>
        <w:t>Teilchen.</w:t>
      </w:r>
      <w:r w:rsidRPr="009A3EC9">
        <w:rPr>
          <w:sz w:val="24"/>
          <w:szCs w:val="24"/>
          <w:lang w:val="de-DE"/>
        </w:rPr>
        <w:t xml:space="preserve"> </w:t>
      </w:r>
      <w:r w:rsidR="00AC65C3" w:rsidRPr="009A3EC9">
        <w:rPr>
          <w:sz w:val="24"/>
          <w:szCs w:val="24"/>
          <w:lang w:val="de-DE"/>
        </w:rPr>
        <w:t xml:space="preserve">Diese </w:t>
      </w:r>
      <w:r w:rsidR="00462646" w:rsidRPr="009A3EC9">
        <w:rPr>
          <w:sz w:val="24"/>
          <w:szCs w:val="24"/>
          <w:lang w:val="de-DE"/>
        </w:rPr>
        <w:t xml:space="preserve">Teilchen, und somit auch die </w:t>
      </w:r>
      <w:r w:rsidR="00AC65C3" w:rsidRPr="009A3EC9">
        <w:rPr>
          <w:sz w:val="24"/>
          <w:szCs w:val="24"/>
          <w:lang w:val="de-DE"/>
        </w:rPr>
        <w:t>Zuckerteilchen</w:t>
      </w:r>
      <w:r w:rsidR="00462646" w:rsidRPr="009A3EC9">
        <w:rPr>
          <w:sz w:val="24"/>
          <w:szCs w:val="24"/>
          <w:lang w:val="de-DE"/>
        </w:rPr>
        <w:t>,</w:t>
      </w:r>
      <w:r w:rsidR="00AC65C3" w:rsidRPr="009A3EC9">
        <w:rPr>
          <w:sz w:val="24"/>
          <w:szCs w:val="24"/>
          <w:lang w:val="de-DE"/>
        </w:rPr>
        <w:t xml:space="preserve"> sind jedoch so klein, </w:t>
      </w:r>
      <w:r w:rsidRPr="009A3EC9">
        <w:rPr>
          <w:sz w:val="24"/>
          <w:szCs w:val="24"/>
          <w:lang w:val="de-DE"/>
        </w:rPr>
        <w:t xml:space="preserve">dass sie für niemanden sichtbar sind. </w:t>
      </w:r>
      <w:r w:rsidR="009803F1" w:rsidRPr="009A3EC9">
        <w:rPr>
          <w:sz w:val="24"/>
          <w:szCs w:val="24"/>
          <w:lang w:val="de-DE"/>
        </w:rPr>
        <w:t xml:space="preserve">Somit weiss niemand, wie ein Zuckerteilchen aussieht. </w:t>
      </w:r>
      <w:r w:rsidR="00C06DB9" w:rsidRPr="009A3EC9">
        <w:rPr>
          <w:sz w:val="24"/>
          <w:szCs w:val="24"/>
          <w:lang w:val="de-DE"/>
        </w:rPr>
        <w:t>Um d</w:t>
      </w:r>
      <w:r w:rsidR="00173006" w:rsidRPr="009A3EC9">
        <w:rPr>
          <w:sz w:val="24"/>
          <w:szCs w:val="24"/>
          <w:lang w:val="de-DE"/>
        </w:rPr>
        <w:t>ie</w:t>
      </w:r>
      <w:r w:rsidR="00AC65C3" w:rsidRPr="009A3EC9">
        <w:rPr>
          <w:sz w:val="24"/>
          <w:szCs w:val="24"/>
          <w:lang w:val="de-DE"/>
        </w:rPr>
        <w:t xml:space="preserve"> winzigen Zuckerteilchen </w:t>
      </w:r>
      <w:r w:rsidR="009803F1" w:rsidRPr="009A3EC9">
        <w:rPr>
          <w:sz w:val="24"/>
          <w:szCs w:val="24"/>
          <w:lang w:val="de-DE"/>
        </w:rPr>
        <w:t xml:space="preserve">dennoch irgendwie </w:t>
      </w:r>
      <w:r w:rsidR="00AC65C3" w:rsidRPr="009A3EC9">
        <w:rPr>
          <w:sz w:val="24"/>
          <w:szCs w:val="24"/>
          <w:lang w:val="de-DE"/>
        </w:rPr>
        <w:t>dar</w:t>
      </w:r>
      <w:r w:rsidR="009803F1" w:rsidRPr="009A3EC9">
        <w:rPr>
          <w:sz w:val="24"/>
          <w:szCs w:val="24"/>
          <w:lang w:val="de-DE"/>
        </w:rPr>
        <w:t>stellen zu können</w:t>
      </w:r>
      <w:r w:rsidR="00C06DB9" w:rsidRPr="009A3EC9">
        <w:rPr>
          <w:sz w:val="24"/>
          <w:szCs w:val="24"/>
          <w:lang w:val="de-DE"/>
        </w:rPr>
        <w:t xml:space="preserve">, </w:t>
      </w:r>
      <w:r w:rsidR="009803F1" w:rsidRPr="009A3EC9">
        <w:rPr>
          <w:sz w:val="24"/>
          <w:szCs w:val="24"/>
          <w:lang w:val="de-DE"/>
        </w:rPr>
        <w:t xml:space="preserve">erstellt man ein </w:t>
      </w:r>
      <w:r w:rsidR="00C06DB9" w:rsidRPr="009A3EC9">
        <w:rPr>
          <w:sz w:val="24"/>
          <w:szCs w:val="24"/>
          <w:lang w:val="de-DE"/>
        </w:rPr>
        <w:t xml:space="preserve">Modell </w:t>
      </w:r>
      <w:r w:rsidR="00AC65C3" w:rsidRPr="009A3EC9">
        <w:rPr>
          <w:sz w:val="24"/>
          <w:szCs w:val="24"/>
          <w:lang w:val="de-DE"/>
        </w:rPr>
        <w:t>von der</w:t>
      </w:r>
      <w:r w:rsidR="00C06DB9" w:rsidRPr="009A3EC9">
        <w:rPr>
          <w:sz w:val="24"/>
          <w:szCs w:val="24"/>
          <w:lang w:val="de-DE"/>
        </w:rPr>
        <w:t xml:space="preserve"> nicht mehr sichtbare</w:t>
      </w:r>
      <w:r w:rsidR="00AE42A7" w:rsidRPr="009A3EC9">
        <w:rPr>
          <w:sz w:val="24"/>
          <w:szCs w:val="24"/>
          <w:lang w:val="de-DE"/>
        </w:rPr>
        <w:t>n</w:t>
      </w:r>
      <w:r w:rsidR="00C06DB9" w:rsidRPr="009A3EC9">
        <w:rPr>
          <w:sz w:val="24"/>
          <w:szCs w:val="24"/>
          <w:lang w:val="de-DE"/>
        </w:rPr>
        <w:t xml:space="preserve"> Welt. Solche Modelle werden Denkmodelle genannt, weil man sie sich nur </w:t>
      </w:r>
      <w:r w:rsidR="009803F1" w:rsidRPr="009A3EC9">
        <w:rPr>
          <w:sz w:val="24"/>
          <w:szCs w:val="24"/>
          <w:lang w:val="de-DE"/>
        </w:rPr>
        <w:t>ausdenkt</w:t>
      </w:r>
      <w:r w:rsidR="00C06DB9" w:rsidRPr="009A3EC9">
        <w:rPr>
          <w:sz w:val="24"/>
          <w:szCs w:val="24"/>
          <w:lang w:val="de-DE"/>
        </w:rPr>
        <w:t xml:space="preserve">. Wie können </w:t>
      </w:r>
      <w:r w:rsidR="009803F1" w:rsidRPr="009A3EC9">
        <w:rPr>
          <w:sz w:val="24"/>
          <w:szCs w:val="24"/>
          <w:lang w:val="de-DE"/>
        </w:rPr>
        <w:t>Chemikerinnen und Chemiker</w:t>
      </w:r>
      <w:r w:rsidR="00C06DB9" w:rsidRPr="009A3EC9">
        <w:rPr>
          <w:sz w:val="24"/>
          <w:szCs w:val="24"/>
          <w:lang w:val="de-DE"/>
        </w:rPr>
        <w:t xml:space="preserve"> ein Denkmodell von etwas Unsichtbarem erstellen? Um dir das vorstellen zu können, hilft dir folgende Aufgabe.</w:t>
      </w:r>
    </w:p>
    <w:p w:rsidR="005779C3" w:rsidRPr="005779C3" w:rsidRDefault="005779C3" w:rsidP="00C06DB9">
      <w:pPr>
        <w:rPr>
          <w:b/>
          <w:sz w:val="12"/>
          <w:szCs w:val="12"/>
          <w:lang w:val="de-DE"/>
        </w:rPr>
      </w:pPr>
    </w:p>
    <w:p w:rsidR="005779C3" w:rsidRPr="005779C3" w:rsidRDefault="005779C3" w:rsidP="00C06DB9">
      <w:pPr>
        <w:rPr>
          <w:b/>
          <w:sz w:val="26"/>
          <w:szCs w:val="26"/>
          <w:lang w:val="de-DE"/>
        </w:rPr>
      </w:pPr>
      <w:r w:rsidRPr="005779C3">
        <w:rPr>
          <w:b/>
          <w:sz w:val="26"/>
          <w:szCs w:val="26"/>
          <w:lang w:val="de-DE"/>
        </w:rPr>
        <w:t>1. Aufgabe:</w:t>
      </w:r>
    </w:p>
    <w:p w:rsidR="00C06DB9" w:rsidRDefault="00C06DB9" w:rsidP="000871F8">
      <w:pPr>
        <w:numPr>
          <w:ilvl w:val="0"/>
          <w:numId w:val="44"/>
        </w:numPr>
        <w:ind w:left="426" w:hanging="426"/>
        <w:rPr>
          <w:sz w:val="26"/>
          <w:szCs w:val="26"/>
          <w:lang w:val="de-DE"/>
        </w:rPr>
      </w:pPr>
      <w:r w:rsidRPr="00C06DB9">
        <w:rPr>
          <w:sz w:val="26"/>
          <w:szCs w:val="26"/>
          <w:lang w:val="de-DE"/>
        </w:rPr>
        <w:t>Denke dir eine Kurzgeschichte zu</w:t>
      </w:r>
      <w:r w:rsidR="00173006">
        <w:rPr>
          <w:sz w:val="26"/>
          <w:szCs w:val="26"/>
          <w:lang w:val="de-DE"/>
        </w:rPr>
        <w:t xml:space="preserve"> folgenden</w:t>
      </w:r>
      <w:r w:rsidR="00250588">
        <w:rPr>
          <w:sz w:val="26"/>
          <w:szCs w:val="26"/>
          <w:lang w:val="de-DE"/>
        </w:rPr>
        <w:t xml:space="preserve"> Bildern</w:t>
      </w:r>
      <w:r w:rsidR="00173006">
        <w:rPr>
          <w:sz w:val="26"/>
          <w:szCs w:val="26"/>
          <w:lang w:val="de-DE"/>
        </w:rPr>
        <w:t xml:space="preserve"> aus.</w:t>
      </w:r>
      <w:r w:rsidRPr="00C06DB9">
        <w:rPr>
          <w:sz w:val="26"/>
          <w:szCs w:val="26"/>
          <w:lang w:val="de-DE"/>
        </w:rPr>
        <w:t xml:space="preserve"> </w:t>
      </w:r>
    </w:p>
    <w:p w:rsidR="00CB7DD3" w:rsidRDefault="00A511D7" w:rsidP="008C72D9">
      <w:pPr>
        <w:rPr>
          <w:sz w:val="26"/>
          <w:szCs w:val="26"/>
          <w:lang w:val="de-DE"/>
        </w:rPr>
      </w:pPr>
      <w:bookmarkStart w:id="13" w:name="_Hlk518844734"/>
      <w:r>
        <w:rPr>
          <w:noProof/>
          <w:sz w:val="26"/>
          <w:szCs w:val="26"/>
          <w:lang w:eastAsia="de-CH"/>
        </w:rPr>
        <w:drawing>
          <wp:inline distT="0" distB="0" distL="0" distR="0" wp14:anchorId="10AC9A36" wp14:editId="48A4B35A">
            <wp:extent cx="5934075" cy="1114425"/>
            <wp:effectExtent l="0" t="0" r="0" b="0"/>
            <wp:docPr id="97" name="Bild 97" descr="Modell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odell Stor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1114425"/>
                    </a:xfrm>
                    <a:prstGeom prst="rect">
                      <a:avLst/>
                    </a:prstGeom>
                    <a:noFill/>
                    <a:ln>
                      <a:noFill/>
                    </a:ln>
                  </pic:spPr>
                </pic:pic>
              </a:graphicData>
            </a:graphic>
          </wp:inline>
        </w:drawing>
      </w:r>
      <w:bookmarkEnd w:id="13"/>
    </w:p>
    <w:p w:rsidR="00C06DB9" w:rsidRPr="00C06DB9" w:rsidRDefault="00C06DB9" w:rsidP="009803F1">
      <w:pPr>
        <w:ind w:left="426" w:hanging="426"/>
        <w:rPr>
          <w:sz w:val="26"/>
          <w:szCs w:val="26"/>
          <w:lang w:val="de-DE"/>
        </w:rPr>
      </w:pPr>
      <w:r w:rsidRPr="00C06DB9">
        <w:rPr>
          <w:sz w:val="26"/>
          <w:szCs w:val="26"/>
          <w:lang w:val="de-DE"/>
        </w:rPr>
        <w:t>2.</w:t>
      </w:r>
      <w:r w:rsidRPr="00C06DB9">
        <w:rPr>
          <w:sz w:val="26"/>
          <w:szCs w:val="26"/>
          <w:lang w:val="de-DE"/>
        </w:rPr>
        <w:tab/>
        <w:t>Erzähle die Geschichte einer Klassenkameradin oder einem Klassenkameraden.</w:t>
      </w:r>
      <w:r w:rsidR="009803F1">
        <w:rPr>
          <w:sz w:val="26"/>
          <w:szCs w:val="26"/>
          <w:lang w:val="de-DE"/>
        </w:rPr>
        <w:t xml:space="preserve"> </w:t>
      </w:r>
      <w:r w:rsidRPr="00C06DB9">
        <w:rPr>
          <w:sz w:val="26"/>
          <w:szCs w:val="26"/>
          <w:lang w:val="de-DE"/>
        </w:rPr>
        <w:t xml:space="preserve">Höre anschliessend der Geschichte von deiner Klassenkameradin oder deinem Klassenkameraden zu. </w:t>
      </w:r>
    </w:p>
    <w:p w:rsidR="00C06DB9" w:rsidRPr="00C06DB9" w:rsidRDefault="00C06DB9" w:rsidP="009803F1">
      <w:pPr>
        <w:ind w:left="426" w:hanging="426"/>
        <w:rPr>
          <w:sz w:val="26"/>
          <w:szCs w:val="26"/>
          <w:lang w:val="de-DE"/>
        </w:rPr>
      </w:pPr>
      <w:r w:rsidRPr="00C06DB9">
        <w:rPr>
          <w:sz w:val="26"/>
          <w:szCs w:val="26"/>
          <w:lang w:val="de-DE"/>
        </w:rPr>
        <w:t>3.</w:t>
      </w:r>
      <w:r w:rsidRPr="00C06DB9">
        <w:rPr>
          <w:sz w:val="26"/>
          <w:szCs w:val="26"/>
          <w:lang w:val="de-DE"/>
        </w:rPr>
        <w:tab/>
        <w:t>Welche Gemeinsamkeiten gab es in euren Geschichten?</w:t>
      </w:r>
      <w:r w:rsidR="00094173">
        <w:rPr>
          <w:sz w:val="26"/>
          <w:szCs w:val="26"/>
          <w:lang w:val="de-DE"/>
        </w:rPr>
        <w:t xml:space="preserve"> </w:t>
      </w:r>
    </w:p>
    <w:p w:rsidR="00C06DB9" w:rsidRDefault="00C06DB9" w:rsidP="009803F1">
      <w:pPr>
        <w:ind w:left="426" w:hanging="426"/>
        <w:rPr>
          <w:sz w:val="26"/>
          <w:szCs w:val="26"/>
          <w:lang w:val="de-DE"/>
        </w:rPr>
      </w:pPr>
      <w:r w:rsidRPr="00C06DB9">
        <w:rPr>
          <w:sz w:val="26"/>
          <w:szCs w:val="26"/>
          <w:lang w:val="de-DE"/>
        </w:rPr>
        <w:t>4.</w:t>
      </w:r>
      <w:r w:rsidRPr="00C06DB9">
        <w:rPr>
          <w:sz w:val="26"/>
          <w:szCs w:val="26"/>
          <w:lang w:val="de-DE"/>
        </w:rPr>
        <w:tab/>
        <w:t xml:space="preserve">Welche Unterschiede gab es in den Geschichten? </w:t>
      </w:r>
    </w:p>
    <w:p w:rsidR="00AC65C3" w:rsidRPr="005779C3" w:rsidRDefault="00AC65C3" w:rsidP="00C06DB9">
      <w:pPr>
        <w:rPr>
          <w:sz w:val="12"/>
          <w:szCs w:val="12"/>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4"/>
      </w:tblGrid>
      <w:tr w:rsidR="00AC65C3" w:rsidRPr="00663D10" w:rsidTr="00663D10">
        <w:tc>
          <w:tcPr>
            <w:tcW w:w="9494" w:type="dxa"/>
            <w:shd w:val="clear" w:color="auto" w:fill="C5E0B3"/>
          </w:tcPr>
          <w:p w:rsidR="00AC65C3" w:rsidRPr="009A3EC9" w:rsidRDefault="00AC65C3" w:rsidP="00AC65C3">
            <w:pPr>
              <w:rPr>
                <w:b/>
                <w:sz w:val="24"/>
                <w:szCs w:val="24"/>
                <w:lang w:val="de-DE"/>
              </w:rPr>
            </w:pPr>
            <w:r w:rsidRPr="009A3EC9">
              <w:rPr>
                <w:b/>
                <w:sz w:val="24"/>
                <w:szCs w:val="24"/>
                <w:lang w:val="de-DE"/>
              </w:rPr>
              <w:t>Was deine Geschichte mit Denkmodellen zu tun hat</w:t>
            </w:r>
          </w:p>
          <w:p w:rsidR="00AC65C3" w:rsidRPr="009A3EC9" w:rsidRDefault="00AC65C3" w:rsidP="00AC65C3">
            <w:pPr>
              <w:rPr>
                <w:sz w:val="24"/>
                <w:szCs w:val="24"/>
                <w:lang w:val="de-DE"/>
              </w:rPr>
            </w:pPr>
            <w:r w:rsidRPr="009A3EC9">
              <w:rPr>
                <w:sz w:val="24"/>
                <w:szCs w:val="24"/>
                <w:lang w:val="de-DE"/>
              </w:rPr>
              <w:t xml:space="preserve">Du hast dir anhand von Spuren eine Geschichte ausgedacht. Die dazugehörigen Tiere hast du nicht gesehen. Du hast auch nicht gewusst, was die Tiere genau gemacht haben. </w:t>
            </w:r>
            <w:r w:rsidR="00151218" w:rsidRPr="009A3EC9">
              <w:rPr>
                <w:sz w:val="24"/>
                <w:szCs w:val="24"/>
                <w:lang w:val="de-DE"/>
              </w:rPr>
              <w:t>Möchten Chemikerinnen und Chemiker ein</w:t>
            </w:r>
            <w:r w:rsidRPr="009A3EC9">
              <w:rPr>
                <w:sz w:val="24"/>
                <w:szCs w:val="24"/>
                <w:lang w:val="de-DE"/>
              </w:rPr>
              <w:t xml:space="preserve"> Modell</w:t>
            </w:r>
            <w:r w:rsidR="00151218" w:rsidRPr="009A3EC9">
              <w:rPr>
                <w:sz w:val="24"/>
                <w:szCs w:val="24"/>
                <w:lang w:val="de-DE"/>
              </w:rPr>
              <w:t xml:space="preserve"> von einem Zuckerteilchen erstellen, gehen sie ähnlich vor.</w:t>
            </w:r>
            <w:r w:rsidRPr="009A3EC9">
              <w:rPr>
                <w:sz w:val="24"/>
                <w:szCs w:val="24"/>
                <w:lang w:val="de-DE"/>
              </w:rPr>
              <w:t xml:space="preserve"> Sie denken sich anhand von Experimentergebnissen </w:t>
            </w:r>
            <w:r w:rsidR="00151218" w:rsidRPr="009A3EC9">
              <w:rPr>
                <w:sz w:val="24"/>
                <w:szCs w:val="24"/>
                <w:lang w:val="de-DE"/>
              </w:rPr>
              <w:t xml:space="preserve">und Beobachtungen in der sichtbaren Welt ein </w:t>
            </w:r>
            <w:r w:rsidRPr="009A3EC9">
              <w:rPr>
                <w:sz w:val="24"/>
                <w:szCs w:val="24"/>
                <w:lang w:val="de-DE"/>
              </w:rPr>
              <w:t>Denkmodell</w:t>
            </w:r>
            <w:r w:rsidR="00151218" w:rsidRPr="009A3EC9">
              <w:rPr>
                <w:sz w:val="24"/>
                <w:szCs w:val="24"/>
                <w:lang w:val="de-DE"/>
              </w:rPr>
              <w:t xml:space="preserve"> eines Zuckerteilchens aus</w:t>
            </w:r>
            <w:r w:rsidRPr="009A3EC9">
              <w:rPr>
                <w:sz w:val="24"/>
                <w:szCs w:val="24"/>
                <w:lang w:val="de-DE"/>
              </w:rPr>
              <w:t>. Dabei können sie d</w:t>
            </w:r>
            <w:r w:rsidR="005779C3" w:rsidRPr="009A3EC9">
              <w:rPr>
                <w:sz w:val="24"/>
                <w:szCs w:val="24"/>
                <w:lang w:val="de-DE"/>
              </w:rPr>
              <w:t>as</w:t>
            </w:r>
            <w:r w:rsidRPr="009A3EC9">
              <w:rPr>
                <w:sz w:val="24"/>
                <w:szCs w:val="24"/>
                <w:lang w:val="de-DE"/>
              </w:rPr>
              <w:t xml:space="preserve"> </w:t>
            </w:r>
            <w:r w:rsidR="00151218" w:rsidRPr="009A3EC9">
              <w:rPr>
                <w:sz w:val="24"/>
                <w:szCs w:val="24"/>
                <w:lang w:val="de-DE"/>
              </w:rPr>
              <w:t>einzelne Zuckerteilchen nicht sehen</w:t>
            </w:r>
            <w:r w:rsidRPr="009A3EC9">
              <w:rPr>
                <w:sz w:val="24"/>
                <w:szCs w:val="24"/>
                <w:lang w:val="de-DE"/>
              </w:rPr>
              <w:t>.</w:t>
            </w:r>
          </w:p>
          <w:p w:rsidR="00AC65C3" w:rsidRPr="00663D10" w:rsidRDefault="00AC65C3" w:rsidP="00AC65C3">
            <w:pPr>
              <w:rPr>
                <w:sz w:val="26"/>
                <w:szCs w:val="26"/>
                <w:lang w:val="de-DE"/>
              </w:rPr>
            </w:pPr>
            <w:r w:rsidRPr="009A3EC9">
              <w:rPr>
                <w:sz w:val="24"/>
                <w:szCs w:val="24"/>
                <w:lang w:val="de-DE"/>
              </w:rPr>
              <w:t xml:space="preserve">Weil dir wichtige Informationen fehlten, hast du eine andere Geschichte erzählt als deine Klassenkameradin oder dein Klassenkamerad. Weil auch die </w:t>
            </w:r>
            <w:r w:rsidR="00151218" w:rsidRPr="009A3EC9">
              <w:rPr>
                <w:sz w:val="24"/>
                <w:szCs w:val="24"/>
                <w:lang w:val="de-DE"/>
              </w:rPr>
              <w:t>Chemikerinnen und Chemiker</w:t>
            </w:r>
            <w:r w:rsidRPr="009A3EC9">
              <w:rPr>
                <w:sz w:val="24"/>
                <w:szCs w:val="24"/>
                <w:lang w:val="de-DE"/>
              </w:rPr>
              <w:t xml:space="preserve"> nicht alle Informationen haben, gibt es unterschiedliche Denkmodelle</w:t>
            </w:r>
            <w:r w:rsidR="00151218" w:rsidRPr="009A3EC9">
              <w:rPr>
                <w:sz w:val="24"/>
                <w:szCs w:val="24"/>
                <w:lang w:val="de-DE"/>
              </w:rPr>
              <w:t xml:space="preserve"> zum Aussehen eines Zuckerteilchens.</w:t>
            </w:r>
          </w:p>
        </w:tc>
      </w:tr>
    </w:tbl>
    <w:p w:rsidR="00AE42A7" w:rsidRDefault="00AE42A7" w:rsidP="00413945">
      <w:pPr>
        <w:rPr>
          <w:b/>
          <w:sz w:val="26"/>
          <w:szCs w:val="26"/>
          <w:lang w:val="de-DE"/>
        </w:rPr>
      </w:pPr>
    </w:p>
    <w:p w:rsidR="00323BE2" w:rsidRDefault="00151218" w:rsidP="00413945">
      <w:pPr>
        <w:rPr>
          <w:b/>
          <w:sz w:val="26"/>
          <w:szCs w:val="26"/>
          <w:lang w:val="de-DE"/>
        </w:rPr>
      </w:pPr>
      <w:r>
        <w:rPr>
          <w:b/>
          <w:sz w:val="26"/>
          <w:szCs w:val="26"/>
          <w:lang w:val="de-DE"/>
        </w:rPr>
        <w:t>Teilchenmodell von Haushaltszucker</w:t>
      </w:r>
    </w:p>
    <w:p w:rsidR="009A3EC9" w:rsidRDefault="009A3EC9" w:rsidP="009A3EC9">
      <w:pPr>
        <w:rPr>
          <w:sz w:val="26"/>
          <w:szCs w:val="26"/>
          <w:lang w:val="de-DE"/>
        </w:rPr>
      </w:pPr>
      <w:r>
        <w:rPr>
          <w:sz w:val="26"/>
          <w:szCs w:val="26"/>
          <w:lang w:val="de-DE"/>
        </w:rPr>
        <w:t>Das</w:t>
      </w:r>
      <w:r w:rsidRPr="0018639D">
        <w:rPr>
          <w:sz w:val="26"/>
          <w:szCs w:val="26"/>
          <w:lang w:val="de-DE"/>
        </w:rPr>
        <w:t xml:space="preserve"> Teilchenmodell</w:t>
      </w:r>
      <w:r>
        <w:rPr>
          <w:sz w:val="26"/>
          <w:szCs w:val="26"/>
          <w:lang w:val="de-DE"/>
        </w:rPr>
        <w:t xml:space="preserve"> ist eines von mehreren Denkmodellen, um ein Zuckerteilchen sich vorzustellen</w:t>
      </w:r>
      <w:r w:rsidRPr="0018639D">
        <w:rPr>
          <w:sz w:val="26"/>
          <w:szCs w:val="26"/>
          <w:lang w:val="de-DE"/>
        </w:rPr>
        <w:t xml:space="preserve">. </w:t>
      </w:r>
    </w:p>
    <w:p w:rsidR="009A3EC9" w:rsidRPr="00413945" w:rsidRDefault="009A3EC9" w:rsidP="00413945">
      <w:pPr>
        <w:rPr>
          <w:b/>
          <w:sz w:val="26"/>
          <w:szCs w:val="26"/>
          <w:lang w:val="de-DE"/>
        </w:rPr>
      </w:pPr>
    </w:p>
    <w:tbl>
      <w:tblPr>
        <w:tblW w:w="0" w:type="auto"/>
        <w:tblInd w:w="-108" w:type="dxa"/>
        <w:tblLayout w:type="fixed"/>
        <w:tblLook w:val="01E0" w:firstRow="1" w:lastRow="1" w:firstColumn="1" w:lastColumn="1" w:noHBand="0" w:noVBand="0"/>
      </w:tblPr>
      <w:tblGrid>
        <w:gridCol w:w="108"/>
        <w:gridCol w:w="1413"/>
        <w:gridCol w:w="3685"/>
        <w:gridCol w:w="431"/>
        <w:gridCol w:w="108"/>
        <w:gridCol w:w="3641"/>
        <w:gridCol w:w="113"/>
        <w:gridCol w:w="113"/>
      </w:tblGrid>
      <w:tr w:rsidR="00AE42A7" w:rsidRPr="0018639D" w:rsidTr="00AE42A7">
        <w:trPr>
          <w:gridAfter w:val="1"/>
          <w:wAfter w:w="113" w:type="dxa"/>
        </w:trPr>
        <w:tc>
          <w:tcPr>
            <w:tcW w:w="5637" w:type="dxa"/>
            <w:gridSpan w:val="4"/>
            <w:shd w:val="clear" w:color="auto" w:fill="auto"/>
          </w:tcPr>
          <w:p w:rsidR="00AE42A7" w:rsidRDefault="00AE42A7" w:rsidP="006923D6">
            <w:pPr>
              <w:rPr>
                <w:b/>
                <w:sz w:val="26"/>
                <w:szCs w:val="26"/>
                <w:lang w:val="de-DE"/>
              </w:rPr>
            </w:pPr>
            <w:r>
              <w:rPr>
                <w:b/>
                <w:sz w:val="26"/>
                <w:szCs w:val="26"/>
                <w:lang w:val="de-DE"/>
              </w:rPr>
              <w:lastRenderedPageBreak/>
              <w:t>2. Aufgabe:</w:t>
            </w:r>
          </w:p>
          <w:p w:rsidR="00AE42A7" w:rsidRPr="00AE42A7" w:rsidRDefault="00AE42A7" w:rsidP="006923D6">
            <w:pPr>
              <w:rPr>
                <w:b/>
                <w:color w:val="C0504D"/>
                <w:sz w:val="26"/>
                <w:szCs w:val="26"/>
                <w:lang w:val="de-DE"/>
              </w:rPr>
            </w:pPr>
            <w:r w:rsidRPr="0018639D">
              <w:rPr>
                <w:sz w:val="26"/>
                <w:szCs w:val="26"/>
                <w:lang w:val="de-DE"/>
              </w:rPr>
              <w:t xml:space="preserve">Vergleiche </w:t>
            </w:r>
            <w:r>
              <w:rPr>
                <w:sz w:val="26"/>
                <w:szCs w:val="26"/>
                <w:lang w:val="de-DE"/>
              </w:rPr>
              <w:t>ein</w:t>
            </w:r>
            <w:r w:rsidRPr="0018639D">
              <w:rPr>
                <w:sz w:val="26"/>
                <w:szCs w:val="26"/>
                <w:lang w:val="de-DE"/>
              </w:rPr>
              <w:t xml:space="preserve"> </w:t>
            </w:r>
            <w:r w:rsidRPr="004220CF">
              <w:rPr>
                <w:rFonts w:cs="Calibri"/>
                <w:bCs/>
                <w:sz w:val="26"/>
                <w:szCs w:val="26"/>
                <w:lang w:val="de-DE"/>
              </w:rPr>
              <w:t>«</w:t>
            </w:r>
            <w:r w:rsidRPr="0018639D">
              <w:rPr>
                <w:sz w:val="26"/>
                <w:szCs w:val="26"/>
                <w:lang w:val="de-DE"/>
              </w:rPr>
              <w:t>Modell von der sichtbaren Welt</w:t>
            </w:r>
            <w:r w:rsidRPr="004220CF">
              <w:rPr>
                <w:rFonts w:cs="Calibri"/>
                <w:bCs/>
                <w:sz w:val="26"/>
                <w:szCs w:val="26"/>
                <w:lang w:val="de-DE"/>
              </w:rPr>
              <w:t>»</w:t>
            </w:r>
            <w:r w:rsidRPr="0018639D">
              <w:rPr>
                <w:sz w:val="26"/>
                <w:szCs w:val="26"/>
                <w:lang w:val="de-DE"/>
              </w:rPr>
              <w:t xml:space="preserve"> mit einem </w:t>
            </w:r>
            <w:r w:rsidRPr="004220CF">
              <w:rPr>
                <w:rFonts w:cs="Calibri"/>
                <w:bCs/>
                <w:sz w:val="26"/>
                <w:szCs w:val="26"/>
                <w:lang w:val="de-DE"/>
              </w:rPr>
              <w:t>«</w:t>
            </w:r>
            <w:r w:rsidRPr="0018639D">
              <w:rPr>
                <w:sz w:val="26"/>
                <w:szCs w:val="26"/>
                <w:lang w:val="de-DE"/>
              </w:rPr>
              <w:t>Denkmodell von der nicht mehr sichtbaren Welt</w:t>
            </w:r>
            <w:r w:rsidRPr="004220CF">
              <w:rPr>
                <w:rFonts w:cs="Calibri"/>
                <w:bCs/>
                <w:sz w:val="26"/>
                <w:szCs w:val="26"/>
                <w:lang w:val="de-DE"/>
              </w:rPr>
              <w:t>»</w:t>
            </w:r>
            <w:r w:rsidRPr="0018639D">
              <w:rPr>
                <w:sz w:val="26"/>
                <w:szCs w:val="26"/>
                <w:lang w:val="de-DE"/>
              </w:rPr>
              <w:t>. Diskutiere die Gemeinsamkeiten und Unterschiede.</w:t>
            </w:r>
          </w:p>
        </w:tc>
        <w:tc>
          <w:tcPr>
            <w:tcW w:w="3862" w:type="dxa"/>
            <w:gridSpan w:val="3"/>
            <w:shd w:val="clear" w:color="auto" w:fill="auto"/>
          </w:tcPr>
          <w:p w:rsidR="00AE42A7" w:rsidRDefault="00AE42A7" w:rsidP="006923D6">
            <w:pPr>
              <w:jc w:val="center"/>
              <w:rPr>
                <w:sz w:val="26"/>
                <w:szCs w:val="26"/>
                <w:lang w:val="de-DE"/>
              </w:rPr>
            </w:pPr>
            <w:r w:rsidRPr="0018639D">
              <w:rPr>
                <w:sz w:val="26"/>
                <w:szCs w:val="26"/>
              </w:rPr>
              <w:fldChar w:fldCharType="begin"/>
            </w:r>
            <w:r w:rsidRPr="0018639D">
              <w:rPr>
                <w:sz w:val="26"/>
                <w:szCs w:val="26"/>
              </w:rPr>
              <w:instrText xml:space="preserve"> INCLUDEPICTURE "https://pixabay.com/static/uploads/photo/2014/11/28/19/10/lump-sugar-549096_960_720.jpg" \* MERGEFORMATINET </w:instrText>
            </w:r>
            <w:r w:rsidRPr="0018639D">
              <w:rPr>
                <w:sz w:val="26"/>
                <w:szCs w:val="26"/>
              </w:rPr>
              <w:fldChar w:fldCharType="separate"/>
            </w:r>
            <w:r w:rsidR="00A2579E">
              <w:rPr>
                <w:sz w:val="26"/>
                <w:szCs w:val="26"/>
              </w:rPr>
              <w:fldChar w:fldCharType="begin"/>
            </w:r>
            <w:r w:rsidR="00A2579E">
              <w:rPr>
                <w:sz w:val="26"/>
                <w:szCs w:val="26"/>
              </w:rPr>
              <w:instrText xml:space="preserve"> INCLUDEPICTURE  "https://pixabay.com/static/uploads/photo/2014/11/28/19/10/lump-sugar-549096_960_720.jpg" \* MERGEFORMATINET </w:instrText>
            </w:r>
            <w:r w:rsidR="00A2579E">
              <w:rPr>
                <w:sz w:val="26"/>
                <w:szCs w:val="26"/>
              </w:rPr>
              <w:fldChar w:fldCharType="separate"/>
            </w:r>
            <w:r w:rsidR="00DA3B91">
              <w:rPr>
                <w:noProof/>
                <w:sz w:val="26"/>
                <w:szCs w:val="26"/>
              </w:rPr>
              <w:fldChar w:fldCharType="begin"/>
            </w:r>
            <w:r w:rsidR="00DA3B91">
              <w:rPr>
                <w:noProof/>
                <w:sz w:val="26"/>
                <w:szCs w:val="26"/>
              </w:rPr>
              <w:instrText xml:space="preserve"> INCLUDEPICTURE  "https://pixabay.com/static/uploads/photo/2014/11/28/19/10/lump-sugar-549096_960_720.jpg" \* MERGEFORMATINET </w:instrText>
            </w:r>
            <w:r w:rsidR="00DA3B91">
              <w:rPr>
                <w:noProof/>
                <w:sz w:val="26"/>
                <w:szCs w:val="26"/>
              </w:rPr>
              <w:fldChar w:fldCharType="separate"/>
            </w:r>
            <w:r w:rsidR="00A274D6">
              <w:rPr>
                <w:noProof/>
                <w:sz w:val="26"/>
                <w:szCs w:val="26"/>
              </w:rPr>
              <w:fldChar w:fldCharType="begin"/>
            </w:r>
            <w:r w:rsidR="00A274D6">
              <w:rPr>
                <w:noProof/>
                <w:sz w:val="26"/>
                <w:szCs w:val="26"/>
              </w:rPr>
              <w:instrText xml:space="preserve"> INCLUDEPICTURE  "https://pixabay.com/static/uploads/photo/2014/11/28/19/10/lump-sugar-549096_960_720.jpg" \* MERGEFORMATINET </w:instrText>
            </w:r>
            <w:r w:rsidR="00A274D6">
              <w:rPr>
                <w:noProof/>
                <w:sz w:val="26"/>
                <w:szCs w:val="26"/>
              </w:rPr>
              <w:fldChar w:fldCharType="separate"/>
            </w:r>
            <w:r w:rsidR="003A7712">
              <w:rPr>
                <w:noProof/>
                <w:sz w:val="26"/>
                <w:szCs w:val="26"/>
              </w:rPr>
              <w:fldChar w:fldCharType="begin"/>
            </w:r>
            <w:r w:rsidR="003A7712">
              <w:rPr>
                <w:noProof/>
                <w:sz w:val="26"/>
                <w:szCs w:val="26"/>
              </w:rPr>
              <w:instrText xml:space="preserve"> INCLUDEPICTURE  "https://pixabay.com/static/uploads/photo/2014/11/28/19/10/lump-sugar-549096_960_720.jpg" \* MERGEFORMATINET </w:instrText>
            </w:r>
            <w:r w:rsidR="003A7712">
              <w:rPr>
                <w:noProof/>
                <w:sz w:val="26"/>
                <w:szCs w:val="26"/>
              </w:rPr>
              <w:fldChar w:fldCharType="separate"/>
            </w:r>
            <w:r w:rsidR="009F08B1">
              <w:rPr>
                <w:noProof/>
                <w:sz w:val="26"/>
                <w:szCs w:val="26"/>
              </w:rPr>
              <w:fldChar w:fldCharType="begin"/>
            </w:r>
            <w:r w:rsidR="009F08B1">
              <w:rPr>
                <w:noProof/>
                <w:sz w:val="26"/>
                <w:szCs w:val="26"/>
              </w:rPr>
              <w:instrText xml:space="preserve"> INCLUDEPICTURE  "https://pixabay.com/static/uploads/photo/2014/11/28/19/10/lump-sugar-549096_960_720.jpg" \* MERGEFORMATINET </w:instrText>
            </w:r>
            <w:r w:rsidR="009F08B1">
              <w:rPr>
                <w:noProof/>
                <w:sz w:val="26"/>
                <w:szCs w:val="26"/>
              </w:rPr>
              <w:fldChar w:fldCharType="separate"/>
            </w:r>
            <w:r w:rsidR="004445D3">
              <w:rPr>
                <w:noProof/>
                <w:sz w:val="26"/>
                <w:szCs w:val="26"/>
              </w:rPr>
              <w:fldChar w:fldCharType="begin"/>
            </w:r>
            <w:r w:rsidR="004445D3">
              <w:rPr>
                <w:noProof/>
                <w:sz w:val="26"/>
                <w:szCs w:val="26"/>
              </w:rPr>
              <w:instrText xml:space="preserve"> INCLUDEPICTURE  "https://pixabay.com/static/uploads/photo/2014/11/28/19/10/lump-sugar-549096_960_720.jpg" \* MERGEFORMATINET </w:instrText>
            </w:r>
            <w:r w:rsidR="004445D3">
              <w:rPr>
                <w:noProof/>
                <w:sz w:val="26"/>
                <w:szCs w:val="26"/>
              </w:rPr>
              <w:fldChar w:fldCharType="separate"/>
            </w:r>
            <w:r w:rsidR="00B83118">
              <w:rPr>
                <w:noProof/>
                <w:sz w:val="26"/>
                <w:szCs w:val="26"/>
              </w:rPr>
              <w:fldChar w:fldCharType="begin"/>
            </w:r>
            <w:r w:rsidR="00B83118">
              <w:rPr>
                <w:noProof/>
                <w:sz w:val="26"/>
                <w:szCs w:val="26"/>
              </w:rPr>
              <w:instrText xml:space="preserve"> INCLUDEPICTURE  "https://pixabay.com/static/uploads/photo/2014/11/28/19/10/lump-sugar-549096_960_720.jpg" \* MERGEFORMATINET </w:instrText>
            </w:r>
            <w:r w:rsidR="00B83118">
              <w:rPr>
                <w:noProof/>
                <w:sz w:val="26"/>
                <w:szCs w:val="26"/>
              </w:rPr>
              <w:fldChar w:fldCharType="separate"/>
            </w:r>
            <w:r w:rsidR="00087508">
              <w:rPr>
                <w:noProof/>
                <w:sz w:val="26"/>
                <w:szCs w:val="26"/>
              </w:rPr>
              <w:fldChar w:fldCharType="begin"/>
            </w:r>
            <w:r w:rsidR="00087508">
              <w:rPr>
                <w:noProof/>
                <w:sz w:val="26"/>
                <w:szCs w:val="26"/>
              </w:rPr>
              <w:instrText xml:space="preserve"> INCLUDEPICTURE  "https://pixabay.com/static/uploads/photo/2014/11/28/19/10/lump-sugar-549096_960_720.jpg" \* MERGEFORMATINET </w:instrText>
            </w:r>
            <w:r w:rsidR="00087508">
              <w:rPr>
                <w:noProof/>
                <w:sz w:val="26"/>
                <w:szCs w:val="26"/>
              </w:rPr>
              <w:fldChar w:fldCharType="separate"/>
            </w:r>
            <w:r w:rsidR="000035A9">
              <w:rPr>
                <w:noProof/>
                <w:sz w:val="26"/>
                <w:szCs w:val="26"/>
              </w:rPr>
              <w:fldChar w:fldCharType="begin"/>
            </w:r>
            <w:r w:rsidR="000035A9">
              <w:rPr>
                <w:noProof/>
                <w:sz w:val="26"/>
                <w:szCs w:val="26"/>
              </w:rPr>
              <w:instrText xml:space="preserve"> INCLUDEPICTURE  "https://pixabay.com/static/uploads/photo/2014/11/28/19/10/lump-sugar-549096_960_720.jpg" \* MERGEFORMATINET </w:instrText>
            </w:r>
            <w:r w:rsidR="000035A9">
              <w:rPr>
                <w:noProof/>
                <w:sz w:val="26"/>
                <w:szCs w:val="26"/>
              </w:rPr>
              <w:fldChar w:fldCharType="separate"/>
            </w:r>
            <w:r w:rsidR="004C6F6F">
              <w:rPr>
                <w:noProof/>
                <w:sz w:val="26"/>
                <w:szCs w:val="26"/>
              </w:rPr>
              <w:fldChar w:fldCharType="begin"/>
            </w:r>
            <w:r w:rsidR="004C6F6F">
              <w:rPr>
                <w:noProof/>
                <w:sz w:val="26"/>
                <w:szCs w:val="26"/>
              </w:rPr>
              <w:instrText xml:space="preserve"> INCLUDEPICTURE  "https://pixabay.com/static/uploads/photo/2014/11/28/19/10/lump-sugar-549096_960_720.jpg" \* MERGEFORMATINET </w:instrText>
            </w:r>
            <w:r w:rsidR="004C6F6F">
              <w:rPr>
                <w:noProof/>
                <w:sz w:val="26"/>
                <w:szCs w:val="26"/>
              </w:rPr>
              <w:fldChar w:fldCharType="separate"/>
            </w:r>
            <w:r w:rsidR="00E50FB3">
              <w:rPr>
                <w:noProof/>
                <w:sz w:val="26"/>
                <w:szCs w:val="26"/>
              </w:rPr>
              <w:fldChar w:fldCharType="begin"/>
            </w:r>
            <w:r w:rsidR="00E50FB3">
              <w:rPr>
                <w:noProof/>
                <w:sz w:val="26"/>
                <w:szCs w:val="26"/>
              </w:rPr>
              <w:instrText xml:space="preserve"> INCLUDEPICTURE  "https://pixabay.com/static/uploads/photo/2014/11/28/19/10/lump-sugar-549096_960_720.jpg" \* MERGEFORMATINET </w:instrText>
            </w:r>
            <w:r w:rsidR="00E50FB3">
              <w:rPr>
                <w:noProof/>
                <w:sz w:val="26"/>
                <w:szCs w:val="26"/>
              </w:rPr>
              <w:fldChar w:fldCharType="separate"/>
            </w:r>
            <w:r w:rsidR="00C44280">
              <w:rPr>
                <w:noProof/>
                <w:sz w:val="26"/>
                <w:szCs w:val="26"/>
              </w:rPr>
              <w:fldChar w:fldCharType="begin"/>
            </w:r>
            <w:r w:rsidR="00C44280">
              <w:rPr>
                <w:noProof/>
                <w:sz w:val="26"/>
                <w:szCs w:val="26"/>
              </w:rPr>
              <w:instrText xml:space="preserve"> INCLUDEPICTURE  "https://pixabay.com/static/uploads/photo/2014/11/28/19/10/lump-sugar-549096_960_720.jpg" \* MERGEFORMATINET </w:instrText>
            </w:r>
            <w:r w:rsidR="00C44280">
              <w:rPr>
                <w:noProof/>
                <w:sz w:val="26"/>
                <w:szCs w:val="26"/>
              </w:rPr>
              <w:fldChar w:fldCharType="separate"/>
            </w:r>
            <w:r w:rsidR="00431604">
              <w:rPr>
                <w:noProof/>
                <w:sz w:val="26"/>
                <w:szCs w:val="26"/>
              </w:rPr>
              <w:fldChar w:fldCharType="begin"/>
            </w:r>
            <w:r w:rsidR="00431604">
              <w:rPr>
                <w:noProof/>
                <w:sz w:val="26"/>
                <w:szCs w:val="26"/>
              </w:rPr>
              <w:instrText xml:space="preserve"> INCLUDEPICTURE  "https://pixabay.com/static/uploads/photo/2014/11/28/19/10/lump-sugar-549096_960_720.jpg" \* MERGEFORMATINET </w:instrText>
            </w:r>
            <w:r w:rsidR="00431604">
              <w:rPr>
                <w:noProof/>
                <w:sz w:val="26"/>
                <w:szCs w:val="26"/>
              </w:rPr>
              <w:fldChar w:fldCharType="separate"/>
            </w:r>
            <w:r w:rsidR="00BA7426">
              <w:rPr>
                <w:noProof/>
                <w:sz w:val="26"/>
                <w:szCs w:val="26"/>
              </w:rPr>
              <w:fldChar w:fldCharType="begin"/>
            </w:r>
            <w:r w:rsidR="00BA7426">
              <w:rPr>
                <w:noProof/>
                <w:sz w:val="26"/>
                <w:szCs w:val="26"/>
              </w:rPr>
              <w:instrText xml:space="preserve"> INCLUDEPICTURE  "https://pixabay.com/static/uploads/photo/2014/11/28/19/10/lump-sugar-549096_960_720.jpg" \* MERGEFORMATINET </w:instrText>
            </w:r>
            <w:r w:rsidR="00BA7426">
              <w:rPr>
                <w:noProof/>
                <w:sz w:val="26"/>
                <w:szCs w:val="26"/>
              </w:rPr>
              <w:fldChar w:fldCharType="separate"/>
            </w:r>
            <w:r w:rsidR="0062110E">
              <w:rPr>
                <w:noProof/>
                <w:sz w:val="26"/>
                <w:szCs w:val="26"/>
              </w:rPr>
              <w:fldChar w:fldCharType="begin"/>
            </w:r>
            <w:r w:rsidR="0062110E">
              <w:rPr>
                <w:noProof/>
                <w:sz w:val="26"/>
                <w:szCs w:val="26"/>
              </w:rPr>
              <w:instrText xml:space="preserve"> INCLUDEPICTURE  "https://pixabay.com/static/uploads/photo/2014/11/28/19/10/lump-sugar-549096_960_720.jpg" \* MERGEFORMATINET </w:instrText>
            </w:r>
            <w:r w:rsidR="0062110E">
              <w:rPr>
                <w:noProof/>
                <w:sz w:val="26"/>
                <w:szCs w:val="26"/>
              </w:rPr>
              <w:fldChar w:fldCharType="separate"/>
            </w:r>
            <w:r w:rsidR="004569D7">
              <w:rPr>
                <w:noProof/>
                <w:sz w:val="26"/>
                <w:szCs w:val="26"/>
              </w:rPr>
              <w:fldChar w:fldCharType="begin"/>
            </w:r>
            <w:r w:rsidR="004569D7">
              <w:rPr>
                <w:noProof/>
                <w:sz w:val="26"/>
                <w:szCs w:val="26"/>
              </w:rPr>
              <w:instrText xml:space="preserve"> INCLUDEPICTURE  "https://pixabay.com/static/uploads/photo/2014/11/28/19/10/lump-sugar-549096_960_720.jpg" \* MERGEFORMATINET </w:instrText>
            </w:r>
            <w:r w:rsidR="004569D7">
              <w:rPr>
                <w:noProof/>
                <w:sz w:val="26"/>
                <w:szCs w:val="26"/>
              </w:rPr>
              <w:fldChar w:fldCharType="separate"/>
            </w:r>
            <w:r w:rsidR="00AD02DF">
              <w:rPr>
                <w:noProof/>
                <w:sz w:val="26"/>
                <w:szCs w:val="26"/>
              </w:rPr>
              <w:fldChar w:fldCharType="begin"/>
            </w:r>
            <w:r w:rsidR="00AD02DF">
              <w:rPr>
                <w:noProof/>
                <w:sz w:val="26"/>
                <w:szCs w:val="26"/>
              </w:rPr>
              <w:instrText xml:space="preserve"> INCLUDEPICTURE  "https://pixabay.com/static/uploads/photo/2014/11/28/19/10/lump-sugar-549096_960_720.jpg" \* MERGEFORMATINET </w:instrText>
            </w:r>
            <w:r w:rsidR="00AD02DF">
              <w:rPr>
                <w:noProof/>
                <w:sz w:val="26"/>
                <w:szCs w:val="26"/>
              </w:rPr>
              <w:fldChar w:fldCharType="separate"/>
            </w:r>
            <w:r w:rsidR="001D7F89">
              <w:rPr>
                <w:noProof/>
                <w:sz w:val="26"/>
                <w:szCs w:val="26"/>
              </w:rPr>
              <w:fldChar w:fldCharType="begin"/>
            </w:r>
            <w:r w:rsidR="001D7F89">
              <w:rPr>
                <w:noProof/>
                <w:sz w:val="26"/>
                <w:szCs w:val="26"/>
              </w:rPr>
              <w:instrText xml:space="preserve"> </w:instrText>
            </w:r>
            <w:r w:rsidR="001D7F89">
              <w:rPr>
                <w:noProof/>
                <w:sz w:val="26"/>
                <w:szCs w:val="26"/>
              </w:rPr>
              <w:instrText>INCLUDEPICTURE  "https://pixabay.com/static/uploads/photo/2014/11/28/19/10/lump-sugar-549096_960_720.jpg" \* MERGEFORMATINET</w:instrText>
            </w:r>
            <w:r w:rsidR="001D7F89">
              <w:rPr>
                <w:noProof/>
                <w:sz w:val="26"/>
                <w:szCs w:val="26"/>
              </w:rPr>
              <w:instrText xml:space="preserve"> </w:instrText>
            </w:r>
            <w:r w:rsidR="001D7F89">
              <w:rPr>
                <w:noProof/>
                <w:sz w:val="26"/>
                <w:szCs w:val="26"/>
              </w:rPr>
              <w:fldChar w:fldCharType="separate"/>
            </w:r>
            <w:r w:rsidR="001D7F89">
              <w:rPr>
                <w:noProof/>
                <w:sz w:val="26"/>
                <w:szCs w:val="26"/>
              </w:rPr>
              <w:pict>
                <v:shape id="_x0000_i1038" type="#_x0000_t75" alt="https://pixabay.com/static/uploads/photo/2014/11/28/19/10/lump-sugar-549096_960_720.jpg" style="width:93.6pt;height:86.4pt;mso-width-percent:0;mso-height-percent:0;mso-width-percent:0;mso-height-percent:0">
                  <v:imagedata r:id="rId85" r:href="rId86"/>
                </v:shape>
              </w:pict>
            </w:r>
            <w:r w:rsidR="001D7F89">
              <w:rPr>
                <w:noProof/>
                <w:sz w:val="26"/>
                <w:szCs w:val="26"/>
              </w:rPr>
              <w:fldChar w:fldCharType="end"/>
            </w:r>
            <w:r w:rsidR="00AD02DF">
              <w:rPr>
                <w:noProof/>
                <w:sz w:val="26"/>
                <w:szCs w:val="26"/>
              </w:rPr>
              <w:fldChar w:fldCharType="end"/>
            </w:r>
            <w:r w:rsidR="004569D7">
              <w:rPr>
                <w:noProof/>
                <w:sz w:val="26"/>
                <w:szCs w:val="26"/>
              </w:rPr>
              <w:fldChar w:fldCharType="end"/>
            </w:r>
            <w:r w:rsidR="0062110E">
              <w:rPr>
                <w:noProof/>
                <w:sz w:val="26"/>
                <w:szCs w:val="26"/>
              </w:rPr>
              <w:fldChar w:fldCharType="end"/>
            </w:r>
            <w:r w:rsidR="00BA7426">
              <w:rPr>
                <w:noProof/>
                <w:sz w:val="26"/>
                <w:szCs w:val="26"/>
              </w:rPr>
              <w:fldChar w:fldCharType="end"/>
            </w:r>
            <w:r w:rsidR="00431604">
              <w:rPr>
                <w:noProof/>
                <w:sz w:val="26"/>
                <w:szCs w:val="26"/>
              </w:rPr>
              <w:fldChar w:fldCharType="end"/>
            </w:r>
            <w:r w:rsidR="00C44280">
              <w:rPr>
                <w:noProof/>
                <w:sz w:val="26"/>
                <w:szCs w:val="26"/>
              </w:rPr>
              <w:fldChar w:fldCharType="end"/>
            </w:r>
            <w:r w:rsidR="00E50FB3">
              <w:rPr>
                <w:noProof/>
                <w:sz w:val="26"/>
                <w:szCs w:val="26"/>
              </w:rPr>
              <w:fldChar w:fldCharType="end"/>
            </w:r>
            <w:r w:rsidR="004C6F6F">
              <w:rPr>
                <w:noProof/>
                <w:sz w:val="26"/>
                <w:szCs w:val="26"/>
              </w:rPr>
              <w:fldChar w:fldCharType="end"/>
            </w:r>
            <w:r w:rsidR="000035A9">
              <w:rPr>
                <w:noProof/>
                <w:sz w:val="26"/>
                <w:szCs w:val="26"/>
              </w:rPr>
              <w:fldChar w:fldCharType="end"/>
            </w:r>
            <w:r w:rsidR="00087508">
              <w:rPr>
                <w:noProof/>
                <w:sz w:val="26"/>
                <w:szCs w:val="26"/>
              </w:rPr>
              <w:fldChar w:fldCharType="end"/>
            </w:r>
            <w:r w:rsidR="00B83118">
              <w:rPr>
                <w:noProof/>
                <w:sz w:val="26"/>
                <w:szCs w:val="26"/>
              </w:rPr>
              <w:fldChar w:fldCharType="end"/>
            </w:r>
            <w:r w:rsidR="004445D3">
              <w:rPr>
                <w:noProof/>
                <w:sz w:val="26"/>
                <w:szCs w:val="26"/>
              </w:rPr>
              <w:fldChar w:fldCharType="end"/>
            </w:r>
            <w:r w:rsidR="009F08B1">
              <w:rPr>
                <w:noProof/>
                <w:sz w:val="26"/>
                <w:szCs w:val="26"/>
              </w:rPr>
              <w:fldChar w:fldCharType="end"/>
            </w:r>
            <w:r w:rsidR="003A7712">
              <w:rPr>
                <w:noProof/>
                <w:sz w:val="26"/>
                <w:szCs w:val="26"/>
              </w:rPr>
              <w:fldChar w:fldCharType="end"/>
            </w:r>
            <w:r w:rsidR="00A274D6">
              <w:rPr>
                <w:noProof/>
                <w:sz w:val="26"/>
                <w:szCs w:val="26"/>
              </w:rPr>
              <w:fldChar w:fldCharType="end"/>
            </w:r>
            <w:r w:rsidR="00DA3B91">
              <w:rPr>
                <w:noProof/>
                <w:sz w:val="26"/>
                <w:szCs w:val="26"/>
              </w:rPr>
              <w:fldChar w:fldCharType="end"/>
            </w:r>
            <w:r w:rsidR="00A2579E">
              <w:rPr>
                <w:sz w:val="26"/>
                <w:szCs w:val="26"/>
              </w:rPr>
              <w:fldChar w:fldCharType="end"/>
            </w:r>
            <w:r w:rsidRPr="0018639D">
              <w:rPr>
                <w:sz w:val="26"/>
                <w:szCs w:val="26"/>
              </w:rPr>
              <w:fldChar w:fldCharType="end"/>
            </w:r>
            <w:r>
              <w:rPr>
                <w:sz w:val="26"/>
                <w:szCs w:val="26"/>
              </w:rPr>
              <w:t xml:space="preserve">  </w:t>
            </w:r>
          </w:p>
          <w:p w:rsidR="00AE42A7" w:rsidRPr="009A3EC9" w:rsidRDefault="00AE42A7" w:rsidP="00AE42A7">
            <w:pPr>
              <w:jc w:val="center"/>
              <w:rPr>
                <w:sz w:val="24"/>
                <w:szCs w:val="24"/>
                <w:lang w:val="de-DE"/>
              </w:rPr>
            </w:pPr>
            <w:r w:rsidRPr="009A3EC9">
              <w:rPr>
                <w:b/>
                <w:bCs/>
                <w:sz w:val="24"/>
                <w:szCs w:val="24"/>
                <w:lang w:val="de-DE"/>
              </w:rPr>
              <w:t>Abb:</w:t>
            </w:r>
            <w:r w:rsidRPr="009A3EC9">
              <w:rPr>
                <w:sz w:val="24"/>
                <w:szCs w:val="24"/>
                <w:lang w:val="de-DE"/>
              </w:rPr>
              <w:t xml:space="preserve"> Sichtbarer Zucker aus vielen nicht sichtbaren Zuckerteilchen</w:t>
            </w:r>
          </w:p>
        </w:tc>
      </w:tr>
      <w:tr w:rsidR="00323BE2" w:rsidRPr="0018639D" w:rsidTr="00AE42A7">
        <w:trPr>
          <w:gridBefore w:val="1"/>
          <w:wBefore w:w="108" w:type="dxa"/>
        </w:trPr>
        <w:tc>
          <w:tcPr>
            <w:tcW w:w="5637" w:type="dxa"/>
            <w:gridSpan w:val="4"/>
            <w:shd w:val="clear" w:color="auto" w:fill="auto"/>
          </w:tcPr>
          <w:p w:rsidR="00663D10" w:rsidRPr="00AE42A7" w:rsidRDefault="00663D10" w:rsidP="00A024B3">
            <w:pPr>
              <w:rPr>
                <w:b/>
                <w:sz w:val="26"/>
                <w:szCs w:val="26"/>
              </w:rPr>
            </w:pPr>
          </w:p>
        </w:tc>
        <w:tc>
          <w:tcPr>
            <w:tcW w:w="3867" w:type="dxa"/>
            <w:gridSpan w:val="3"/>
            <w:shd w:val="clear" w:color="auto" w:fill="auto"/>
          </w:tcPr>
          <w:p w:rsidR="00151218" w:rsidRPr="0018639D" w:rsidRDefault="00151218" w:rsidP="00A024B3">
            <w:pPr>
              <w:jc w:val="center"/>
              <w:rPr>
                <w:sz w:val="26"/>
                <w:szCs w:val="26"/>
              </w:rPr>
            </w:pPr>
          </w:p>
        </w:tc>
      </w:tr>
      <w:tr w:rsidR="00323BE2" w:rsidRPr="0018639D" w:rsidTr="00AE42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2"/>
          <w:wBefore w:w="108" w:type="dxa"/>
          <w:wAfter w:w="226" w:type="dxa"/>
        </w:trPr>
        <w:tc>
          <w:tcPr>
            <w:tcW w:w="1413" w:type="dxa"/>
            <w:shd w:val="clear" w:color="auto" w:fill="C5E0B3"/>
          </w:tcPr>
          <w:p w:rsidR="00323BE2" w:rsidRPr="009A3EC9" w:rsidRDefault="00323BE2" w:rsidP="00A024B3">
            <w:pPr>
              <w:jc w:val="center"/>
              <w:rPr>
                <w:b/>
                <w:sz w:val="26"/>
                <w:szCs w:val="26"/>
                <w:lang w:val="de-DE"/>
              </w:rPr>
            </w:pPr>
            <w:r w:rsidRPr="009A3EC9">
              <w:rPr>
                <w:b/>
                <w:bCs/>
                <w:sz w:val="26"/>
                <w:szCs w:val="26"/>
                <w:lang w:val="de-DE"/>
              </w:rPr>
              <w:t>Modelltyp</w:t>
            </w:r>
          </w:p>
        </w:tc>
        <w:tc>
          <w:tcPr>
            <w:tcW w:w="3685" w:type="dxa"/>
            <w:shd w:val="clear" w:color="auto" w:fill="C5E0B3"/>
          </w:tcPr>
          <w:p w:rsidR="00323BE2" w:rsidRPr="009A3EC9" w:rsidRDefault="00323BE2" w:rsidP="00A024B3">
            <w:pPr>
              <w:jc w:val="center"/>
              <w:rPr>
                <w:b/>
                <w:sz w:val="26"/>
                <w:szCs w:val="26"/>
                <w:lang w:val="de-DE"/>
              </w:rPr>
            </w:pPr>
            <w:r w:rsidRPr="009A3EC9">
              <w:rPr>
                <w:b/>
                <w:bCs/>
                <w:sz w:val="26"/>
                <w:szCs w:val="26"/>
                <w:lang w:val="de-DE"/>
              </w:rPr>
              <w:t>Modell von der sichtbaren Welt</w:t>
            </w:r>
          </w:p>
        </w:tc>
        <w:tc>
          <w:tcPr>
            <w:tcW w:w="4180" w:type="dxa"/>
            <w:gridSpan w:val="3"/>
            <w:shd w:val="clear" w:color="auto" w:fill="C5E0B3"/>
          </w:tcPr>
          <w:p w:rsidR="00323BE2" w:rsidRPr="009A3EC9" w:rsidRDefault="00323BE2" w:rsidP="00A024B3">
            <w:pPr>
              <w:jc w:val="center"/>
              <w:rPr>
                <w:b/>
                <w:sz w:val="26"/>
                <w:szCs w:val="26"/>
                <w:lang w:val="de-DE"/>
              </w:rPr>
            </w:pPr>
            <w:r w:rsidRPr="009A3EC9">
              <w:rPr>
                <w:b/>
                <w:bCs/>
                <w:sz w:val="26"/>
                <w:szCs w:val="26"/>
                <w:lang w:val="de-DE"/>
              </w:rPr>
              <w:t>Denkmodell von der nicht mehr sichtbaren Welt</w:t>
            </w:r>
          </w:p>
        </w:tc>
      </w:tr>
      <w:tr w:rsidR="00323BE2" w:rsidRPr="0018639D" w:rsidTr="00AE42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2"/>
          <w:wBefore w:w="108" w:type="dxa"/>
          <w:wAfter w:w="226" w:type="dxa"/>
        </w:trPr>
        <w:tc>
          <w:tcPr>
            <w:tcW w:w="1413" w:type="dxa"/>
            <w:shd w:val="clear" w:color="auto" w:fill="C5E0B3"/>
          </w:tcPr>
          <w:p w:rsidR="00323BE2" w:rsidRPr="009A3EC9" w:rsidRDefault="00323BE2" w:rsidP="00A024B3">
            <w:pPr>
              <w:rPr>
                <w:b/>
                <w:sz w:val="26"/>
                <w:szCs w:val="26"/>
                <w:lang w:val="de-DE"/>
              </w:rPr>
            </w:pPr>
            <w:r w:rsidRPr="009A3EC9">
              <w:rPr>
                <w:b/>
                <w:sz w:val="26"/>
                <w:szCs w:val="26"/>
                <w:lang w:val="de-DE"/>
              </w:rPr>
              <w:t>Beispiel</w:t>
            </w:r>
          </w:p>
        </w:tc>
        <w:tc>
          <w:tcPr>
            <w:tcW w:w="3685" w:type="dxa"/>
            <w:shd w:val="clear" w:color="auto" w:fill="auto"/>
          </w:tcPr>
          <w:p w:rsidR="00323BE2" w:rsidRPr="009A3EC9" w:rsidRDefault="00323BE2" w:rsidP="00A024B3">
            <w:pPr>
              <w:rPr>
                <w:b/>
                <w:sz w:val="26"/>
                <w:szCs w:val="26"/>
                <w:lang w:val="de-DE"/>
              </w:rPr>
            </w:pPr>
            <w:r w:rsidRPr="009A3EC9">
              <w:rPr>
                <w:b/>
                <w:sz w:val="26"/>
                <w:szCs w:val="26"/>
                <w:lang w:val="de-DE"/>
              </w:rPr>
              <w:t>Modelleisenbahn</w:t>
            </w:r>
          </w:p>
          <w:p w:rsidR="00323BE2" w:rsidRPr="009A3EC9" w:rsidRDefault="00A511D7" w:rsidP="00A024B3">
            <w:pPr>
              <w:rPr>
                <w:b/>
                <w:sz w:val="26"/>
                <w:szCs w:val="26"/>
                <w:lang w:val="de-DE"/>
              </w:rPr>
            </w:pPr>
            <w:r w:rsidRPr="009A3EC9">
              <w:rPr>
                <w:b/>
                <w:noProof/>
                <w:sz w:val="26"/>
                <w:szCs w:val="26"/>
                <w:lang w:eastAsia="de-CH"/>
              </w:rPr>
              <w:drawing>
                <wp:inline distT="0" distB="0" distL="0" distR="0" wp14:anchorId="0BEDF6EF" wp14:editId="4326F2C9">
                  <wp:extent cx="2095500" cy="1400175"/>
                  <wp:effectExtent l="0" t="0" r="0" b="0"/>
                  <wp:docPr id="99" name="Bild 99" descr="https://pixabay.com/static/uploads/photo/2016/04/27/18/17/railway-1357187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pixabay.com/static/uploads/photo/2016/04/27/18/17/railway-1357187_960_720.jpg"/>
                          <pic:cNvPicPr>
                            <a:picLocks noChangeAspect="1" noChangeArrowheads="1"/>
                          </pic:cNvPicPr>
                        </pic:nvPicPr>
                        <pic:blipFill>
                          <a:blip r:embed="rId87">
                            <a:lum bright="20000"/>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c>
          <w:tcPr>
            <w:tcW w:w="4180" w:type="dxa"/>
            <w:gridSpan w:val="3"/>
            <w:shd w:val="clear" w:color="auto" w:fill="auto"/>
          </w:tcPr>
          <w:p w:rsidR="00323BE2" w:rsidRPr="009A3EC9" w:rsidRDefault="00323BE2" w:rsidP="00A024B3">
            <w:pPr>
              <w:rPr>
                <w:b/>
                <w:sz w:val="26"/>
                <w:szCs w:val="26"/>
                <w:lang w:val="de-DE"/>
              </w:rPr>
            </w:pPr>
            <w:r w:rsidRPr="009A3EC9">
              <w:rPr>
                <w:b/>
                <w:sz w:val="26"/>
                <w:szCs w:val="26"/>
                <w:lang w:val="de-DE"/>
              </w:rPr>
              <w:t>Teilchenmodell von Haushaltszucker</w:t>
            </w:r>
          </w:p>
          <w:p w:rsidR="00323BE2" w:rsidRPr="009A3EC9" w:rsidRDefault="00A511D7" w:rsidP="00A024B3">
            <w:pPr>
              <w:rPr>
                <w:sz w:val="26"/>
                <w:szCs w:val="26"/>
                <w:lang w:val="de-DE"/>
              </w:rPr>
            </w:pPr>
            <w:r w:rsidRPr="009A3EC9">
              <w:rPr>
                <w:noProof/>
                <w:sz w:val="26"/>
                <w:szCs w:val="26"/>
                <w:lang w:eastAsia="de-CH"/>
              </w:rPr>
              <w:drawing>
                <wp:inline distT="0" distB="0" distL="0" distR="0" wp14:anchorId="483CD931" wp14:editId="61651446">
                  <wp:extent cx="2419350" cy="1438275"/>
                  <wp:effectExtent l="0" t="0" r="0" b="0"/>
                  <wp:docPr id="100" name="Bild 100" descr="Zuckerkristall Teilchenmodell_T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uckerkristall Teilchenmodell_TB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19350" cy="1438275"/>
                          </a:xfrm>
                          <a:prstGeom prst="rect">
                            <a:avLst/>
                          </a:prstGeom>
                          <a:noFill/>
                          <a:ln>
                            <a:noFill/>
                          </a:ln>
                        </pic:spPr>
                      </pic:pic>
                    </a:graphicData>
                  </a:graphic>
                </wp:inline>
              </w:drawing>
            </w:r>
          </w:p>
          <w:p w:rsidR="00323BE2" w:rsidRPr="009A3EC9" w:rsidRDefault="00663D10" w:rsidP="00A024B3">
            <w:pPr>
              <w:rPr>
                <w:sz w:val="26"/>
                <w:szCs w:val="26"/>
                <w:lang w:val="de-DE"/>
              </w:rPr>
            </w:pPr>
            <w:r w:rsidRPr="009A3EC9">
              <w:rPr>
                <w:sz w:val="26"/>
                <w:szCs w:val="26"/>
                <w:lang w:val="de-DE"/>
              </w:rPr>
              <w:t>Laut dem Teilchenmodell besteht Haushaltszucker aus vielen gleichaussehenden Teilchen.</w:t>
            </w:r>
          </w:p>
        </w:tc>
      </w:tr>
      <w:tr w:rsidR="00323BE2" w:rsidRPr="0018639D" w:rsidTr="00AE42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2"/>
          <w:wBefore w:w="108" w:type="dxa"/>
          <w:wAfter w:w="226" w:type="dxa"/>
        </w:trPr>
        <w:tc>
          <w:tcPr>
            <w:tcW w:w="1413" w:type="dxa"/>
            <w:shd w:val="clear" w:color="auto" w:fill="C5E0B3"/>
          </w:tcPr>
          <w:p w:rsidR="00323BE2" w:rsidRPr="009A3EC9" w:rsidRDefault="00323BE2" w:rsidP="00A024B3">
            <w:pPr>
              <w:rPr>
                <w:b/>
                <w:sz w:val="26"/>
                <w:szCs w:val="26"/>
                <w:lang w:val="de-DE"/>
              </w:rPr>
            </w:pPr>
            <w:r w:rsidRPr="009A3EC9">
              <w:rPr>
                <w:b/>
                <w:sz w:val="26"/>
                <w:szCs w:val="26"/>
                <w:lang w:val="de-DE"/>
              </w:rPr>
              <w:t>Unterschiede zwischen den Modelltypen</w:t>
            </w:r>
          </w:p>
        </w:tc>
        <w:tc>
          <w:tcPr>
            <w:tcW w:w="3685" w:type="dxa"/>
            <w:shd w:val="clear" w:color="auto" w:fill="auto"/>
          </w:tcPr>
          <w:p w:rsidR="00323BE2" w:rsidRPr="009A3EC9" w:rsidRDefault="00323BE2" w:rsidP="00A024B3">
            <w:pPr>
              <w:rPr>
                <w:b/>
                <w:sz w:val="26"/>
                <w:szCs w:val="26"/>
                <w:lang w:val="de-DE"/>
              </w:rPr>
            </w:pPr>
            <w:r w:rsidRPr="009A3EC9">
              <w:rPr>
                <w:b/>
                <w:sz w:val="26"/>
                <w:szCs w:val="26"/>
                <w:lang w:val="de-DE"/>
              </w:rPr>
              <w:t>Beschreibung:</w:t>
            </w:r>
          </w:p>
          <w:p w:rsidR="00323BE2" w:rsidRPr="009A3EC9" w:rsidRDefault="00323BE2" w:rsidP="00A024B3">
            <w:pPr>
              <w:rPr>
                <w:sz w:val="26"/>
                <w:szCs w:val="26"/>
                <w:lang w:val="de-DE"/>
              </w:rPr>
            </w:pPr>
            <w:r w:rsidRPr="009A3EC9">
              <w:rPr>
                <w:sz w:val="26"/>
                <w:szCs w:val="26"/>
                <w:lang w:val="de-DE"/>
              </w:rPr>
              <w:t>Vereinfachtes Abbild der Welt, die wir sehen.</w:t>
            </w:r>
          </w:p>
          <w:p w:rsidR="0049715C" w:rsidRPr="009A3EC9" w:rsidRDefault="0049715C" w:rsidP="00A024B3">
            <w:pPr>
              <w:rPr>
                <w:sz w:val="26"/>
                <w:szCs w:val="26"/>
                <w:lang w:val="de-DE"/>
              </w:rPr>
            </w:pPr>
          </w:p>
          <w:p w:rsidR="00323BE2" w:rsidRPr="009A3EC9" w:rsidRDefault="00323BE2" w:rsidP="00A024B3">
            <w:pPr>
              <w:rPr>
                <w:sz w:val="26"/>
                <w:szCs w:val="26"/>
                <w:lang w:val="de-DE"/>
              </w:rPr>
            </w:pPr>
            <w:r w:rsidRPr="009A3EC9">
              <w:rPr>
                <w:b/>
                <w:sz w:val="26"/>
                <w:szCs w:val="26"/>
                <w:lang w:val="de-DE"/>
              </w:rPr>
              <w:t>Zweck:</w:t>
            </w:r>
          </w:p>
          <w:p w:rsidR="00323BE2" w:rsidRPr="009A3EC9" w:rsidRDefault="00323BE2" w:rsidP="00A024B3">
            <w:pPr>
              <w:rPr>
                <w:sz w:val="26"/>
                <w:szCs w:val="26"/>
                <w:lang w:val="de-DE"/>
              </w:rPr>
            </w:pPr>
            <w:r w:rsidRPr="009A3EC9">
              <w:rPr>
                <w:sz w:val="26"/>
                <w:szCs w:val="26"/>
                <w:lang w:val="de-DE"/>
              </w:rPr>
              <w:t>Dient beispielsweise als Spielzeug (Modelleisenbahn) oder als Orientierungshilfe (Landkarte).</w:t>
            </w:r>
          </w:p>
          <w:p w:rsidR="0049715C" w:rsidRPr="009A3EC9" w:rsidRDefault="0049715C" w:rsidP="00A024B3">
            <w:pPr>
              <w:rPr>
                <w:sz w:val="26"/>
                <w:szCs w:val="26"/>
                <w:lang w:val="de-DE"/>
              </w:rPr>
            </w:pPr>
          </w:p>
          <w:p w:rsidR="00323BE2" w:rsidRPr="009A3EC9" w:rsidRDefault="00323BE2" w:rsidP="00A024B3">
            <w:pPr>
              <w:rPr>
                <w:b/>
                <w:sz w:val="26"/>
                <w:szCs w:val="26"/>
                <w:lang w:val="de-DE"/>
              </w:rPr>
            </w:pPr>
            <w:r w:rsidRPr="009A3EC9">
              <w:rPr>
                <w:b/>
                <w:sz w:val="26"/>
                <w:szCs w:val="26"/>
                <w:lang w:val="de-DE"/>
              </w:rPr>
              <w:t>Probleme:</w:t>
            </w:r>
          </w:p>
          <w:p w:rsidR="00323BE2" w:rsidRPr="009A3EC9" w:rsidRDefault="00323BE2" w:rsidP="00A024B3">
            <w:pPr>
              <w:rPr>
                <w:sz w:val="26"/>
                <w:szCs w:val="26"/>
                <w:lang w:val="de-DE"/>
              </w:rPr>
            </w:pPr>
            <w:r w:rsidRPr="009A3EC9">
              <w:rPr>
                <w:sz w:val="26"/>
                <w:szCs w:val="26"/>
                <w:lang w:val="de-DE"/>
              </w:rPr>
              <w:t>Darf nicht zu teuer sein und muss seinen Zweck erfüllen.</w:t>
            </w:r>
          </w:p>
        </w:tc>
        <w:tc>
          <w:tcPr>
            <w:tcW w:w="4180" w:type="dxa"/>
            <w:gridSpan w:val="3"/>
            <w:shd w:val="clear" w:color="auto" w:fill="auto"/>
          </w:tcPr>
          <w:p w:rsidR="00323BE2" w:rsidRPr="009A3EC9" w:rsidRDefault="00323BE2" w:rsidP="00A024B3">
            <w:pPr>
              <w:rPr>
                <w:sz w:val="26"/>
                <w:szCs w:val="26"/>
                <w:lang w:val="de-DE"/>
              </w:rPr>
            </w:pPr>
            <w:r w:rsidRPr="009A3EC9">
              <w:rPr>
                <w:b/>
                <w:sz w:val="26"/>
                <w:szCs w:val="26"/>
                <w:lang w:val="de-DE"/>
              </w:rPr>
              <w:t>Beschreibung:</w:t>
            </w:r>
          </w:p>
          <w:p w:rsidR="00323BE2" w:rsidRPr="009A3EC9" w:rsidRDefault="00323BE2" w:rsidP="00A024B3">
            <w:pPr>
              <w:rPr>
                <w:sz w:val="26"/>
                <w:szCs w:val="26"/>
                <w:lang w:val="de-DE"/>
              </w:rPr>
            </w:pPr>
            <w:r w:rsidRPr="009A3EC9">
              <w:rPr>
                <w:sz w:val="26"/>
                <w:szCs w:val="26"/>
                <w:lang w:val="de-DE"/>
              </w:rPr>
              <w:t>Vermutetes und vereinfachtes Abbild einer Welt, die wir nicht mehr sehen.</w:t>
            </w:r>
          </w:p>
          <w:p w:rsidR="0049715C" w:rsidRPr="009A3EC9" w:rsidRDefault="0049715C" w:rsidP="00A024B3">
            <w:pPr>
              <w:rPr>
                <w:sz w:val="26"/>
                <w:szCs w:val="26"/>
                <w:lang w:val="de-DE"/>
              </w:rPr>
            </w:pPr>
          </w:p>
          <w:p w:rsidR="00323BE2" w:rsidRPr="009A3EC9" w:rsidRDefault="00323BE2" w:rsidP="00A024B3">
            <w:pPr>
              <w:rPr>
                <w:b/>
                <w:sz w:val="26"/>
                <w:szCs w:val="26"/>
                <w:lang w:val="de-DE"/>
              </w:rPr>
            </w:pPr>
            <w:r w:rsidRPr="009A3EC9">
              <w:rPr>
                <w:b/>
                <w:sz w:val="26"/>
                <w:szCs w:val="26"/>
                <w:lang w:val="de-DE"/>
              </w:rPr>
              <w:t>Zweck:</w:t>
            </w:r>
          </w:p>
          <w:p w:rsidR="00323BE2" w:rsidRPr="009A3EC9" w:rsidRDefault="00323BE2" w:rsidP="00A024B3">
            <w:pPr>
              <w:rPr>
                <w:sz w:val="26"/>
                <w:szCs w:val="26"/>
                <w:lang w:val="de-DE"/>
              </w:rPr>
            </w:pPr>
            <w:r w:rsidRPr="009A3EC9">
              <w:rPr>
                <w:sz w:val="26"/>
                <w:szCs w:val="26"/>
                <w:lang w:val="de-DE"/>
              </w:rPr>
              <w:t>Erklärt Dinge, die wir nicht mehr sehen können.</w:t>
            </w:r>
          </w:p>
          <w:p w:rsidR="00663D10" w:rsidRPr="009A3EC9" w:rsidRDefault="00663D10" w:rsidP="00A024B3">
            <w:pPr>
              <w:rPr>
                <w:b/>
                <w:sz w:val="26"/>
                <w:szCs w:val="26"/>
                <w:lang w:val="de-DE"/>
              </w:rPr>
            </w:pPr>
          </w:p>
          <w:p w:rsidR="0049715C" w:rsidRPr="009A3EC9" w:rsidRDefault="0049715C" w:rsidP="00A024B3">
            <w:pPr>
              <w:rPr>
                <w:b/>
                <w:sz w:val="26"/>
                <w:szCs w:val="26"/>
                <w:lang w:val="de-DE"/>
              </w:rPr>
            </w:pPr>
          </w:p>
          <w:p w:rsidR="00323BE2" w:rsidRPr="009A3EC9" w:rsidRDefault="00323BE2" w:rsidP="00A024B3">
            <w:pPr>
              <w:rPr>
                <w:sz w:val="26"/>
                <w:szCs w:val="26"/>
                <w:lang w:val="de-DE"/>
              </w:rPr>
            </w:pPr>
            <w:r w:rsidRPr="009A3EC9">
              <w:rPr>
                <w:b/>
                <w:sz w:val="26"/>
                <w:szCs w:val="26"/>
                <w:lang w:val="de-DE"/>
              </w:rPr>
              <w:t>Probleme:</w:t>
            </w:r>
          </w:p>
          <w:p w:rsidR="00323BE2" w:rsidRPr="009A3EC9" w:rsidRDefault="00323BE2" w:rsidP="00A024B3">
            <w:pPr>
              <w:rPr>
                <w:sz w:val="26"/>
                <w:szCs w:val="26"/>
                <w:lang w:val="de-DE"/>
              </w:rPr>
            </w:pPr>
            <w:r w:rsidRPr="009A3EC9">
              <w:rPr>
                <w:sz w:val="26"/>
                <w:szCs w:val="26"/>
                <w:lang w:val="de-DE"/>
              </w:rPr>
              <w:t>Enthält vielleicht falsche Ideen. Denn niemand weiss, wie die nicht mehr sichtbare Welt wirklich aussieht.</w:t>
            </w:r>
          </w:p>
        </w:tc>
      </w:tr>
      <w:tr w:rsidR="00323BE2" w:rsidRPr="0018639D" w:rsidTr="00AE42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2"/>
          <w:wBefore w:w="108" w:type="dxa"/>
          <w:wAfter w:w="226" w:type="dxa"/>
        </w:trPr>
        <w:tc>
          <w:tcPr>
            <w:tcW w:w="1413" w:type="dxa"/>
            <w:shd w:val="clear" w:color="auto" w:fill="C5E0B3"/>
          </w:tcPr>
          <w:p w:rsidR="00323BE2" w:rsidRPr="009A3EC9" w:rsidRDefault="00323BE2" w:rsidP="00A024B3">
            <w:pPr>
              <w:rPr>
                <w:b/>
                <w:sz w:val="26"/>
                <w:szCs w:val="26"/>
                <w:lang w:val="de-DE"/>
              </w:rPr>
            </w:pPr>
            <w:r w:rsidRPr="009A3EC9">
              <w:rPr>
                <w:b/>
                <w:sz w:val="26"/>
                <w:szCs w:val="26"/>
                <w:lang w:val="de-DE"/>
              </w:rPr>
              <w:t>Gemeinsamkeiten</w:t>
            </w:r>
          </w:p>
        </w:tc>
        <w:tc>
          <w:tcPr>
            <w:tcW w:w="7865" w:type="dxa"/>
            <w:gridSpan w:val="4"/>
            <w:shd w:val="clear" w:color="auto" w:fill="auto"/>
          </w:tcPr>
          <w:p w:rsidR="00323BE2" w:rsidRPr="009A3EC9" w:rsidRDefault="00323BE2" w:rsidP="00A024B3">
            <w:pPr>
              <w:rPr>
                <w:sz w:val="26"/>
                <w:szCs w:val="26"/>
                <w:lang w:val="de-DE"/>
              </w:rPr>
            </w:pPr>
            <w:r w:rsidRPr="009A3EC9">
              <w:rPr>
                <w:sz w:val="26"/>
                <w:szCs w:val="26"/>
                <w:lang w:val="de-DE"/>
              </w:rPr>
              <w:t>Dienen einem bestimmten Zweck. Unwichtige Dinge werden in Modellen weggelassen. Dinge werden vereinfacht. Dinge werden auf eine für den Menschen praktische Grösse gebracht.</w:t>
            </w:r>
          </w:p>
        </w:tc>
      </w:tr>
    </w:tbl>
    <w:p w:rsidR="00323BE2" w:rsidRPr="00663D10" w:rsidRDefault="00323BE2" w:rsidP="00323BE2">
      <w:pPr>
        <w:rPr>
          <w:b/>
          <w:color w:val="C0504D"/>
          <w:sz w:val="2"/>
          <w:szCs w:val="2"/>
          <w:lang w:val="de-DE"/>
        </w:rPr>
      </w:pPr>
    </w:p>
    <w:p w:rsidR="00FC1B01" w:rsidRDefault="00323BE2" w:rsidP="00632499">
      <w:pPr>
        <w:rPr>
          <w:rFonts w:ascii="Linotype Syntax Com Light" w:hAnsi="Linotype Syntax Com Light"/>
          <w:sz w:val="2"/>
          <w:szCs w:val="2"/>
        </w:rPr>
      </w:pPr>
      <w:r>
        <w:rPr>
          <w:rFonts w:ascii="Linotype Syntax Com Light" w:hAnsi="Linotype Syntax Com Light"/>
          <w:sz w:val="2"/>
          <w:szCs w:val="2"/>
        </w:rPr>
        <w:br w:type="page"/>
      </w:r>
      <w:bookmarkEnd w:id="12"/>
    </w:p>
    <w:p w:rsidR="00FC1B01" w:rsidRPr="00632499" w:rsidRDefault="00FC1B01" w:rsidP="00632499">
      <w:pPr>
        <w:rPr>
          <w:rFonts w:ascii="Linotype Syntax Com Light" w:hAnsi="Linotype Syntax Com Light"/>
          <w:sz w:val="2"/>
          <w:szCs w:val="2"/>
        </w:rPr>
      </w:pPr>
    </w:p>
    <w:tbl>
      <w:tblPr>
        <w:tblW w:w="0" w:type="auto"/>
        <w:tblLayout w:type="fixed"/>
        <w:tblLook w:val="01E0" w:firstRow="1" w:lastRow="1" w:firstColumn="1" w:lastColumn="1" w:noHBand="0" w:noVBand="0"/>
      </w:tblPr>
      <w:tblGrid>
        <w:gridCol w:w="9499"/>
      </w:tblGrid>
      <w:tr w:rsidR="00632499" w:rsidRPr="00632499" w:rsidTr="009C2B6B">
        <w:tc>
          <w:tcPr>
            <w:tcW w:w="9499" w:type="dxa"/>
            <w:shd w:val="clear" w:color="auto" w:fill="C5E0B3"/>
          </w:tcPr>
          <w:p w:rsidR="00632499" w:rsidRPr="00B83118" w:rsidRDefault="00632499" w:rsidP="00B83118">
            <w:pPr>
              <w:rPr>
                <w:rFonts w:eastAsia="MS ????"/>
                <w:b/>
                <w:bCs/>
                <w:color w:val="C00000"/>
                <w:sz w:val="26"/>
                <w:szCs w:val="26"/>
                <w:lang w:eastAsia="de-DE"/>
              </w:rPr>
            </w:pPr>
            <w:r w:rsidRPr="00B83118">
              <w:rPr>
                <w:rFonts w:eastAsia="MS ????"/>
                <w:b/>
                <w:bCs/>
                <w:color w:val="C00000"/>
                <w:sz w:val="26"/>
                <w:szCs w:val="26"/>
                <w:lang w:val="de-DE" w:eastAsia="de-DE"/>
              </w:rPr>
              <w:t xml:space="preserve">PII.3 </w:t>
            </w:r>
            <w:r w:rsidRPr="00B83118">
              <w:rPr>
                <w:rFonts w:eastAsia="MS ????"/>
                <w:b/>
                <w:bCs/>
                <w:color w:val="C00000"/>
                <w:sz w:val="26"/>
                <w:szCs w:val="26"/>
                <w:lang w:eastAsia="de-DE"/>
              </w:rPr>
              <w:t>Denkmodell oder Modell von der sichtbaren Welt?</w:t>
            </w:r>
          </w:p>
        </w:tc>
      </w:tr>
      <w:tr w:rsidR="00632499" w:rsidRPr="00632499" w:rsidTr="009C2B6B">
        <w:tc>
          <w:tcPr>
            <w:tcW w:w="9499" w:type="dxa"/>
            <w:shd w:val="clear" w:color="auto" w:fill="C5E0B3"/>
          </w:tcPr>
          <w:p w:rsidR="00632499" w:rsidRPr="00413945" w:rsidRDefault="00632499" w:rsidP="00AE42A7">
            <w:pPr>
              <w:rPr>
                <w:b/>
                <w:color w:val="C0504D"/>
              </w:rPr>
            </w:pPr>
            <w:r w:rsidRPr="00413945">
              <w:rPr>
                <w:b/>
                <w:color w:val="C0504D"/>
                <w:lang w:val="de-DE"/>
              </w:rPr>
              <w:t>Aufgabe</w:t>
            </w:r>
          </w:p>
        </w:tc>
      </w:tr>
    </w:tbl>
    <w:p w:rsidR="00492D25" w:rsidRDefault="00492D25" w:rsidP="00632499">
      <w:pPr>
        <w:rPr>
          <w:rFonts w:ascii="Linotype Syntax Com Light" w:hAnsi="Linotype Syntax Com Light"/>
          <w:sz w:val="2"/>
          <w:szCs w:val="2"/>
        </w:rPr>
      </w:pPr>
    </w:p>
    <w:p w:rsidR="0049715C" w:rsidRDefault="0049715C" w:rsidP="00492D25">
      <w:pPr>
        <w:rPr>
          <w:bCs/>
          <w:sz w:val="26"/>
          <w:szCs w:val="26"/>
          <w:lang w:val="de-DE"/>
        </w:rPr>
      </w:pPr>
      <w:bookmarkStart w:id="14" w:name="_Hlk518593378"/>
      <w:r>
        <w:rPr>
          <w:bCs/>
          <w:sz w:val="26"/>
          <w:szCs w:val="26"/>
          <w:lang w:val="de-DE"/>
        </w:rPr>
        <w:t xml:space="preserve">Folgende Aufgabe hilft dir, </w:t>
      </w:r>
      <w:r w:rsidRPr="0049715C">
        <w:rPr>
          <w:b/>
          <w:bCs/>
          <w:sz w:val="26"/>
          <w:szCs w:val="26"/>
          <w:lang w:val="de-DE"/>
        </w:rPr>
        <w:t xml:space="preserve">Denkmodelle </w:t>
      </w:r>
      <w:r>
        <w:rPr>
          <w:bCs/>
          <w:sz w:val="26"/>
          <w:szCs w:val="26"/>
          <w:lang w:val="de-DE"/>
        </w:rPr>
        <w:t xml:space="preserve">von </w:t>
      </w:r>
      <w:r w:rsidRPr="0049715C">
        <w:rPr>
          <w:b/>
          <w:bCs/>
          <w:sz w:val="26"/>
          <w:szCs w:val="26"/>
          <w:lang w:val="de-DE"/>
        </w:rPr>
        <w:t>Modellen von der sichtbaren Welt</w:t>
      </w:r>
      <w:r>
        <w:rPr>
          <w:bCs/>
          <w:sz w:val="26"/>
          <w:szCs w:val="26"/>
          <w:lang w:val="de-DE"/>
        </w:rPr>
        <w:t xml:space="preserve"> zu unterscheiden.</w:t>
      </w:r>
    </w:p>
    <w:p w:rsidR="00323BE2" w:rsidRDefault="0049715C" w:rsidP="00492D25">
      <w:pPr>
        <w:rPr>
          <w:bCs/>
          <w:sz w:val="26"/>
          <w:szCs w:val="26"/>
          <w:lang w:val="de-DE"/>
        </w:rPr>
      </w:pPr>
      <w:r w:rsidRPr="0049715C">
        <w:rPr>
          <w:b/>
          <w:bCs/>
          <w:sz w:val="26"/>
          <w:szCs w:val="26"/>
          <w:lang w:val="de-DE"/>
        </w:rPr>
        <w:t>Aufgabe:</w:t>
      </w:r>
      <w:bookmarkEnd w:id="14"/>
      <w:r w:rsidR="00A1206B">
        <w:rPr>
          <w:b/>
          <w:bCs/>
          <w:sz w:val="26"/>
          <w:szCs w:val="26"/>
          <w:lang w:val="de-DE"/>
        </w:rPr>
        <w:t xml:space="preserve"> </w:t>
      </w:r>
      <w:r w:rsidR="00323BE2" w:rsidRPr="00323BE2">
        <w:rPr>
          <w:bCs/>
          <w:sz w:val="26"/>
          <w:szCs w:val="26"/>
          <w:lang w:val="de-DE"/>
        </w:rPr>
        <w:t>Welche Bilder zeigen ein Denkmodell</w:t>
      </w:r>
      <w:r w:rsidR="00A1206B">
        <w:rPr>
          <w:bCs/>
          <w:sz w:val="26"/>
          <w:szCs w:val="26"/>
          <w:lang w:val="de-DE"/>
        </w:rPr>
        <w:t xml:space="preserve">, </w:t>
      </w:r>
      <w:r w:rsidR="00323BE2" w:rsidRPr="00323BE2">
        <w:rPr>
          <w:bCs/>
          <w:sz w:val="26"/>
          <w:szCs w:val="26"/>
          <w:lang w:val="de-DE"/>
        </w:rPr>
        <w:t>welche ein Modell der sichtbaren Welt?</w:t>
      </w:r>
    </w:p>
    <w:tbl>
      <w:tblPr>
        <w:tblStyle w:val="Tabellenraster"/>
        <w:tblW w:w="0" w:type="auto"/>
        <w:tblLook w:val="04A0" w:firstRow="1" w:lastRow="0" w:firstColumn="1" w:lastColumn="0" w:noHBand="0" w:noVBand="1"/>
      </w:tblPr>
      <w:tblGrid>
        <w:gridCol w:w="1818"/>
        <w:gridCol w:w="1837"/>
        <w:gridCol w:w="2152"/>
        <w:gridCol w:w="1887"/>
        <w:gridCol w:w="1801"/>
      </w:tblGrid>
      <w:tr w:rsidR="00A02473" w:rsidTr="00BA7426">
        <w:tc>
          <w:tcPr>
            <w:tcW w:w="1818" w:type="dxa"/>
          </w:tcPr>
          <w:p w:rsidR="00A02473" w:rsidRDefault="00A02473" w:rsidP="00BA7426">
            <w:pPr>
              <w:rPr>
                <w:sz w:val="12"/>
                <w:szCs w:val="12"/>
              </w:rPr>
            </w:pPr>
          </w:p>
        </w:tc>
        <w:tc>
          <w:tcPr>
            <w:tcW w:w="1837" w:type="dxa"/>
          </w:tcPr>
          <w:p w:rsidR="00A02473" w:rsidRDefault="00A02473" w:rsidP="00BA7426">
            <w:pPr>
              <w:rPr>
                <w:sz w:val="12"/>
                <w:szCs w:val="12"/>
              </w:rPr>
            </w:pPr>
            <w:r w:rsidRPr="0094110C">
              <w:rPr>
                <w:noProof/>
                <w:sz w:val="26"/>
                <w:szCs w:val="26"/>
                <w:lang w:eastAsia="de-CH"/>
              </w:rPr>
              <w:drawing>
                <wp:inline distT="0" distB="0" distL="0" distR="0" wp14:anchorId="34B33F25" wp14:editId="36C18F9E">
                  <wp:extent cx="785580" cy="773723"/>
                  <wp:effectExtent l="0" t="0" r="0" b="7620"/>
                  <wp:docPr id="234" name="Bild 101" descr="black-hole-212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lack-hole-212005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r="21672" b="18107"/>
                          <a:stretch/>
                        </pic:blipFill>
                        <pic:spPr bwMode="auto">
                          <a:xfrm>
                            <a:off x="0" y="0"/>
                            <a:ext cx="797223" cy="785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2" w:type="dxa"/>
          </w:tcPr>
          <w:p w:rsidR="00A02473" w:rsidRDefault="00A02473" w:rsidP="00BA7426">
            <w:pPr>
              <w:rPr>
                <w:sz w:val="12"/>
                <w:szCs w:val="12"/>
              </w:rPr>
            </w:pPr>
            <w:r w:rsidRPr="0094110C">
              <w:rPr>
                <w:noProof/>
                <w:sz w:val="26"/>
                <w:szCs w:val="26"/>
                <w:lang w:eastAsia="de-CH"/>
              </w:rPr>
              <w:drawing>
                <wp:inline distT="0" distB="0" distL="0" distR="0" wp14:anchorId="63937D5C" wp14:editId="34A29A2B">
                  <wp:extent cx="935007" cy="772569"/>
                  <wp:effectExtent l="0" t="0" r="0" b="8890"/>
                  <wp:docPr id="238" name="Bild 102" descr="https://pixabay.com/static/uploads/photo/2016/04/05/23/00/dinosaur-1310676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pixabay.com/static/uploads/photo/2016/04/05/23/00/dinosaur-1310676_960_720.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9231"/>
                          <a:stretch/>
                        </pic:blipFill>
                        <pic:spPr bwMode="auto">
                          <a:xfrm>
                            <a:off x="0" y="0"/>
                            <a:ext cx="952081" cy="7866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87" w:type="dxa"/>
          </w:tcPr>
          <w:p w:rsidR="00A02473" w:rsidRDefault="00A02473" w:rsidP="00BA7426">
            <w:pPr>
              <w:rPr>
                <w:sz w:val="12"/>
                <w:szCs w:val="12"/>
              </w:rPr>
            </w:pPr>
            <w:r w:rsidRPr="0094110C">
              <w:rPr>
                <w:noProof/>
                <w:sz w:val="26"/>
                <w:szCs w:val="26"/>
                <w:lang w:eastAsia="de-CH"/>
              </w:rPr>
              <w:drawing>
                <wp:inline distT="0" distB="0" distL="0" distR="0" wp14:anchorId="40988F25" wp14:editId="58ED007C">
                  <wp:extent cx="790084" cy="782515"/>
                  <wp:effectExtent l="0" t="0" r="0" b="0"/>
                  <wp:docPr id="239" name="Bild 103" descr="building-plan-68131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uilding-plan-681315_1920"/>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9928" r="9357" b="9573"/>
                          <a:stretch/>
                        </pic:blipFill>
                        <pic:spPr bwMode="auto">
                          <a:xfrm>
                            <a:off x="0" y="0"/>
                            <a:ext cx="800128" cy="7924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1" w:type="dxa"/>
          </w:tcPr>
          <w:p w:rsidR="00A02473" w:rsidRDefault="00A02473" w:rsidP="00BA7426">
            <w:pPr>
              <w:rPr>
                <w:sz w:val="12"/>
                <w:szCs w:val="12"/>
              </w:rPr>
            </w:pPr>
            <w:r w:rsidRPr="0094110C">
              <w:rPr>
                <w:noProof/>
                <w:sz w:val="26"/>
                <w:szCs w:val="26"/>
                <w:lang w:eastAsia="de-CH"/>
              </w:rPr>
              <w:drawing>
                <wp:inline distT="0" distB="0" distL="0" distR="0" wp14:anchorId="365ED0FC" wp14:editId="41091062">
                  <wp:extent cx="652340" cy="769177"/>
                  <wp:effectExtent l="0" t="0" r="0" b="0"/>
                  <wp:docPr id="233" name="Bild 104" descr="https://pixabay.com/static/uploads/photo/2015/02/18/16/46/doll-640995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pixabay.com/static/uploads/photo/2015/02/18/16/46/doll-640995_960_72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1254" cy="791478"/>
                          </a:xfrm>
                          <a:prstGeom prst="rect">
                            <a:avLst/>
                          </a:prstGeom>
                          <a:noFill/>
                          <a:ln>
                            <a:noFill/>
                          </a:ln>
                        </pic:spPr>
                      </pic:pic>
                    </a:graphicData>
                  </a:graphic>
                </wp:inline>
              </w:drawing>
            </w:r>
          </w:p>
        </w:tc>
      </w:tr>
      <w:tr w:rsidR="00A02473" w:rsidTr="00BA7426">
        <w:tc>
          <w:tcPr>
            <w:tcW w:w="1818" w:type="dxa"/>
          </w:tcPr>
          <w:p w:rsidR="00A02473" w:rsidRPr="00E162E7" w:rsidRDefault="00A02473" w:rsidP="00BA7426">
            <w:pPr>
              <w:rPr>
                <w:sz w:val="24"/>
                <w:szCs w:val="24"/>
              </w:rPr>
            </w:pPr>
            <w:r w:rsidRPr="00E162E7">
              <w:rPr>
                <w:sz w:val="24"/>
                <w:szCs w:val="24"/>
              </w:rPr>
              <w:t>Denkmodell oder Modell der sichtbaren Welt?</w:t>
            </w:r>
            <w:r>
              <w:rPr>
                <w:sz w:val="24"/>
                <w:szCs w:val="24"/>
              </w:rPr>
              <w:t xml:space="preserve"> Warum?</w:t>
            </w:r>
          </w:p>
        </w:tc>
        <w:tc>
          <w:tcPr>
            <w:tcW w:w="1837" w:type="dxa"/>
          </w:tcPr>
          <w:p w:rsidR="00A02473" w:rsidRPr="00E162E7" w:rsidRDefault="00A02473" w:rsidP="00BA7426">
            <w:pPr>
              <w:pStyle w:val="MittlereSchattierung1-Akzent11"/>
              <w:rPr>
                <w:sz w:val="24"/>
              </w:rPr>
            </w:pPr>
            <w:r w:rsidRPr="00A02473">
              <w:rPr>
                <w:sz w:val="24"/>
                <w:highlight w:val="yellow"/>
              </w:rPr>
              <w:sym w:font="Symbol" w:char="F08A"/>
            </w:r>
            <w:r w:rsidRPr="00E162E7">
              <w:rPr>
                <w:sz w:val="24"/>
              </w:rPr>
              <w:t xml:space="preserve">  Denkmodell</w:t>
            </w:r>
          </w:p>
          <w:p w:rsidR="00A02473" w:rsidRDefault="00A02473" w:rsidP="00BA7426">
            <w:pPr>
              <w:rPr>
                <w:sz w:val="24"/>
                <w:szCs w:val="24"/>
              </w:rPr>
            </w:pPr>
            <w:r w:rsidRPr="00E162E7">
              <w:rPr>
                <w:sz w:val="24"/>
                <w:szCs w:val="24"/>
              </w:rPr>
              <w:sym w:font="Symbol" w:char="F08A"/>
            </w:r>
            <w:r w:rsidRPr="00E162E7">
              <w:rPr>
                <w:sz w:val="24"/>
                <w:szCs w:val="24"/>
              </w:rPr>
              <w:t xml:space="preserve">  Modell der sichtbaren Welt</w:t>
            </w:r>
          </w:p>
          <w:p w:rsidR="00BA7426" w:rsidRPr="00BA7426" w:rsidRDefault="00BA7426" w:rsidP="00BA7426">
            <w:pPr>
              <w:rPr>
                <w:sz w:val="18"/>
                <w:szCs w:val="18"/>
              </w:rPr>
            </w:pPr>
            <w:r w:rsidRPr="00BA7426">
              <w:rPr>
                <w:rFonts w:cs="Calibri"/>
                <w:color w:val="FF0000"/>
                <w:sz w:val="18"/>
                <w:szCs w:val="18"/>
                <w:shd w:val="clear" w:color="auto" w:fill="FFFF00"/>
              </w:rPr>
              <w:t>Für LP: Das schwarze Loch können wir nicht sehen, sondern nur durch Beobachtungen und Messungen erahnen.</w:t>
            </w:r>
          </w:p>
        </w:tc>
        <w:tc>
          <w:tcPr>
            <w:tcW w:w="2152" w:type="dxa"/>
          </w:tcPr>
          <w:p w:rsidR="00A02473" w:rsidRPr="00E162E7" w:rsidRDefault="00A02473" w:rsidP="00BA7426">
            <w:pPr>
              <w:pStyle w:val="MittlereSchattierung1-Akzent11"/>
              <w:rPr>
                <w:sz w:val="24"/>
              </w:rPr>
            </w:pPr>
            <w:r w:rsidRPr="00A02473">
              <w:rPr>
                <w:sz w:val="24"/>
                <w:highlight w:val="yellow"/>
              </w:rPr>
              <w:sym w:font="Symbol" w:char="F08A"/>
            </w:r>
            <w:r w:rsidRPr="00E162E7">
              <w:rPr>
                <w:sz w:val="24"/>
              </w:rPr>
              <w:t xml:space="preserve">  Denkmodell</w:t>
            </w:r>
          </w:p>
          <w:p w:rsidR="00A02473" w:rsidRDefault="00A02473" w:rsidP="00BA7426">
            <w:pPr>
              <w:rPr>
                <w:sz w:val="24"/>
                <w:szCs w:val="24"/>
              </w:rPr>
            </w:pPr>
            <w:r w:rsidRPr="00E162E7">
              <w:rPr>
                <w:sz w:val="24"/>
                <w:szCs w:val="24"/>
              </w:rPr>
              <w:sym w:font="Symbol" w:char="F08A"/>
            </w:r>
            <w:r w:rsidRPr="00E162E7">
              <w:rPr>
                <w:sz w:val="24"/>
                <w:szCs w:val="24"/>
              </w:rPr>
              <w:t xml:space="preserve">  Modell der sichtbaren Welt</w:t>
            </w:r>
          </w:p>
          <w:p w:rsidR="00BA7426" w:rsidRPr="00E162E7" w:rsidRDefault="00BA7426" w:rsidP="00BA7426">
            <w:pPr>
              <w:rPr>
                <w:sz w:val="24"/>
                <w:szCs w:val="24"/>
              </w:rPr>
            </w:pPr>
            <w:r w:rsidRPr="00BA7426">
              <w:rPr>
                <w:rFonts w:cs="Calibri"/>
                <w:color w:val="FF0000"/>
                <w:sz w:val="18"/>
                <w:szCs w:val="18"/>
                <w:shd w:val="clear" w:color="auto" w:fill="FFFF00"/>
              </w:rPr>
              <w:t xml:space="preserve">Lebende Dinosaurier gibt es nicht mehr, also können wir sie </w:t>
            </w:r>
            <w:r>
              <w:rPr>
                <w:rFonts w:cs="Calibri"/>
                <w:color w:val="FF0000"/>
                <w:sz w:val="18"/>
                <w:szCs w:val="18"/>
                <w:shd w:val="clear" w:color="auto" w:fill="FFFF00"/>
              </w:rPr>
              <w:t>uns nur noch erdenken</w:t>
            </w:r>
            <w:r w:rsidRPr="00BA7426">
              <w:rPr>
                <w:rFonts w:cs="Calibri"/>
                <w:color w:val="FF0000"/>
                <w:sz w:val="18"/>
                <w:szCs w:val="18"/>
                <w:shd w:val="clear" w:color="auto" w:fill="FFFF00"/>
              </w:rPr>
              <w:t>. Ausgegrabene Knochen, Abdrücke auf Steinen… geben uns Hinweise.</w:t>
            </w:r>
          </w:p>
        </w:tc>
        <w:tc>
          <w:tcPr>
            <w:tcW w:w="1887" w:type="dxa"/>
          </w:tcPr>
          <w:p w:rsidR="00A02473" w:rsidRPr="00A02473" w:rsidRDefault="00A02473" w:rsidP="00BA7426">
            <w:pPr>
              <w:pStyle w:val="MittlereSchattierung1-Akzent11"/>
              <w:rPr>
                <w:sz w:val="24"/>
                <w:highlight w:val="yellow"/>
              </w:rPr>
            </w:pPr>
            <w:r w:rsidRPr="00A02473">
              <w:rPr>
                <w:sz w:val="24"/>
                <w:highlight w:val="yellow"/>
              </w:rPr>
              <w:sym w:font="Symbol" w:char="F08A"/>
            </w:r>
            <w:r w:rsidRPr="00A02473">
              <w:rPr>
                <w:sz w:val="24"/>
                <w:highlight w:val="yellow"/>
              </w:rPr>
              <w:t xml:space="preserve">  Denkmodell</w:t>
            </w:r>
          </w:p>
          <w:p w:rsidR="00A02473" w:rsidRDefault="00A02473" w:rsidP="00BA7426">
            <w:pPr>
              <w:rPr>
                <w:sz w:val="24"/>
                <w:szCs w:val="24"/>
              </w:rPr>
            </w:pPr>
            <w:r w:rsidRPr="00A02473">
              <w:rPr>
                <w:sz w:val="24"/>
                <w:szCs w:val="24"/>
                <w:highlight w:val="yellow"/>
              </w:rPr>
              <w:sym w:font="Symbol" w:char="F08A"/>
            </w:r>
            <w:r w:rsidRPr="00A02473">
              <w:rPr>
                <w:sz w:val="24"/>
                <w:szCs w:val="24"/>
                <w:highlight w:val="yellow"/>
              </w:rPr>
              <w:t xml:space="preserve">  Modell der sichtbaren Welt</w:t>
            </w:r>
          </w:p>
          <w:p w:rsidR="00BA7426" w:rsidRPr="00E162E7" w:rsidRDefault="00BA7426" w:rsidP="00BA7426">
            <w:pPr>
              <w:rPr>
                <w:sz w:val="24"/>
                <w:szCs w:val="24"/>
              </w:rPr>
            </w:pPr>
            <w:r w:rsidRPr="00BA7426">
              <w:rPr>
                <w:rFonts w:cs="Calibri"/>
                <w:color w:val="FF0000"/>
                <w:sz w:val="18"/>
                <w:szCs w:val="18"/>
                <w:shd w:val="clear" w:color="auto" w:fill="FFFF00"/>
              </w:rPr>
              <w:t xml:space="preserve">Ist das Haus noch nicht gebaut, </w:t>
            </w:r>
            <w:r>
              <w:rPr>
                <w:rFonts w:cs="Calibri"/>
                <w:color w:val="FF0000"/>
                <w:sz w:val="18"/>
                <w:szCs w:val="18"/>
                <w:shd w:val="clear" w:color="auto" w:fill="FFFF00"/>
              </w:rPr>
              <w:t xml:space="preserve">ist </w:t>
            </w:r>
            <w:r w:rsidRPr="00BA7426">
              <w:rPr>
                <w:rFonts w:cs="Calibri"/>
                <w:color w:val="FF0000"/>
                <w:sz w:val="18"/>
                <w:szCs w:val="18"/>
                <w:shd w:val="clear" w:color="auto" w:fill="FFFF00"/>
              </w:rPr>
              <w:t xml:space="preserve">es ein Denkmodell. </w:t>
            </w:r>
            <w:r>
              <w:rPr>
                <w:rFonts w:cs="Calibri"/>
                <w:color w:val="FF0000"/>
                <w:sz w:val="18"/>
                <w:szCs w:val="18"/>
                <w:shd w:val="clear" w:color="auto" w:fill="FFFF00"/>
              </w:rPr>
              <w:t>Ist das Haus gebaut</w:t>
            </w:r>
            <w:r w:rsidRPr="00BA7426">
              <w:rPr>
                <w:rFonts w:cs="Calibri"/>
                <w:color w:val="FF0000"/>
                <w:sz w:val="18"/>
                <w:szCs w:val="18"/>
                <w:shd w:val="clear" w:color="auto" w:fill="FFFF00"/>
              </w:rPr>
              <w:t xml:space="preserve">, ist </w:t>
            </w:r>
            <w:r>
              <w:rPr>
                <w:rFonts w:cs="Calibri"/>
                <w:color w:val="FF0000"/>
                <w:sz w:val="18"/>
                <w:szCs w:val="18"/>
                <w:shd w:val="clear" w:color="auto" w:fill="FFFF00"/>
              </w:rPr>
              <w:t xml:space="preserve">es </w:t>
            </w:r>
            <w:r w:rsidRPr="00BA7426">
              <w:rPr>
                <w:rFonts w:cs="Calibri"/>
                <w:color w:val="FF0000"/>
                <w:sz w:val="18"/>
                <w:szCs w:val="18"/>
                <w:shd w:val="clear" w:color="auto" w:fill="FFFF00"/>
              </w:rPr>
              <w:t>ein Modell des sichtbaren Hauses und somit der sichtbaren Welt.</w:t>
            </w:r>
          </w:p>
        </w:tc>
        <w:tc>
          <w:tcPr>
            <w:tcW w:w="1801" w:type="dxa"/>
          </w:tcPr>
          <w:p w:rsidR="00A02473" w:rsidRPr="00E162E7" w:rsidRDefault="00A02473" w:rsidP="00BA7426">
            <w:pPr>
              <w:pStyle w:val="MittlereSchattierung1-Akzent11"/>
              <w:rPr>
                <w:sz w:val="24"/>
              </w:rPr>
            </w:pPr>
            <w:r w:rsidRPr="00E162E7">
              <w:rPr>
                <w:sz w:val="24"/>
              </w:rPr>
              <w:sym w:font="Symbol" w:char="F08A"/>
            </w:r>
            <w:r w:rsidRPr="00E162E7">
              <w:rPr>
                <w:sz w:val="24"/>
              </w:rPr>
              <w:t xml:space="preserve">  Denkmodell</w:t>
            </w:r>
          </w:p>
          <w:p w:rsidR="00A02473" w:rsidRPr="00E162E7" w:rsidRDefault="00A02473" w:rsidP="00BA7426">
            <w:pPr>
              <w:rPr>
                <w:sz w:val="24"/>
                <w:szCs w:val="24"/>
              </w:rPr>
            </w:pPr>
            <w:r w:rsidRPr="00A02473">
              <w:rPr>
                <w:sz w:val="24"/>
                <w:szCs w:val="24"/>
                <w:highlight w:val="yellow"/>
              </w:rPr>
              <w:sym w:font="Symbol" w:char="F08A"/>
            </w:r>
            <w:r w:rsidRPr="00A02473">
              <w:rPr>
                <w:sz w:val="24"/>
                <w:szCs w:val="24"/>
                <w:highlight w:val="yellow"/>
              </w:rPr>
              <w:t xml:space="preserve">  Modell der sichtbaren Welt</w:t>
            </w:r>
            <w:r w:rsidR="00BA7426" w:rsidRPr="00413945">
              <w:rPr>
                <w:rFonts w:cs="Calibri"/>
                <w:color w:val="FF0000"/>
                <w:sz w:val="26"/>
                <w:szCs w:val="26"/>
              </w:rPr>
              <w:t xml:space="preserve"> </w:t>
            </w:r>
            <w:r w:rsidR="00BA7426" w:rsidRPr="00BA7426">
              <w:rPr>
                <w:rFonts w:cs="Calibri"/>
                <w:color w:val="FF0000"/>
                <w:sz w:val="18"/>
                <w:szCs w:val="18"/>
                <w:shd w:val="clear" w:color="auto" w:fill="FFFF00"/>
              </w:rPr>
              <w:t>Puppen sind eine Verkleinerung von sichtbaren Kindern.</w:t>
            </w:r>
          </w:p>
        </w:tc>
      </w:tr>
    </w:tbl>
    <w:p w:rsidR="00632499" w:rsidRPr="00A02473" w:rsidRDefault="00632499" w:rsidP="00492D25">
      <w:pPr>
        <w:rPr>
          <w:sz w:val="10"/>
          <w:szCs w:val="10"/>
        </w:rPr>
      </w:pPr>
    </w:p>
    <w:tbl>
      <w:tblPr>
        <w:tblW w:w="0" w:type="auto"/>
        <w:tblInd w:w="-108" w:type="dxa"/>
        <w:tblLayout w:type="fixed"/>
        <w:tblLook w:val="01E0" w:firstRow="1" w:lastRow="1" w:firstColumn="1" w:lastColumn="1" w:noHBand="0" w:noVBand="0"/>
      </w:tblPr>
      <w:tblGrid>
        <w:gridCol w:w="108"/>
        <w:gridCol w:w="9391"/>
        <w:gridCol w:w="108"/>
      </w:tblGrid>
      <w:tr w:rsidR="00632499" w:rsidRPr="00632499" w:rsidTr="006923D6">
        <w:trPr>
          <w:gridBefore w:val="1"/>
          <w:wBefore w:w="108" w:type="dxa"/>
        </w:trPr>
        <w:tc>
          <w:tcPr>
            <w:tcW w:w="9499" w:type="dxa"/>
            <w:gridSpan w:val="2"/>
            <w:shd w:val="clear" w:color="auto" w:fill="C5E0B3"/>
          </w:tcPr>
          <w:p w:rsidR="00632499" w:rsidRPr="00B83118" w:rsidRDefault="00632499" w:rsidP="00B83118">
            <w:pPr>
              <w:rPr>
                <w:rFonts w:eastAsia="MS ????"/>
                <w:b/>
                <w:bCs/>
                <w:color w:val="C00000"/>
                <w:sz w:val="26"/>
                <w:szCs w:val="26"/>
                <w:lang w:eastAsia="de-DE"/>
              </w:rPr>
            </w:pPr>
            <w:r w:rsidRPr="00B83118">
              <w:rPr>
                <w:rFonts w:eastAsia="MS ????"/>
                <w:b/>
                <w:bCs/>
                <w:color w:val="C00000"/>
                <w:sz w:val="26"/>
                <w:szCs w:val="26"/>
                <w:lang w:val="de-DE" w:eastAsia="de-DE"/>
              </w:rPr>
              <w:t>PII.4 Wie sieht</w:t>
            </w:r>
            <w:r w:rsidR="000224F0" w:rsidRPr="00B83118">
              <w:rPr>
                <w:rFonts w:eastAsia="MS ????"/>
                <w:b/>
                <w:bCs/>
                <w:color w:val="C00000"/>
                <w:sz w:val="26"/>
                <w:szCs w:val="26"/>
                <w:lang w:val="de-DE" w:eastAsia="de-DE"/>
              </w:rPr>
              <w:t xml:space="preserve"> das Teilchenmodel der Aggregat</w:t>
            </w:r>
            <w:r w:rsidRPr="00B83118">
              <w:rPr>
                <w:rFonts w:eastAsia="MS ????"/>
                <w:b/>
                <w:bCs/>
                <w:color w:val="C00000"/>
                <w:sz w:val="26"/>
                <w:szCs w:val="26"/>
                <w:lang w:val="de-DE" w:eastAsia="de-DE"/>
              </w:rPr>
              <w:t>zustände von Wasser aus?</w:t>
            </w:r>
          </w:p>
        </w:tc>
      </w:tr>
      <w:tr w:rsidR="00632499" w:rsidRPr="00632499" w:rsidTr="006923D6">
        <w:trPr>
          <w:gridBefore w:val="1"/>
          <w:wBefore w:w="108" w:type="dxa"/>
        </w:trPr>
        <w:tc>
          <w:tcPr>
            <w:tcW w:w="9499" w:type="dxa"/>
            <w:gridSpan w:val="2"/>
            <w:shd w:val="clear" w:color="auto" w:fill="C5E0B3"/>
          </w:tcPr>
          <w:p w:rsidR="00632499" w:rsidRPr="00413945" w:rsidRDefault="00413945" w:rsidP="00AE42A7">
            <w:pPr>
              <w:spacing w:line="240" w:lineRule="auto"/>
              <w:rPr>
                <w:b/>
                <w:color w:val="C0504D"/>
              </w:rPr>
            </w:pPr>
            <w:r w:rsidRPr="00413945">
              <w:rPr>
                <w:b/>
                <w:color w:val="C0504D"/>
                <w:lang w:val="de-DE"/>
              </w:rPr>
              <w:t>Aufgabe</w:t>
            </w:r>
          </w:p>
        </w:tc>
      </w:tr>
      <w:tr w:rsidR="006923D6" w:rsidRPr="00632499" w:rsidTr="006923D6">
        <w:trPr>
          <w:gridAfter w:val="1"/>
          <w:wAfter w:w="108" w:type="dxa"/>
        </w:trPr>
        <w:tc>
          <w:tcPr>
            <w:tcW w:w="9499" w:type="dxa"/>
            <w:gridSpan w:val="2"/>
            <w:shd w:val="clear" w:color="auto" w:fill="auto"/>
          </w:tcPr>
          <w:p w:rsidR="006923D6" w:rsidRPr="00BA7426" w:rsidRDefault="006923D6" w:rsidP="006923D6">
            <w:pPr>
              <w:rPr>
                <w:sz w:val="10"/>
                <w:szCs w:val="10"/>
                <w:lang w:val="de-DE"/>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59"/>
              <w:gridCol w:w="1134"/>
            </w:tblGrid>
            <w:tr w:rsidR="00A02473" w:rsidRPr="00A1206B" w:rsidTr="00A1206B">
              <w:tc>
                <w:tcPr>
                  <w:tcW w:w="9493" w:type="dxa"/>
                  <w:gridSpan w:val="2"/>
                  <w:tcBorders>
                    <w:bottom w:val="nil"/>
                  </w:tcBorders>
                  <w:shd w:val="clear" w:color="auto" w:fill="C5E0B3"/>
                </w:tcPr>
                <w:p w:rsidR="00A02473" w:rsidRPr="00A1206B" w:rsidRDefault="00A02473" w:rsidP="00A02473">
                  <w:pPr>
                    <w:rPr>
                      <w:b/>
                      <w:lang w:val="de-DE"/>
                    </w:rPr>
                  </w:pPr>
                  <w:r w:rsidRPr="00A1206B">
                    <w:rPr>
                      <w:b/>
                      <w:bCs/>
                      <w:lang w:val="de-DE"/>
                    </w:rPr>
                    <w:t>Teilchenmodell der Aggregatzustände</w:t>
                  </w:r>
                </w:p>
              </w:tc>
            </w:tr>
            <w:tr w:rsidR="00A02473" w:rsidRPr="00A1206B" w:rsidTr="00A1206B">
              <w:trPr>
                <w:trHeight w:val="1275"/>
              </w:trPr>
              <w:tc>
                <w:tcPr>
                  <w:tcW w:w="8359" w:type="dxa"/>
                  <w:tcBorders>
                    <w:top w:val="nil"/>
                    <w:bottom w:val="nil"/>
                    <w:right w:val="nil"/>
                  </w:tcBorders>
                  <w:shd w:val="clear" w:color="auto" w:fill="C5E0B3"/>
                </w:tcPr>
                <w:p w:rsidR="00A02473" w:rsidRPr="00A1206B" w:rsidRDefault="00A02473" w:rsidP="00A02473">
                  <w:pPr>
                    <w:rPr>
                      <w:b/>
                      <w:lang w:val="de-DE"/>
                    </w:rPr>
                  </w:pPr>
                  <w:r w:rsidRPr="00A1206B">
                    <w:rPr>
                      <w:b/>
                      <w:lang w:val="de-DE"/>
                    </w:rPr>
                    <w:t>Feste Stoffe</w:t>
                  </w:r>
                </w:p>
                <w:p w:rsidR="00A02473" w:rsidRPr="00A1206B" w:rsidRDefault="00A02473" w:rsidP="00A02473">
                  <w:pPr>
                    <w:numPr>
                      <w:ilvl w:val="0"/>
                      <w:numId w:val="24"/>
                    </w:numPr>
                    <w:ind w:left="272" w:hanging="252"/>
                    <w:rPr>
                      <w:lang w:val="de-DE"/>
                    </w:rPr>
                  </w:pPr>
                  <w:r w:rsidRPr="00A1206B">
                    <w:rPr>
                      <w:lang w:val="de-DE"/>
                    </w:rPr>
                    <w:t>Die Teilchen liegen eng beieinander und sind regelmässig angeordnet.</w:t>
                  </w:r>
                </w:p>
                <w:p w:rsidR="00A02473" w:rsidRPr="00A1206B" w:rsidRDefault="00A02473" w:rsidP="00A02473">
                  <w:pPr>
                    <w:numPr>
                      <w:ilvl w:val="0"/>
                      <w:numId w:val="24"/>
                    </w:numPr>
                    <w:ind w:left="272" w:hanging="252"/>
                    <w:rPr>
                      <w:lang w:val="de-DE"/>
                    </w:rPr>
                  </w:pPr>
                  <w:r w:rsidRPr="00A1206B">
                    <w:rPr>
                      <w:lang w:val="de-DE"/>
                    </w:rPr>
                    <w:t>Die Teilchen bewegen sich langsam vor Ort.</w:t>
                  </w:r>
                </w:p>
                <w:p w:rsidR="00A02473" w:rsidRPr="00A1206B" w:rsidRDefault="00A02473" w:rsidP="00A02473">
                  <w:pPr>
                    <w:rPr>
                      <w:lang w:val="de-DE"/>
                    </w:rPr>
                  </w:pPr>
                  <w:r w:rsidRPr="00A1206B">
                    <w:rPr>
                      <w:b/>
                      <w:lang w:val="de-DE"/>
                    </w:rPr>
                    <w:t xml:space="preserve">Beispiel: </w:t>
                  </w:r>
                  <w:r w:rsidRPr="00A1206B">
                    <w:rPr>
                      <w:lang w:val="de-DE"/>
                    </w:rPr>
                    <w:t>Eis oder Kerzenwachs besitzt eine feste Form.</w:t>
                  </w:r>
                </w:p>
              </w:tc>
              <w:tc>
                <w:tcPr>
                  <w:tcW w:w="1134" w:type="dxa"/>
                  <w:tcBorders>
                    <w:top w:val="nil"/>
                    <w:left w:val="nil"/>
                    <w:bottom w:val="nil"/>
                  </w:tcBorders>
                  <w:shd w:val="clear" w:color="auto" w:fill="C5E0B3"/>
                </w:tcPr>
                <w:p w:rsidR="00A02473" w:rsidRPr="00A1206B" w:rsidRDefault="00A02473" w:rsidP="00A02473">
                  <w:pPr>
                    <w:rPr>
                      <w:lang w:val="de-DE"/>
                    </w:rPr>
                  </w:pPr>
                </w:p>
                <w:p w:rsidR="00A02473" w:rsidRPr="00A1206B" w:rsidRDefault="00A02473" w:rsidP="00A02473">
                  <w:pPr>
                    <w:rPr>
                      <w:lang w:val="de-DE"/>
                    </w:rPr>
                  </w:pPr>
                  <w:r w:rsidRPr="00A1206B">
                    <w:rPr>
                      <w:noProof/>
                      <w:lang w:eastAsia="de-CH"/>
                    </w:rPr>
                    <w:drawing>
                      <wp:inline distT="0" distB="0" distL="0" distR="0" wp14:anchorId="551ACF9D" wp14:editId="547E435A">
                        <wp:extent cx="560293" cy="366346"/>
                        <wp:effectExtent l="0" t="0" r="0" b="0"/>
                        <wp:docPr id="10" name="Grafik 10" descr="Aggregatszustände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Aggregatszustände_neu"/>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2753" cy="374493"/>
                                </a:xfrm>
                                <a:prstGeom prst="rect">
                                  <a:avLst/>
                                </a:prstGeom>
                                <a:noFill/>
                                <a:ln>
                                  <a:noFill/>
                                </a:ln>
                              </pic:spPr>
                            </pic:pic>
                          </a:graphicData>
                        </a:graphic>
                      </wp:inline>
                    </w:drawing>
                  </w:r>
                </w:p>
                <w:p w:rsidR="00BA7426" w:rsidRPr="00A1206B" w:rsidRDefault="00BA7426" w:rsidP="00A02473">
                  <w:pPr>
                    <w:rPr>
                      <w:lang w:val="de-DE"/>
                    </w:rPr>
                  </w:pPr>
                </w:p>
              </w:tc>
            </w:tr>
            <w:tr w:rsidR="00A02473" w:rsidRPr="00A1206B" w:rsidTr="00A1206B">
              <w:tc>
                <w:tcPr>
                  <w:tcW w:w="8359" w:type="dxa"/>
                  <w:tcBorders>
                    <w:top w:val="nil"/>
                    <w:bottom w:val="nil"/>
                    <w:right w:val="nil"/>
                  </w:tcBorders>
                  <w:shd w:val="clear" w:color="auto" w:fill="C5E0B3"/>
                </w:tcPr>
                <w:p w:rsidR="00A02473" w:rsidRPr="00A1206B" w:rsidRDefault="00A02473" w:rsidP="00A02473">
                  <w:pPr>
                    <w:rPr>
                      <w:b/>
                      <w:lang w:val="de-DE"/>
                    </w:rPr>
                  </w:pPr>
                  <w:r w:rsidRPr="00A1206B">
                    <w:rPr>
                      <w:b/>
                      <w:lang w:val="de-DE"/>
                    </w:rPr>
                    <w:t>Flüssige Stoffe</w:t>
                  </w:r>
                </w:p>
                <w:p w:rsidR="00A02473" w:rsidRPr="00A1206B" w:rsidRDefault="00A02473" w:rsidP="00A02473">
                  <w:pPr>
                    <w:numPr>
                      <w:ilvl w:val="0"/>
                      <w:numId w:val="25"/>
                    </w:numPr>
                    <w:ind w:left="286" w:hanging="286"/>
                    <w:rPr>
                      <w:lang w:val="de-DE"/>
                    </w:rPr>
                  </w:pPr>
                  <w:r w:rsidRPr="00A1206B">
                    <w:rPr>
                      <w:lang w:val="de-DE"/>
                    </w:rPr>
                    <w:t>Die Teilchen sind nahe beieinander und unregelmässig angeordnet.</w:t>
                  </w:r>
                </w:p>
                <w:p w:rsidR="00A02473" w:rsidRPr="00A1206B" w:rsidRDefault="00A02473" w:rsidP="00A02473">
                  <w:pPr>
                    <w:numPr>
                      <w:ilvl w:val="0"/>
                      <w:numId w:val="25"/>
                    </w:numPr>
                    <w:ind w:left="286" w:hanging="286"/>
                    <w:rPr>
                      <w:lang w:val="de-DE"/>
                    </w:rPr>
                  </w:pPr>
                  <w:r w:rsidRPr="00A1206B">
                    <w:rPr>
                      <w:lang w:val="de-DE"/>
                    </w:rPr>
                    <w:t>Die Teilchen bewegen sich frei innerhalb eines begrenzten Raumes.</w:t>
                  </w:r>
                </w:p>
                <w:p w:rsidR="00A02473" w:rsidRPr="00A1206B" w:rsidRDefault="00A02473" w:rsidP="00A02473">
                  <w:pPr>
                    <w:rPr>
                      <w:lang w:val="de-DE"/>
                    </w:rPr>
                  </w:pPr>
                  <w:r w:rsidRPr="00A1206B">
                    <w:rPr>
                      <w:b/>
                      <w:lang w:val="de-DE"/>
                    </w:rPr>
                    <w:t>B</w:t>
                  </w:r>
                  <w:r w:rsidR="00AD3080" w:rsidRPr="00A1206B">
                    <w:rPr>
                      <w:b/>
                      <w:lang w:val="de-DE"/>
                    </w:rPr>
                    <w:t>eispiel</w:t>
                  </w:r>
                  <w:r w:rsidRPr="00A1206B">
                    <w:rPr>
                      <w:b/>
                      <w:lang w:val="de-DE"/>
                    </w:rPr>
                    <w:t xml:space="preserve">: </w:t>
                  </w:r>
                  <w:r w:rsidRPr="00A1206B">
                    <w:rPr>
                      <w:lang w:val="de-DE"/>
                    </w:rPr>
                    <w:t>Wasser o</w:t>
                  </w:r>
                  <w:r w:rsidR="00AD3080" w:rsidRPr="00A1206B">
                    <w:rPr>
                      <w:lang w:val="de-DE"/>
                    </w:rPr>
                    <w:t>der</w:t>
                  </w:r>
                  <w:r w:rsidRPr="00A1206B">
                    <w:rPr>
                      <w:lang w:val="de-DE"/>
                    </w:rPr>
                    <w:t xml:space="preserve"> flüssiges Wachs füllt einen Behälter auf und nimmt dessen Form an.</w:t>
                  </w:r>
                </w:p>
              </w:tc>
              <w:tc>
                <w:tcPr>
                  <w:tcW w:w="1134" w:type="dxa"/>
                  <w:tcBorders>
                    <w:top w:val="nil"/>
                    <w:left w:val="nil"/>
                    <w:bottom w:val="nil"/>
                  </w:tcBorders>
                  <w:shd w:val="clear" w:color="auto" w:fill="C5E0B3"/>
                </w:tcPr>
                <w:p w:rsidR="00A02473" w:rsidRPr="00A1206B" w:rsidRDefault="00A02473" w:rsidP="00A02473">
                  <w:pPr>
                    <w:rPr>
                      <w:lang w:val="de-DE"/>
                    </w:rPr>
                  </w:pPr>
                  <w:r w:rsidRPr="00A1206B">
                    <w:rPr>
                      <w:noProof/>
                      <w:lang w:eastAsia="de-CH"/>
                    </w:rPr>
                    <w:drawing>
                      <wp:inline distT="0" distB="0" distL="0" distR="0" wp14:anchorId="6B230E71" wp14:editId="0E8C1D4C">
                        <wp:extent cx="581023" cy="393045"/>
                        <wp:effectExtent l="0" t="0" r="0" b="7620"/>
                        <wp:docPr id="20" name="Grafik 20" descr="Aggregatszustände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Aggregatszustände_neu"/>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9443" cy="412270"/>
                                </a:xfrm>
                                <a:prstGeom prst="rect">
                                  <a:avLst/>
                                </a:prstGeom>
                                <a:noFill/>
                                <a:ln>
                                  <a:noFill/>
                                </a:ln>
                              </pic:spPr>
                            </pic:pic>
                          </a:graphicData>
                        </a:graphic>
                      </wp:inline>
                    </w:drawing>
                  </w:r>
                </w:p>
                <w:p w:rsidR="00A02473" w:rsidRPr="00A1206B" w:rsidRDefault="00A02473" w:rsidP="00A02473">
                  <w:pPr>
                    <w:rPr>
                      <w:lang w:val="de-DE"/>
                    </w:rPr>
                  </w:pPr>
                </w:p>
              </w:tc>
            </w:tr>
            <w:tr w:rsidR="00FC236E" w:rsidTr="00A1206B">
              <w:tc>
                <w:tcPr>
                  <w:tcW w:w="8359" w:type="dxa"/>
                  <w:tcBorders>
                    <w:top w:val="nil"/>
                    <w:right w:val="nil"/>
                  </w:tcBorders>
                  <w:shd w:val="clear" w:color="auto" w:fill="C5E0B3"/>
                </w:tcPr>
                <w:p w:rsidR="00A02473" w:rsidRPr="00A1206B" w:rsidRDefault="00A02473" w:rsidP="00A02473">
                  <w:pPr>
                    <w:rPr>
                      <w:b/>
                      <w:lang w:val="de-DE"/>
                    </w:rPr>
                  </w:pPr>
                  <w:r w:rsidRPr="00A1206B">
                    <w:rPr>
                      <w:b/>
                      <w:lang w:val="de-DE"/>
                    </w:rPr>
                    <w:t>Gasförmige Stoffe</w:t>
                  </w:r>
                </w:p>
                <w:p w:rsidR="00A02473" w:rsidRPr="00A1206B" w:rsidRDefault="00A02473" w:rsidP="00A02473">
                  <w:pPr>
                    <w:numPr>
                      <w:ilvl w:val="0"/>
                      <w:numId w:val="26"/>
                    </w:numPr>
                    <w:ind w:left="272" w:hanging="280"/>
                    <w:rPr>
                      <w:lang w:val="de-DE"/>
                    </w:rPr>
                  </w:pPr>
                  <w:r w:rsidRPr="00A1206B">
                    <w:rPr>
                      <w:lang w:val="de-DE"/>
                    </w:rPr>
                    <w:t>Die Teilchen sind weit voneinander entfernt und chaotisch angeordnet. Dazwischen ist nichts.</w:t>
                  </w:r>
                </w:p>
                <w:p w:rsidR="00A02473" w:rsidRPr="00A1206B" w:rsidRDefault="00A02473" w:rsidP="00A02473">
                  <w:pPr>
                    <w:numPr>
                      <w:ilvl w:val="0"/>
                      <w:numId w:val="26"/>
                    </w:numPr>
                    <w:ind w:left="272" w:hanging="280"/>
                    <w:rPr>
                      <w:lang w:val="de-DE"/>
                    </w:rPr>
                  </w:pPr>
                  <w:r w:rsidRPr="00A1206B">
                    <w:rPr>
                      <w:lang w:val="de-DE"/>
                    </w:rPr>
                    <w:t>Die Teilchen bewegen sich sehr schnell im Raum umher.</w:t>
                  </w:r>
                </w:p>
                <w:p w:rsidR="00A02473" w:rsidRPr="00A1206B" w:rsidRDefault="00A02473" w:rsidP="00A02473">
                  <w:pPr>
                    <w:rPr>
                      <w:lang w:val="de-DE"/>
                    </w:rPr>
                  </w:pPr>
                  <w:r w:rsidRPr="00A1206B">
                    <w:rPr>
                      <w:b/>
                      <w:lang w:val="de-DE"/>
                    </w:rPr>
                    <w:t xml:space="preserve">Beispiel: </w:t>
                  </w:r>
                  <w:r w:rsidRPr="00A1206B">
                    <w:rPr>
                      <w:lang w:val="de-DE"/>
                    </w:rPr>
                    <w:t>Wasserdampf oder Wachsdampf verteilt sich im Raum.</w:t>
                  </w:r>
                </w:p>
              </w:tc>
              <w:tc>
                <w:tcPr>
                  <w:tcW w:w="1134" w:type="dxa"/>
                  <w:tcBorders>
                    <w:top w:val="nil"/>
                    <w:left w:val="nil"/>
                  </w:tcBorders>
                  <w:shd w:val="clear" w:color="auto" w:fill="C5E0B3"/>
                </w:tcPr>
                <w:p w:rsidR="00A02473" w:rsidRPr="00A1206B" w:rsidRDefault="00A02473" w:rsidP="00A02473">
                  <w:pPr>
                    <w:rPr>
                      <w:lang w:val="de-DE"/>
                    </w:rPr>
                  </w:pPr>
                </w:p>
                <w:p w:rsidR="00A02473" w:rsidRPr="00A1206B" w:rsidRDefault="00A02473" w:rsidP="00A02473">
                  <w:pPr>
                    <w:rPr>
                      <w:lang w:val="de-DE"/>
                    </w:rPr>
                  </w:pPr>
                  <w:r w:rsidRPr="00A1206B">
                    <w:rPr>
                      <w:noProof/>
                      <w:lang w:eastAsia="de-CH"/>
                    </w:rPr>
                    <w:drawing>
                      <wp:inline distT="0" distB="0" distL="0" distR="0" wp14:anchorId="563B83B2" wp14:editId="1D8D69BB">
                        <wp:extent cx="642637" cy="392723"/>
                        <wp:effectExtent l="0" t="0" r="5080" b="7620"/>
                        <wp:docPr id="232" name="Grafik 232" descr="Aggregatszustände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Aggregatszustände_neu"/>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5873" cy="406923"/>
                                </a:xfrm>
                                <a:prstGeom prst="rect">
                                  <a:avLst/>
                                </a:prstGeom>
                                <a:noFill/>
                                <a:ln>
                                  <a:noFill/>
                                </a:ln>
                              </pic:spPr>
                            </pic:pic>
                          </a:graphicData>
                        </a:graphic>
                      </wp:inline>
                    </w:drawing>
                  </w:r>
                </w:p>
              </w:tc>
            </w:tr>
          </w:tbl>
          <w:p w:rsidR="00A02473" w:rsidRPr="00BA7426" w:rsidRDefault="00A02473" w:rsidP="006923D6">
            <w:pPr>
              <w:rPr>
                <w:sz w:val="2"/>
                <w:szCs w:val="2"/>
                <w:lang w:val="de-DE"/>
              </w:rPr>
            </w:pPr>
          </w:p>
        </w:tc>
      </w:tr>
      <w:tr w:rsidR="00632499" w:rsidRPr="00632499" w:rsidTr="006923D6">
        <w:trPr>
          <w:gridBefore w:val="1"/>
          <w:wBefore w:w="108" w:type="dxa"/>
        </w:trPr>
        <w:tc>
          <w:tcPr>
            <w:tcW w:w="9499" w:type="dxa"/>
            <w:gridSpan w:val="2"/>
            <w:shd w:val="clear" w:color="auto" w:fill="auto"/>
          </w:tcPr>
          <w:p w:rsidR="00632499" w:rsidRPr="00BA7426" w:rsidRDefault="00632499" w:rsidP="00632499">
            <w:pPr>
              <w:rPr>
                <w:sz w:val="2"/>
                <w:szCs w:val="2"/>
                <w:lang w:val="de-DE"/>
              </w:rPr>
            </w:pPr>
          </w:p>
        </w:tc>
      </w:tr>
      <w:tr w:rsidR="00632499" w:rsidRPr="00F441A9" w:rsidTr="006923D6">
        <w:trPr>
          <w:gridBefore w:val="1"/>
          <w:wBefore w:w="108" w:type="dxa"/>
        </w:trPr>
        <w:tc>
          <w:tcPr>
            <w:tcW w:w="9499" w:type="dxa"/>
            <w:gridSpan w:val="2"/>
            <w:shd w:val="clear" w:color="auto" w:fill="auto"/>
          </w:tcPr>
          <w:p w:rsidR="00632499" w:rsidRPr="00AD3080" w:rsidRDefault="00413945" w:rsidP="00E91867">
            <w:pPr>
              <w:rPr>
                <w:sz w:val="24"/>
                <w:szCs w:val="24"/>
                <w:lang w:val="de-DE"/>
              </w:rPr>
            </w:pPr>
            <w:r w:rsidRPr="00AD3080">
              <w:rPr>
                <w:b/>
                <w:sz w:val="24"/>
                <w:szCs w:val="24"/>
                <w:lang w:val="de-DE"/>
              </w:rPr>
              <w:t>Aufgabe:</w:t>
            </w:r>
            <w:r w:rsidR="00E91867" w:rsidRPr="00AD3080">
              <w:rPr>
                <w:b/>
                <w:sz w:val="24"/>
                <w:szCs w:val="24"/>
                <w:lang w:val="de-DE"/>
              </w:rPr>
              <w:t xml:space="preserve"> </w:t>
            </w:r>
            <w:r w:rsidR="006923D6" w:rsidRPr="00AD3080">
              <w:rPr>
                <w:sz w:val="24"/>
                <w:szCs w:val="24"/>
                <w:lang w:val="de-DE"/>
              </w:rPr>
              <w:t>Spielt die drei Aggregat</w:t>
            </w:r>
            <w:r w:rsidR="00632499" w:rsidRPr="00AD3080">
              <w:rPr>
                <w:sz w:val="24"/>
                <w:szCs w:val="24"/>
                <w:lang w:val="de-DE"/>
              </w:rPr>
              <w:t xml:space="preserve">zustände als Theater in der Klasse nach. Dabei spielt jede Person ein </w:t>
            </w:r>
            <w:r w:rsidR="005779C3" w:rsidRPr="00AD3080">
              <w:rPr>
                <w:sz w:val="24"/>
                <w:szCs w:val="24"/>
                <w:lang w:val="de-DE"/>
              </w:rPr>
              <w:t>Wassert</w:t>
            </w:r>
            <w:r w:rsidR="00632499" w:rsidRPr="00AD3080">
              <w:rPr>
                <w:sz w:val="24"/>
                <w:szCs w:val="24"/>
                <w:lang w:val="de-DE"/>
              </w:rPr>
              <w:t>eilchen.</w:t>
            </w:r>
          </w:p>
          <w:p w:rsidR="00BA7426" w:rsidRPr="00AD3080" w:rsidRDefault="00BA7426" w:rsidP="00BA7426">
            <w:pPr>
              <w:rPr>
                <w:color w:val="FF0000"/>
                <w:sz w:val="18"/>
                <w:szCs w:val="18"/>
                <w:highlight w:val="yellow"/>
                <w:lang w:val="de-DE"/>
              </w:rPr>
            </w:pPr>
            <w:r w:rsidRPr="00AD3080">
              <w:rPr>
                <w:color w:val="FF0000"/>
                <w:sz w:val="18"/>
                <w:szCs w:val="18"/>
                <w:highlight w:val="yellow"/>
                <w:lang w:val="de-DE"/>
              </w:rPr>
              <w:t xml:space="preserve">Info für die LP: Die Lösungen fürs Funktionstheater lassen sich der Tabelle </w:t>
            </w:r>
            <w:r w:rsidR="00A1206B">
              <w:rPr>
                <w:color w:val="FF0000"/>
                <w:sz w:val="18"/>
                <w:szCs w:val="18"/>
                <w:highlight w:val="yellow"/>
                <w:lang w:val="de-DE"/>
              </w:rPr>
              <w:t xml:space="preserve">oben </w:t>
            </w:r>
            <w:r w:rsidRPr="00AD3080">
              <w:rPr>
                <w:color w:val="FF0000"/>
                <w:sz w:val="18"/>
                <w:szCs w:val="18"/>
                <w:highlight w:val="yellow"/>
                <w:lang w:val="de-DE"/>
              </w:rPr>
              <w:t>entnehmen. Eine Möglichkeit ist</w:t>
            </w:r>
            <w:r w:rsidR="00A1206B">
              <w:rPr>
                <w:color w:val="FF0000"/>
                <w:sz w:val="18"/>
                <w:szCs w:val="18"/>
                <w:highlight w:val="yellow"/>
                <w:lang w:val="de-DE"/>
              </w:rPr>
              <w:t xml:space="preserve"> folgende</w:t>
            </w:r>
            <w:r w:rsidRPr="00AD3080">
              <w:rPr>
                <w:color w:val="FF0000"/>
                <w:sz w:val="18"/>
                <w:szCs w:val="18"/>
                <w:highlight w:val="yellow"/>
                <w:lang w:val="de-DE"/>
              </w:rPr>
              <w:t>:</w:t>
            </w:r>
          </w:p>
          <w:p w:rsidR="00BA7426" w:rsidRPr="00AD3080" w:rsidRDefault="00BA7426" w:rsidP="00BA7426">
            <w:pPr>
              <w:rPr>
                <w:color w:val="FF0000"/>
                <w:sz w:val="18"/>
                <w:szCs w:val="18"/>
                <w:highlight w:val="yellow"/>
                <w:lang w:val="de-DE"/>
              </w:rPr>
            </w:pPr>
            <w:r w:rsidRPr="00AD3080">
              <w:rPr>
                <w:color w:val="FF0000"/>
                <w:sz w:val="18"/>
                <w:szCs w:val="18"/>
                <w:highlight w:val="yellow"/>
                <w:lang w:val="de-DE"/>
              </w:rPr>
              <w:t xml:space="preserve">Im </w:t>
            </w:r>
            <w:r w:rsidRPr="00AD3080">
              <w:rPr>
                <w:b/>
                <w:color w:val="FF0000"/>
                <w:sz w:val="18"/>
                <w:szCs w:val="18"/>
                <w:highlight w:val="yellow"/>
                <w:lang w:val="de-DE"/>
              </w:rPr>
              <w:t>festen Zustand</w:t>
            </w:r>
            <w:r w:rsidRPr="00AD3080">
              <w:rPr>
                <w:color w:val="FF0000"/>
                <w:sz w:val="18"/>
                <w:szCs w:val="18"/>
                <w:highlight w:val="yellow"/>
                <w:lang w:val="de-DE"/>
              </w:rPr>
              <w:t xml:space="preserve"> halten sich die Schülerinnen und Schüler mit den Händen fest und stehen regelmässig und eng beieinander und drehen sich mit dem Körper ein wenig vor Ort.</w:t>
            </w:r>
          </w:p>
          <w:p w:rsidR="00BA7426" w:rsidRPr="00AD3080" w:rsidRDefault="00BA7426" w:rsidP="00BA7426">
            <w:pPr>
              <w:rPr>
                <w:color w:val="FF0000"/>
                <w:sz w:val="18"/>
                <w:szCs w:val="18"/>
                <w:highlight w:val="yellow"/>
                <w:lang w:val="de-DE"/>
              </w:rPr>
            </w:pPr>
            <w:r w:rsidRPr="00AD3080">
              <w:rPr>
                <w:color w:val="FF0000"/>
                <w:sz w:val="18"/>
                <w:szCs w:val="18"/>
                <w:highlight w:val="yellow"/>
                <w:lang w:val="de-DE"/>
              </w:rPr>
              <w:t xml:space="preserve">Im </w:t>
            </w:r>
            <w:r w:rsidRPr="00AD3080">
              <w:rPr>
                <w:b/>
                <w:color w:val="FF0000"/>
                <w:sz w:val="18"/>
                <w:szCs w:val="18"/>
                <w:highlight w:val="yellow"/>
                <w:lang w:val="de-DE"/>
              </w:rPr>
              <w:t>flüssigen Zustand</w:t>
            </w:r>
            <w:r w:rsidRPr="00AD3080">
              <w:rPr>
                <w:color w:val="FF0000"/>
                <w:sz w:val="18"/>
                <w:szCs w:val="18"/>
                <w:highlight w:val="yellow"/>
                <w:lang w:val="de-DE"/>
              </w:rPr>
              <w:t xml:space="preserve"> bewegen sie sich langsam auf engem Raum chaotisch und grüssen dabei mit der Hand immer wieder andere Klassenkameraden und Kameradinnen.</w:t>
            </w:r>
          </w:p>
          <w:p w:rsidR="00BA7426" w:rsidRPr="00F441A9" w:rsidRDefault="00BA7426" w:rsidP="00BA7426">
            <w:pPr>
              <w:rPr>
                <w:sz w:val="26"/>
                <w:szCs w:val="26"/>
                <w:lang w:val="de-DE"/>
              </w:rPr>
            </w:pPr>
            <w:r w:rsidRPr="00AD3080">
              <w:rPr>
                <w:color w:val="FF0000"/>
                <w:sz w:val="18"/>
                <w:szCs w:val="18"/>
                <w:highlight w:val="yellow"/>
                <w:lang w:val="de-DE"/>
              </w:rPr>
              <w:t xml:space="preserve">Im </w:t>
            </w:r>
            <w:r w:rsidRPr="00AD3080">
              <w:rPr>
                <w:b/>
                <w:color w:val="FF0000"/>
                <w:sz w:val="18"/>
                <w:szCs w:val="18"/>
                <w:highlight w:val="yellow"/>
                <w:lang w:val="de-DE"/>
              </w:rPr>
              <w:t>gasförmigen Zustand</w:t>
            </w:r>
            <w:r w:rsidRPr="00AD3080">
              <w:rPr>
                <w:color w:val="FF0000"/>
                <w:sz w:val="18"/>
                <w:szCs w:val="18"/>
                <w:highlight w:val="yellow"/>
                <w:lang w:val="de-DE"/>
              </w:rPr>
              <w:t xml:space="preserve"> rennen sie einzeln und chaotisch durch das gesamte Klassenzimmer ohne einander mit der Hand zu grüssen. Hinweis: Die Berührung mit den Händen soll die Anziehungskräfte zwischen den Teilchen darstellen.</w:t>
            </w:r>
          </w:p>
        </w:tc>
      </w:tr>
    </w:tbl>
    <w:p w:rsidR="001A324C" w:rsidRPr="003C2050" w:rsidRDefault="003C2050" w:rsidP="003C2050">
      <w:pPr>
        <w:rPr>
          <w:sz w:val="2"/>
          <w:szCs w:val="2"/>
        </w:rPr>
      </w:pPr>
      <w:r>
        <w:br w:type="page"/>
      </w:r>
    </w:p>
    <w:p w:rsidR="003C2050" w:rsidRPr="00F441A9" w:rsidRDefault="003C2050" w:rsidP="003C2050">
      <w:pPr>
        <w:shd w:val="clear" w:color="auto" w:fill="C5E0B3"/>
        <w:rPr>
          <w:rFonts w:ascii="Linotype Syntax Com Light" w:hAnsi="Linotype Syntax Com Light"/>
          <w:sz w:val="26"/>
          <w:szCs w:val="26"/>
        </w:rPr>
      </w:pPr>
      <w:r w:rsidRPr="00F441A9">
        <w:rPr>
          <w:rFonts w:eastAsia="MS ????"/>
          <w:b/>
          <w:iCs/>
          <w:color w:val="C0504D"/>
          <w:sz w:val="26"/>
          <w:szCs w:val="26"/>
          <w:lang w:val="de-DE" w:eastAsia="de-DE"/>
        </w:rPr>
        <w:lastRenderedPageBreak/>
        <w:t>PII.</w:t>
      </w:r>
      <w:r>
        <w:rPr>
          <w:rFonts w:eastAsia="MS ????"/>
          <w:b/>
          <w:iCs/>
          <w:color w:val="C0504D"/>
          <w:sz w:val="26"/>
          <w:szCs w:val="26"/>
          <w:lang w:val="de-DE" w:eastAsia="de-DE"/>
        </w:rPr>
        <w:t>5</w:t>
      </w:r>
      <w:r w:rsidRPr="00F441A9">
        <w:rPr>
          <w:rFonts w:eastAsia="MS ????"/>
          <w:b/>
          <w:iCs/>
          <w:color w:val="C0504D"/>
          <w:sz w:val="26"/>
          <w:szCs w:val="26"/>
          <w:lang w:val="de-DE" w:eastAsia="de-DE"/>
        </w:rPr>
        <w:t xml:space="preserve"> Wie aufzeigen, dass unsichtbare Stoffe noch vorhanden sind?</w:t>
      </w:r>
      <w:r w:rsidR="00AE44B0" w:rsidRPr="00AE44B0">
        <w:rPr>
          <w:noProof/>
          <w:sz w:val="26"/>
          <w:szCs w:val="26"/>
          <w:lang w:eastAsia="de-CH"/>
        </w:rPr>
        <w:t xml:space="preserve"> </w:t>
      </w:r>
      <w:r w:rsidR="001D7F89" w:rsidRPr="001D7F89">
        <w:rPr>
          <w:rFonts w:eastAsia="Calibri"/>
          <w:b/>
          <w:bCs/>
          <w:color w:val="FF0000"/>
          <w:lang w:eastAsia="de-CH"/>
        </w:rPr>
        <w:sym w:font="Wingdings 2" w:char="F0CA"/>
      </w:r>
    </w:p>
    <w:p w:rsidR="003C2050" w:rsidRPr="00413945" w:rsidRDefault="003C2050" w:rsidP="003C2050">
      <w:pPr>
        <w:shd w:val="clear" w:color="auto" w:fill="C5E0B3"/>
        <w:rPr>
          <w:b/>
          <w:color w:val="C0504D"/>
        </w:rPr>
      </w:pPr>
      <w:r w:rsidRPr="00413945">
        <w:rPr>
          <w:b/>
          <w:color w:val="C0504D"/>
          <w:lang w:val="de-DE"/>
        </w:rPr>
        <w:t>Aufgabe</w:t>
      </w:r>
    </w:p>
    <w:p w:rsidR="003C2050" w:rsidRPr="00443BCC" w:rsidRDefault="003C2050" w:rsidP="003C2050">
      <w:pPr>
        <w:rPr>
          <w:rFonts w:ascii="Linotype Syntax Com Light" w:hAnsi="Linotype Syntax Com Light"/>
          <w:sz w:val="10"/>
          <w:szCs w:val="10"/>
        </w:rPr>
      </w:pPr>
    </w:p>
    <w:p w:rsidR="003C2050" w:rsidRPr="00413945" w:rsidRDefault="003C2050" w:rsidP="003C2050">
      <w:pPr>
        <w:rPr>
          <w:rFonts w:cs="Calibri"/>
          <w:b/>
          <w:sz w:val="26"/>
          <w:szCs w:val="26"/>
        </w:rPr>
      </w:pPr>
      <w:r w:rsidRPr="00413945">
        <w:rPr>
          <w:rFonts w:cs="Calibri"/>
          <w:b/>
          <w:sz w:val="26"/>
          <w:szCs w:val="26"/>
        </w:rPr>
        <w:t>Zusammenfassung:</w:t>
      </w:r>
    </w:p>
    <w:p w:rsidR="003C2050" w:rsidRPr="00443BCC" w:rsidRDefault="003C2050" w:rsidP="003C2050">
      <w:pPr>
        <w:rPr>
          <w:b/>
          <w:bCs/>
          <w:sz w:val="26"/>
          <w:szCs w:val="26"/>
          <w:lang w:val="de-DE"/>
        </w:rPr>
      </w:pPr>
      <w:r>
        <w:rPr>
          <w:b/>
          <w:bCs/>
          <w:sz w:val="26"/>
          <w:szCs w:val="26"/>
          <w:lang w:val="de-DE"/>
        </w:rPr>
        <w:t xml:space="preserve">1. </w:t>
      </w:r>
      <w:r w:rsidRPr="00DC14C6">
        <w:rPr>
          <w:b/>
          <w:bCs/>
          <w:sz w:val="26"/>
          <w:szCs w:val="26"/>
          <w:lang w:val="de-DE"/>
        </w:rPr>
        <w:t>Aufgabe</w:t>
      </w:r>
      <w:r>
        <w:rPr>
          <w:b/>
          <w:bCs/>
          <w:sz w:val="26"/>
          <w:szCs w:val="26"/>
          <w:lang w:val="de-DE"/>
        </w:rPr>
        <w:t>:</w:t>
      </w:r>
      <w:r w:rsidR="00443BCC">
        <w:rPr>
          <w:b/>
          <w:bCs/>
          <w:sz w:val="26"/>
          <w:szCs w:val="26"/>
          <w:lang w:val="de-DE"/>
        </w:rPr>
        <w:t xml:space="preserve"> </w:t>
      </w:r>
      <w:r w:rsidRPr="0018639D">
        <w:rPr>
          <w:bCs/>
          <w:sz w:val="26"/>
          <w:szCs w:val="26"/>
          <w:lang w:val="de-DE"/>
        </w:rPr>
        <w:t>Löst du Zucker in Wasser oder lässt du Wasser verdampfen, werden beide Stoffe unsichtbar. Trotzdem sind sie noch vorhanden.</w:t>
      </w:r>
      <w:r w:rsidR="00443BCC">
        <w:rPr>
          <w:b/>
          <w:bCs/>
          <w:sz w:val="26"/>
          <w:szCs w:val="26"/>
          <w:lang w:val="de-DE"/>
        </w:rPr>
        <w:t xml:space="preserve"> </w:t>
      </w:r>
      <w:r w:rsidRPr="0018639D">
        <w:rPr>
          <w:bCs/>
          <w:sz w:val="26"/>
          <w:szCs w:val="26"/>
          <w:lang w:val="de-DE"/>
        </w:rPr>
        <w:t>Wie kannst du experimentell aufzeigen, dass in Wasser gelöster Zucker noch</w:t>
      </w:r>
      <w:r>
        <w:rPr>
          <w:bCs/>
          <w:sz w:val="26"/>
          <w:szCs w:val="26"/>
          <w:lang w:val="de-DE"/>
        </w:rPr>
        <w:t xml:space="preserve"> vorhanden ist?</w:t>
      </w:r>
    </w:p>
    <w:p w:rsidR="003C2050" w:rsidRPr="00E8344D" w:rsidRDefault="003C2050" w:rsidP="003C2050">
      <w:pPr>
        <w:rPr>
          <w:bCs/>
          <w:sz w:val="26"/>
          <w:szCs w:val="26"/>
          <w:lang w:val="de-DE"/>
        </w:rPr>
      </w:pPr>
      <w:r w:rsidRPr="00E8344D">
        <w:rPr>
          <w:bCs/>
          <w:sz w:val="26"/>
          <w:szCs w:val="26"/>
          <w:lang w:val="de-DE"/>
        </w:rPr>
        <w:t>Der in Wasser gelöste Zucker ist noch vorhanden, weil</w:t>
      </w:r>
      <w:r w:rsidR="006923D6">
        <w:rPr>
          <w:bCs/>
          <w:sz w:val="26"/>
          <w:szCs w:val="26"/>
          <w:lang w:val="de-DE"/>
        </w:rPr>
        <w:t xml:space="preserve"> </w:t>
      </w:r>
      <w:r w:rsidRPr="00E8344D">
        <w:rPr>
          <w:bCs/>
          <w:sz w:val="26"/>
          <w:szCs w:val="26"/>
          <w:lang w:val="de-DE"/>
        </w:rPr>
        <w:t xml:space="preserve">… </w:t>
      </w:r>
    </w:p>
    <w:p w:rsidR="003C2050" w:rsidRPr="003C66FA" w:rsidRDefault="003C2050" w:rsidP="003C2050">
      <w:pPr>
        <w:pBdr>
          <w:bottom w:val="single" w:sz="4" w:space="1" w:color="auto"/>
          <w:between w:val="single" w:sz="4" w:space="1" w:color="auto"/>
        </w:pBdr>
        <w:shd w:val="clear" w:color="auto" w:fill="FFFF00"/>
        <w:rPr>
          <w:bCs/>
          <w:color w:val="FF0000"/>
          <w:sz w:val="26"/>
          <w:szCs w:val="26"/>
          <w:lang w:val="de-DE"/>
        </w:rPr>
      </w:pPr>
      <w:r w:rsidRPr="003C66FA">
        <w:rPr>
          <w:bCs/>
          <w:color w:val="FF0000"/>
          <w:sz w:val="26"/>
          <w:szCs w:val="26"/>
          <w:lang w:val="de-DE"/>
        </w:rPr>
        <w:t xml:space="preserve">… der Zucker auch im Wasser noch dieselbe Masse besitzt wie vor dem Mischen mit </w:t>
      </w:r>
    </w:p>
    <w:p w:rsidR="003C2050" w:rsidRPr="003C66FA" w:rsidRDefault="003C2050" w:rsidP="003C2050">
      <w:pPr>
        <w:pBdr>
          <w:bottom w:val="single" w:sz="4" w:space="1" w:color="auto"/>
          <w:between w:val="single" w:sz="4" w:space="1" w:color="auto"/>
        </w:pBdr>
        <w:shd w:val="clear" w:color="auto" w:fill="FFFF00"/>
        <w:rPr>
          <w:bCs/>
          <w:color w:val="FF0000"/>
          <w:sz w:val="26"/>
          <w:szCs w:val="26"/>
          <w:lang w:val="de-DE"/>
        </w:rPr>
      </w:pPr>
      <w:r w:rsidRPr="003C66FA">
        <w:rPr>
          <w:bCs/>
          <w:color w:val="FF0000"/>
          <w:sz w:val="26"/>
          <w:szCs w:val="26"/>
          <w:lang w:val="de-DE"/>
        </w:rPr>
        <w:t>Wasser (PII.1)</w:t>
      </w:r>
    </w:p>
    <w:p w:rsidR="003C2050" w:rsidRPr="00443BCC" w:rsidRDefault="003C2050" w:rsidP="003C2050">
      <w:pPr>
        <w:spacing w:after="200"/>
        <w:rPr>
          <w:sz w:val="2"/>
          <w:szCs w:val="2"/>
          <w:lang w:val="de-DE"/>
        </w:rPr>
      </w:pPr>
    </w:p>
    <w:p w:rsidR="003C2050" w:rsidRPr="00443BCC" w:rsidRDefault="003C2050" w:rsidP="003C2050">
      <w:pPr>
        <w:rPr>
          <w:b/>
          <w:bCs/>
          <w:sz w:val="26"/>
          <w:szCs w:val="26"/>
          <w:lang w:val="de-DE"/>
        </w:rPr>
      </w:pPr>
      <w:r>
        <w:rPr>
          <w:b/>
          <w:bCs/>
          <w:sz w:val="26"/>
          <w:szCs w:val="26"/>
          <w:lang w:val="de-DE"/>
        </w:rPr>
        <w:t xml:space="preserve">2. </w:t>
      </w:r>
      <w:r w:rsidRPr="00DC14C6">
        <w:rPr>
          <w:b/>
          <w:bCs/>
          <w:sz w:val="26"/>
          <w:szCs w:val="26"/>
          <w:lang w:val="de-DE"/>
        </w:rPr>
        <w:t>Aufgabe</w:t>
      </w:r>
      <w:r>
        <w:rPr>
          <w:b/>
          <w:bCs/>
          <w:sz w:val="26"/>
          <w:szCs w:val="26"/>
          <w:lang w:val="de-DE"/>
        </w:rPr>
        <w:t>:</w:t>
      </w:r>
      <w:r w:rsidR="00443BCC">
        <w:rPr>
          <w:b/>
          <w:bCs/>
          <w:sz w:val="26"/>
          <w:szCs w:val="26"/>
          <w:lang w:val="de-DE"/>
        </w:rPr>
        <w:t xml:space="preserve"> </w:t>
      </w:r>
      <w:r w:rsidRPr="00DC14C6">
        <w:rPr>
          <w:bCs/>
          <w:sz w:val="26"/>
          <w:szCs w:val="26"/>
          <w:lang w:val="de-DE"/>
        </w:rPr>
        <w:t>Wie kannst du experimentell aufzeigen, dass Wasserdampf noch vorhanden ist?</w:t>
      </w:r>
      <w:r w:rsidR="00443BCC">
        <w:rPr>
          <w:b/>
          <w:bCs/>
          <w:sz w:val="26"/>
          <w:szCs w:val="26"/>
          <w:lang w:val="de-DE"/>
        </w:rPr>
        <w:t xml:space="preserve"> </w:t>
      </w:r>
      <w:r w:rsidRPr="00DC14C6">
        <w:rPr>
          <w:bCs/>
          <w:sz w:val="26"/>
          <w:szCs w:val="26"/>
          <w:lang w:val="de-DE"/>
        </w:rPr>
        <w:t>Der Wasserdampf ist noch vorhanden, weil</w:t>
      </w:r>
      <w:r w:rsidR="006923D6">
        <w:rPr>
          <w:bCs/>
          <w:sz w:val="26"/>
          <w:szCs w:val="26"/>
          <w:lang w:val="de-DE"/>
        </w:rPr>
        <w:t xml:space="preserve"> </w:t>
      </w:r>
      <w:r w:rsidRPr="00DC14C6">
        <w:rPr>
          <w:bCs/>
          <w:sz w:val="26"/>
          <w:szCs w:val="26"/>
          <w:lang w:val="de-DE"/>
        </w:rPr>
        <w:t xml:space="preserve">… </w:t>
      </w:r>
    </w:p>
    <w:p w:rsidR="003C2050" w:rsidRPr="003C66FA" w:rsidRDefault="003C2050" w:rsidP="003C2050">
      <w:pPr>
        <w:pBdr>
          <w:bottom w:val="single" w:sz="4" w:space="1" w:color="auto"/>
          <w:between w:val="single" w:sz="4" w:space="1" w:color="auto"/>
        </w:pBdr>
        <w:shd w:val="clear" w:color="auto" w:fill="FFFF00"/>
        <w:rPr>
          <w:bCs/>
          <w:color w:val="FF0000"/>
          <w:sz w:val="26"/>
          <w:szCs w:val="26"/>
          <w:lang w:val="de-DE"/>
        </w:rPr>
      </w:pPr>
      <w:r w:rsidRPr="003C66FA">
        <w:rPr>
          <w:bCs/>
          <w:color w:val="FF0000"/>
          <w:sz w:val="26"/>
          <w:szCs w:val="26"/>
          <w:lang w:val="de-DE"/>
        </w:rPr>
        <w:t xml:space="preserve">… der Wasserdampf am Pfannendeckel wieder zu flüssigem sichtbarem Wasser werden </w:t>
      </w:r>
    </w:p>
    <w:p w:rsidR="003C2050" w:rsidRPr="003C66FA" w:rsidRDefault="003C2050" w:rsidP="003C2050">
      <w:pPr>
        <w:pBdr>
          <w:bottom w:val="single" w:sz="4" w:space="1" w:color="auto"/>
          <w:between w:val="single" w:sz="4" w:space="1" w:color="auto"/>
        </w:pBdr>
        <w:shd w:val="clear" w:color="auto" w:fill="FFFF00"/>
        <w:rPr>
          <w:bCs/>
          <w:color w:val="FF0000"/>
          <w:sz w:val="26"/>
          <w:szCs w:val="26"/>
          <w:lang w:val="de-DE"/>
        </w:rPr>
      </w:pPr>
      <w:r w:rsidRPr="003C66FA">
        <w:rPr>
          <w:bCs/>
          <w:color w:val="FF0000"/>
          <w:sz w:val="26"/>
          <w:szCs w:val="26"/>
          <w:lang w:val="de-DE"/>
        </w:rPr>
        <w:t>kann (PII.1)</w:t>
      </w:r>
    </w:p>
    <w:p w:rsidR="003C2050" w:rsidRPr="00443BCC" w:rsidRDefault="003C2050" w:rsidP="003C2050">
      <w:pPr>
        <w:spacing w:after="200"/>
        <w:rPr>
          <w:sz w:val="2"/>
          <w:szCs w:val="2"/>
          <w:lang w:val="de-DE"/>
        </w:rPr>
      </w:pPr>
    </w:p>
    <w:p w:rsidR="003C2050" w:rsidRPr="00443BCC" w:rsidRDefault="003C2050" w:rsidP="00443BCC">
      <w:pPr>
        <w:rPr>
          <w:b/>
          <w:sz w:val="26"/>
          <w:szCs w:val="26"/>
          <w:lang w:val="de-DE"/>
        </w:rPr>
      </w:pPr>
      <w:bookmarkStart w:id="15" w:name="_Hlk518593596"/>
      <w:r>
        <w:rPr>
          <w:b/>
          <w:sz w:val="26"/>
          <w:szCs w:val="26"/>
          <w:lang w:val="de-DE"/>
        </w:rPr>
        <w:t xml:space="preserve">3. </w:t>
      </w:r>
      <w:r w:rsidRPr="00DC14C6">
        <w:rPr>
          <w:b/>
          <w:sz w:val="26"/>
          <w:szCs w:val="26"/>
          <w:lang w:val="de-DE"/>
        </w:rPr>
        <w:t>Aufgabe</w:t>
      </w:r>
      <w:r w:rsidR="00443BCC">
        <w:rPr>
          <w:b/>
          <w:sz w:val="26"/>
          <w:szCs w:val="26"/>
          <w:lang w:val="de-DE"/>
        </w:rPr>
        <w:t xml:space="preserve">: </w:t>
      </w:r>
      <w:r w:rsidR="00EA4948" w:rsidRPr="0018639D">
        <w:rPr>
          <w:bCs/>
          <w:sz w:val="26"/>
          <w:szCs w:val="26"/>
          <w:lang w:val="de-DE"/>
        </w:rPr>
        <w:t xml:space="preserve">Wie könntest du mit dem Teilchenmodell </w:t>
      </w:r>
      <w:r w:rsidR="00EA4948">
        <w:rPr>
          <w:bCs/>
          <w:sz w:val="26"/>
          <w:szCs w:val="26"/>
          <w:lang w:val="de-DE"/>
        </w:rPr>
        <w:t>ein Denkmodell aufzeichnen, in welchem sichtbar wird, dass</w:t>
      </w:r>
      <w:r w:rsidR="00EA4948" w:rsidRPr="0018639D">
        <w:rPr>
          <w:bCs/>
          <w:sz w:val="26"/>
          <w:szCs w:val="26"/>
          <w:lang w:val="de-DE"/>
        </w:rPr>
        <w:t xml:space="preserve"> Wasserdampf noch vorhanden i</w:t>
      </w:r>
      <w:r w:rsidR="00EA4948">
        <w:rPr>
          <w:bCs/>
          <w:sz w:val="26"/>
          <w:szCs w:val="26"/>
          <w:lang w:val="de-DE"/>
        </w:rPr>
        <w:t xml:space="preserve">st? </w:t>
      </w:r>
      <w:r>
        <w:rPr>
          <w:bCs/>
          <w:sz w:val="26"/>
          <w:szCs w:val="26"/>
          <w:lang w:val="de-DE"/>
        </w:rPr>
        <w:t>(Als Hilfe dient dir PII.4)</w:t>
      </w:r>
      <w:r w:rsidR="00443BCC">
        <w:rPr>
          <w:bCs/>
          <w:sz w:val="26"/>
          <w:szCs w:val="26"/>
          <w:lang w:val="de-DE"/>
        </w:rPr>
        <w:t xml:space="preserve">. </w:t>
      </w:r>
    </w:p>
    <w:bookmarkEnd w:id="15"/>
    <w:p w:rsidR="003C2050" w:rsidRPr="003C66FA" w:rsidRDefault="003C2050" w:rsidP="003C2050">
      <w:pPr>
        <w:pBdr>
          <w:top w:val="single" w:sz="4" w:space="1" w:color="auto"/>
          <w:left w:val="single" w:sz="4" w:space="4" w:color="auto"/>
          <w:bottom w:val="single" w:sz="4" w:space="1" w:color="auto"/>
          <w:right w:val="single" w:sz="4" w:space="4" w:color="auto"/>
        </w:pBdr>
        <w:shd w:val="clear" w:color="auto" w:fill="FFFF00"/>
        <w:rPr>
          <w:bCs/>
          <w:color w:val="FF0000"/>
          <w:sz w:val="26"/>
          <w:szCs w:val="26"/>
          <w:lang w:val="de-DE"/>
        </w:rPr>
      </w:pPr>
      <w:r w:rsidRPr="003C66FA">
        <w:rPr>
          <w:bCs/>
          <w:color w:val="FF0000"/>
          <w:sz w:val="26"/>
          <w:szCs w:val="26"/>
          <w:lang w:val="de-DE"/>
        </w:rPr>
        <w:t>Mit dem Teilchenmodell:</w:t>
      </w:r>
    </w:p>
    <w:p w:rsidR="003C2050" w:rsidRPr="00DC14C6" w:rsidRDefault="00A511D7" w:rsidP="003C2050">
      <w:pPr>
        <w:pBdr>
          <w:top w:val="single" w:sz="4" w:space="1" w:color="auto"/>
          <w:left w:val="single" w:sz="4" w:space="4" w:color="auto"/>
          <w:bottom w:val="single" w:sz="4" w:space="1" w:color="auto"/>
          <w:right w:val="single" w:sz="4" w:space="4" w:color="auto"/>
        </w:pBdr>
        <w:shd w:val="clear" w:color="auto" w:fill="FFFF00"/>
        <w:rPr>
          <w:bCs/>
          <w:i/>
          <w:color w:val="FF0000"/>
          <w:sz w:val="26"/>
          <w:szCs w:val="26"/>
          <w:lang w:val="de-DE"/>
        </w:rPr>
      </w:pPr>
      <w:r>
        <w:rPr>
          <w:noProof/>
          <w:sz w:val="18"/>
          <w:szCs w:val="18"/>
          <w:lang w:eastAsia="de-CH"/>
        </w:rPr>
        <w:drawing>
          <wp:inline distT="0" distB="0" distL="0" distR="0" wp14:anchorId="01A4D1EE" wp14:editId="52759990">
            <wp:extent cx="1028700" cy="628650"/>
            <wp:effectExtent l="0" t="0" r="0" b="0"/>
            <wp:docPr id="109" name="Bild 109" descr="Aggregatszustände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ggregatszustände_neu"/>
                    <pic:cNvPicPr>
                      <a:picLocks noChangeAspect="1" noChangeArrowheads="1"/>
                    </pic:cNvPicPr>
                  </pic:nvPicPr>
                  <pic:blipFill>
                    <a:blip r:embed="rId96">
                      <a:duotone>
                        <a:prstClr val="black"/>
                        <a:schemeClr val="accent6">
                          <a:tint val="45000"/>
                          <a:satMod val="400000"/>
                        </a:schemeClr>
                      </a:duotone>
                      <a:extLst>
                        <a:ext uri="{BEBA8EAE-BF5A-486C-A8C5-ECC9F3942E4B}">
                          <a14:imgProps xmlns:a14="http://schemas.microsoft.com/office/drawing/2010/main">
                            <a14:imgLayer r:embed="rId97">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1028700" cy="628650"/>
                    </a:xfrm>
                    <a:prstGeom prst="rect">
                      <a:avLst/>
                    </a:prstGeom>
                    <a:noFill/>
                    <a:ln>
                      <a:noFill/>
                    </a:ln>
                  </pic:spPr>
                </pic:pic>
              </a:graphicData>
            </a:graphic>
          </wp:inline>
        </w:drawing>
      </w:r>
    </w:p>
    <w:p w:rsidR="003C2050" w:rsidRPr="00443BCC" w:rsidRDefault="003C2050" w:rsidP="003C2050">
      <w:pPr>
        <w:pBdr>
          <w:top w:val="single" w:sz="4" w:space="1" w:color="auto"/>
          <w:left w:val="single" w:sz="4" w:space="4" w:color="auto"/>
          <w:bottom w:val="single" w:sz="4" w:space="1" w:color="auto"/>
          <w:right w:val="single" w:sz="4" w:space="4" w:color="auto"/>
        </w:pBdr>
        <w:shd w:val="clear" w:color="auto" w:fill="FFFF00"/>
        <w:spacing w:after="200"/>
        <w:rPr>
          <w:bCs/>
          <w:color w:val="FF0000"/>
          <w:sz w:val="26"/>
          <w:szCs w:val="26"/>
          <w:lang w:val="de-DE"/>
        </w:rPr>
      </w:pPr>
      <w:r w:rsidRPr="003C66FA">
        <w:rPr>
          <w:bCs/>
          <w:color w:val="FF0000"/>
          <w:sz w:val="26"/>
          <w:szCs w:val="26"/>
          <w:lang w:val="de-DE"/>
        </w:rPr>
        <w:t>Teilchenmodell von Wasserdampf (=gasförmiges Wasser) (siehe PII.4))</w:t>
      </w:r>
    </w:p>
    <w:p w:rsidR="003C2050" w:rsidRPr="00DC14C6" w:rsidRDefault="003C2050" w:rsidP="003C2050">
      <w:pPr>
        <w:pBdr>
          <w:top w:val="single" w:sz="4" w:space="1" w:color="auto"/>
          <w:left w:val="single" w:sz="4" w:space="4" w:color="auto"/>
          <w:bottom w:val="single" w:sz="4" w:space="1" w:color="auto"/>
          <w:right w:val="single" w:sz="4" w:space="4" w:color="auto"/>
        </w:pBdr>
        <w:shd w:val="clear" w:color="auto" w:fill="FFFF00"/>
        <w:spacing w:after="200"/>
        <w:rPr>
          <w:b/>
          <w:sz w:val="26"/>
          <w:szCs w:val="26"/>
          <w:lang w:val="de-DE"/>
        </w:rPr>
      </w:pPr>
    </w:p>
    <w:p w:rsidR="003C2050" w:rsidRPr="00443BCC" w:rsidRDefault="003C2050" w:rsidP="003C2050">
      <w:pPr>
        <w:rPr>
          <w:b/>
          <w:bCs/>
          <w:sz w:val="10"/>
          <w:szCs w:val="10"/>
          <w:lang w:val="de-DE"/>
        </w:rPr>
      </w:pPr>
    </w:p>
    <w:p w:rsidR="003C2050" w:rsidRPr="00443BCC" w:rsidRDefault="003C2050" w:rsidP="00443BCC">
      <w:pPr>
        <w:rPr>
          <w:b/>
          <w:bCs/>
          <w:sz w:val="26"/>
          <w:szCs w:val="26"/>
          <w:lang w:val="de-DE"/>
        </w:rPr>
      </w:pPr>
      <w:r>
        <w:rPr>
          <w:b/>
          <w:bCs/>
          <w:sz w:val="26"/>
          <w:szCs w:val="26"/>
          <w:lang w:val="de-DE"/>
        </w:rPr>
        <w:t xml:space="preserve">4. </w:t>
      </w:r>
      <w:r w:rsidRPr="00DC14C6">
        <w:rPr>
          <w:b/>
          <w:bCs/>
          <w:sz w:val="26"/>
          <w:szCs w:val="26"/>
          <w:lang w:val="de-DE"/>
        </w:rPr>
        <w:t>Aufgabe</w:t>
      </w:r>
      <w:r>
        <w:rPr>
          <w:b/>
          <w:bCs/>
          <w:sz w:val="26"/>
          <w:szCs w:val="26"/>
          <w:lang w:val="de-DE"/>
        </w:rPr>
        <w:t>:</w:t>
      </w:r>
      <w:bookmarkStart w:id="16" w:name="_Hlk518593643"/>
      <w:r w:rsidR="00443BCC">
        <w:rPr>
          <w:b/>
          <w:bCs/>
          <w:sz w:val="26"/>
          <w:szCs w:val="26"/>
          <w:lang w:val="de-DE"/>
        </w:rPr>
        <w:t xml:space="preserve"> </w:t>
      </w:r>
      <w:r w:rsidRPr="0018639D">
        <w:rPr>
          <w:bCs/>
          <w:sz w:val="26"/>
          <w:szCs w:val="26"/>
          <w:lang w:val="de-DE"/>
        </w:rPr>
        <w:t xml:space="preserve">Wie könntest du mit dem Teilchenmodell </w:t>
      </w:r>
      <w:r w:rsidR="00EA4948">
        <w:rPr>
          <w:bCs/>
          <w:sz w:val="26"/>
          <w:szCs w:val="26"/>
          <w:lang w:val="de-DE"/>
        </w:rPr>
        <w:t xml:space="preserve">ein Denkmodell aufzeichnen, in welchem sichtbar wird, </w:t>
      </w:r>
      <w:r w:rsidRPr="0018639D">
        <w:rPr>
          <w:bCs/>
          <w:sz w:val="26"/>
          <w:szCs w:val="26"/>
          <w:lang w:val="de-DE"/>
        </w:rPr>
        <w:t>dass in Wasser gelöster Zucker noch vorhanden ist? (Als Hilfe dient dir PII.2 und PII.4)</w:t>
      </w:r>
      <w:r w:rsidR="00443BCC">
        <w:rPr>
          <w:bCs/>
          <w:sz w:val="26"/>
          <w:szCs w:val="26"/>
          <w:lang w:val="de-DE"/>
        </w:rPr>
        <w:t>.</w:t>
      </w:r>
    </w:p>
    <w:bookmarkEnd w:id="16"/>
    <w:p w:rsidR="003C2050" w:rsidRPr="00443BCC" w:rsidRDefault="003C2050" w:rsidP="00443BCC">
      <w:pPr>
        <w:pBdr>
          <w:top w:val="single" w:sz="4" w:space="1" w:color="auto"/>
          <w:left w:val="single" w:sz="4" w:space="4" w:color="auto"/>
          <w:bottom w:val="single" w:sz="4" w:space="1" w:color="auto"/>
          <w:right w:val="single" w:sz="4" w:space="4" w:color="auto"/>
        </w:pBdr>
        <w:shd w:val="clear" w:color="auto" w:fill="FFFF00"/>
        <w:rPr>
          <w:color w:val="FF0000"/>
          <w:sz w:val="26"/>
          <w:szCs w:val="26"/>
          <w:lang w:val="de-DE"/>
        </w:rPr>
      </w:pPr>
      <w:r w:rsidRPr="003C66FA">
        <w:rPr>
          <w:bCs/>
          <w:color w:val="FF0000"/>
          <w:sz w:val="26"/>
          <w:szCs w:val="26"/>
          <w:lang w:val="de-DE"/>
        </w:rPr>
        <w:t>z.B. mit folgendem Teilchenmodell:</w:t>
      </w:r>
      <w:r w:rsidR="00A511D7">
        <w:rPr>
          <w:noProof/>
          <w:color w:val="FF0000"/>
          <w:sz w:val="26"/>
          <w:szCs w:val="26"/>
          <w:lang w:eastAsia="de-CH"/>
        </w:rPr>
        <w:drawing>
          <wp:inline distT="0" distB="0" distL="0" distR="0" wp14:anchorId="12EC37DA" wp14:editId="48C47594">
            <wp:extent cx="1117649" cy="1002030"/>
            <wp:effectExtent l="0" t="0" r="6350" b="7620"/>
            <wp:docPr id="110"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9"/>
                    <pic:cNvPicPr>
                      <a:picLocks noChangeAspect="1" noChangeArrowheads="1"/>
                    </pic:cNvPicPr>
                  </pic:nvPicPr>
                  <pic:blipFill>
                    <a:blip r:embed="rId98" cstate="print">
                      <a:extLst>
                        <a:ext uri="{BEBA8EAE-BF5A-486C-A8C5-ECC9F3942E4B}">
                          <a14:imgProps xmlns:a14="http://schemas.microsoft.com/office/drawing/2010/main">
                            <a14:imgLayer r:embed="rId99">
                              <a14:imgEffect>
                                <a14:artisticGlowEdges/>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121806" cy="1005757"/>
                    </a:xfrm>
                    <a:prstGeom prst="rect">
                      <a:avLst/>
                    </a:prstGeom>
                    <a:noFill/>
                    <a:ln>
                      <a:noFill/>
                    </a:ln>
                  </pic:spPr>
                </pic:pic>
              </a:graphicData>
            </a:graphic>
          </wp:inline>
        </w:drawing>
      </w:r>
      <w:r w:rsidR="006A53F4">
        <w:rPr>
          <w:color w:val="FF0000"/>
          <w:sz w:val="26"/>
          <w:szCs w:val="26"/>
          <w:lang w:val="de-DE"/>
        </w:rPr>
        <w:t xml:space="preserve"> </w:t>
      </w:r>
      <w:r w:rsidRPr="003C66FA">
        <w:rPr>
          <w:color w:val="FF0000"/>
          <w:sz w:val="26"/>
          <w:szCs w:val="26"/>
          <w:lang w:val="de-DE"/>
        </w:rPr>
        <w:t>Teilchenmodell von Zuckerwasser</w:t>
      </w:r>
      <w:r w:rsidR="00443BCC">
        <w:rPr>
          <w:color w:val="FF0000"/>
          <w:sz w:val="26"/>
          <w:szCs w:val="26"/>
          <w:lang w:val="de-DE"/>
        </w:rPr>
        <w:t xml:space="preserve">. </w:t>
      </w:r>
      <w:r w:rsidRPr="003C66FA">
        <w:rPr>
          <w:color w:val="FF0000"/>
          <w:sz w:val="26"/>
          <w:szCs w:val="26"/>
        </w:rPr>
        <w:t>Die Sterne stellen Zuckerteilchen, die Kreise Wasserteilchen dar.</w:t>
      </w:r>
    </w:p>
    <w:p w:rsidR="006A53F4" w:rsidRPr="006A53F4" w:rsidRDefault="006A53F4" w:rsidP="006923D6">
      <w:pPr>
        <w:rPr>
          <w:b/>
          <w:sz w:val="10"/>
          <w:szCs w:val="10"/>
          <w:lang w:val="de-DE"/>
        </w:rPr>
      </w:pPr>
    </w:p>
    <w:p w:rsidR="003C2050" w:rsidRPr="00DC14C6" w:rsidRDefault="003C2050" w:rsidP="006923D6">
      <w:pPr>
        <w:rPr>
          <w:b/>
          <w:sz w:val="26"/>
          <w:szCs w:val="26"/>
          <w:lang w:val="de-DE"/>
        </w:rPr>
      </w:pPr>
      <w:r>
        <w:rPr>
          <w:b/>
          <w:sz w:val="26"/>
          <w:szCs w:val="26"/>
          <w:lang w:val="de-DE"/>
        </w:rPr>
        <w:t xml:space="preserve">5. </w:t>
      </w:r>
      <w:r w:rsidRPr="00DC14C6">
        <w:rPr>
          <w:b/>
          <w:sz w:val="26"/>
          <w:szCs w:val="26"/>
          <w:lang w:val="de-DE"/>
        </w:rPr>
        <w:t>Aufgabe</w:t>
      </w:r>
    </w:p>
    <w:p w:rsidR="005510C7" w:rsidRPr="001A324C" w:rsidRDefault="006A53F4" w:rsidP="001A324C">
      <w:pPr>
        <w:rPr>
          <w:sz w:val="2"/>
          <w:szCs w:val="2"/>
        </w:rPr>
      </w:pPr>
      <w:r w:rsidRPr="0018639D">
        <w:rPr>
          <w:bCs/>
          <w:sz w:val="26"/>
          <w:szCs w:val="26"/>
          <w:lang w:val="de-DE"/>
        </w:rPr>
        <w:t xml:space="preserve">Vergleiche dein jetziges Wissen </w:t>
      </w:r>
      <w:r>
        <w:rPr>
          <w:bCs/>
          <w:sz w:val="26"/>
          <w:szCs w:val="26"/>
          <w:lang w:val="de-DE"/>
        </w:rPr>
        <w:t xml:space="preserve">über unsichtbare Stoffe </w:t>
      </w:r>
      <w:r w:rsidRPr="0018639D">
        <w:rPr>
          <w:bCs/>
          <w:sz w:val="26"/>
          <w:szCs w:val="26"/>
          <w:lang w:val="de-DE"/>
        </w:rPr>
        <w:t>mit deine</w:t>
      </w:r>
      <w:r>
        <w:rPr>
          <w:bCs/>
          <w:sz w:val="26"/>
          <w:szCs w:val="26"/>
          <w:lang w:val="de-DE"/>
        </w:rPr>
        <w:t>n Anfangsvermutungen auf PII.1. Was hast du dazugelernt? Warum stimmte oder stimmte die Anfangsvermutung nicht?</w:t>
      </w:r>
      <w:r w:rsidR="001A324C">
        <w:br w:type="page"/>
      </w:r>
      <w:bookmarkStart w:id="17" w:name="_Hlk519109871"/>
    </w:p>
    <w:tbl>
      <w:tblPr>
        <w:tblW w:w="9757" w:type="dxa"/>
        <w:tblInd w:w="-112" w:type="dxa"/>
        <w:tblLayout w:type="fixed"/>
        <w:tblLook w:val="01E0" w:firstRow="1" w:lastRow="1" w:firstColumn="1" w:lastColumn="1" w:noHBand="0" w:noVBand="0"/>
      </w:tblPr>
      <w:tblGrid>
        <w:gridCol w:w="9757"/>
      </w:tblGrid>
      <w:tr w:rsidR="005510C7" w:rsidRPr="00413945" w:rsidTr="00391F9E">
        <w:tc>
          <w:tcPr>
            <w:tcW w:w="9757" w:type="dxa"/>
            <w:shd w:val="clear" w:color="auto" w:fill="C5E0B3"/>
          </w:tcPr>
          <w:p w:rsidR="005510C7" w:rsidRPr="00413945" w:rsidRDefault="005510C7" w:rsidP="00B83118">
            <w:pPr>
              <w:rPr>
                <w:rFonts w:eastAsia="MS ????"/>
                <w:lang w:eastAsia="de-DE"/>
              </w:rPr>
            </w:pPr>
            <w:r w:rsidRPr="00B83118">
              <w:rPr>
                <w:rFonts w:eastAsia="MS ????"/>
                <w:b/>
                <w:bCs/>
                <w:color w:val="C00000"/>
                <w:sz w:val="26"/>
                <w:szCs w:val="26"/>
                <w:shd w:val="clear" w:color="auto" w:fill="C5E0B3"/>
                <w:lang w:val="de-DE" w:eastAsia="de-DE"/>
              </w:rPr>
              <w:lastRenderedPageBreak/>
              <w:t>PII.</w:t>
            </w:r>
            <w:r w:rsidR="003C2050" w:rsidRPr="00B83118">
              <w:rPr>
                <w:rFonts w:eastAsia="MS ????"/>
                <w:b/>
                <w:bCs/>
                <w:color w:val="C00000"/>
                <w:sz w:val="26"/>
                <w:szCs w:val="26"/>
                <w:shd w:val="clear" w:color="auto" w:fill="C5E0B3"/>
                <w:lang w:val="de-DE" w:eastAsia="de-DE"/>
              </w:rPr>
              <w:t>6</w:t>
            </w:r>
            <w:r w:rsidRPr="00B83118">
              <w:rPr>
                <w:rFonts w:eastAsia="MS ????"/>
                <w:b/>
                <w:bCs/>
                <w:color w:val="C00000"/>
                <w:sz w:val="26"/>
                <w:szCs w:val="26"/>
                <w:shd w:val="clear" w:color="auto" w:fill="C5E0B3"/>
                <w:lang w:val="de-DE" w:eastAsia="de-DE"/>
              </w:rPr>
              <w:t xml:space="preserve"> </w:t>
            </w:r>
            <w:r w:rsidR="001A324C" w:rsidRPr="00B83118">
              <w:rPr>
                <w:rFonts w:eastAsia="MS ????"/>
                <w:b/>
                <w:bCs/>
                <w:color w:val="C00000"/>
                <w:sz w:val="26"/>
                <w:szCs w:val="26"/>
                <w:shd w:val="clear" w:color="auto" w:fill="C5E0B3"/>
                <w:lang w:val="de-DE" w:eastAsia="de-DE"/>
              </w:rPr>
              <w:t>Unsichtbares Wachs nachweisen</w:t>
            </w:r>
            <w:r w:rsidR="001A324C" w:rsidRPr="00B83118">
              <w:rPr>
                <w:rFonts w:eastAsia="MS ????"/>
                <w:color w:val="C00000"/>
                <w:lang w:val="de-DE" w:eastAsia="de-DE"/>
              </w:rPr>
              <w:t xml:space="preserve"> </w:t>
            </w:r>
            <w:r w:rsidR="001D7F89" w:rsidRPr="001D7F89">
              <w:rPr>
                <w:rFonts w:eastAsia="Calibri"/>
                <w:b/>
                <w:bCs/>
                <w:color w:val="FF0000"/>
                <w:lang w:eastAsia="de-CH"/>
              </w:rPr>
              <w:sym w:font="Wingdings 2" w:char="F0CA"/>
            </w:r>
            <w:bookmarkStart w:id="18" w:name="_GoBack"/>
            <w:bookmarkEnd w:id="18"/>
          </w:p>
        </w:tc>
      </w:tr>
      <w:tr w:rsidR="005510C7" w:rsidRPr="00413945" w:rsidTr="00391F9E">
        <w:tc>
          <w:tcPr>
            <w:tcW w:w="9757" w:type="dxa"/>
            <w:shd w:val="clear" w:color="auto" w:fill="C5E0B3"/>
          </w:tcPr>
          <w:p w:rsidR="005510C7" w:rsidRPr="00413945" w:rsidRDefault="005510C7" w:rsidP="006923D6">
            <w:pPr>
              <w:spacing w:line="240" w:lineRule="auto"/>
              <w:rPr>
                <w:b/>
                <w:color w:val="C0504D"/>
              </w:rPr>
            </w:pPr>
            <w:r>
              <w:rPr>
                <w:b/>
                <w:color w:val="C0504D"/>
                <w:lang w:val="de-DE"/>
              </w:rPr>
              <w:t>Schüler-Experiment</w:t>
            </w:r>
          </w:p>
        </w:tc>
      </w:tr>
    </w:tbl>
    <w:p w:rsidR="005510C7" w:rsidRPr="004F6123" w:rsidRDefault="005510C7" w:rsidP="000871F8">
      <w:pPr>
        <w:pStyle w:val="-MaterialTitel"/>
        <w:numPr>
          <w:ilvl w:val="0"/>
          <w:numId w:val="46"/>
        </w:numPr>
      </w:pPr>
    </w:p>
    <w:p w:rsidR="005510C7" w:rsidRPr="00211163" w:rsidRDefault="005510C7" w:rsidP="005510C7">
      <w:pPr>
        <w:pStyle w:val="-Text"/>
        <w:rPr>
          <w:rFonts w:ascii="Calibri" w:hAnsi="Calibri" w:cs="Calibri"/>
          <w:b/>
          <w:sz w:val="26"/>
          <w:szCs w:val="26"/>
        </w:rPr>
      </w:pPr>
      <w:r w:rsidRPr="00211163">
        <w:rPr>
          <w:rFonts w:ascii="Calibri" w:hAnsi="Calibri" w:cs="Calibri"/>
          <w:b/>
          <w:sz w:val="26"/>
          <w:szCs w:val="26"/>
        </w:rPr>
        <w:t xml:space="preserve">Du hast nun schon sehr viel über «unsichtbare» Stoffe gelernt. </w:t>
      </w:r>
    </w:p>
    <w:p w:rsidR="001A324C" w:rsidRPr="005F2EF8" w:rsidRDefault="005510C7" w:rsidP="001A324C">
      <w:pPr>
        <w:pStyle w:val="-TextArbeitsauftrag"/>
        <w:ind w:left="0"/>
        <w:rPr>
          <w:rFonts w:ascii="Calibri" w:hAnsi="Calibri" w:cs="Calibri"/>
          <w:b/>
          <w:color w:val="FF0000"/>
          <w:sz w:val="26"/>
          <w:szCs w:val="26"/>
        </w:rPr>
      </w:pPr>
      <w:r w:rsidRPr="001A324C">
        <w:rPr>
          <w:rFonts w:ascii="Calibri" w:hAnsi="Calibri" w:cs="Calibri"/>
          <w:b/>
          <w:sz w:val="26"/>
          <w:szCs w:val="26"/>
        </w:rPr>
        <w:t xml:space="preserve">Du weisst: </w:t>
      </w:r>
      <w:r w:rsidR="005F2EF8" w:rsidRPr="00D94080">
        <w:rPr>
          <w:rFonts w:ascii="Calibri" w:hAnsi="Calibri" w:cs="Calibri"/>
          <w:color w:val="FF0000"/>
          <w:sz w:val="22"/>
          <w:szCs w:val="22"/>
        </w:rPr>
        <w:t>Dieser Teil «Du weisst» muss gelöscht werden, wenn PII.1 weggelassen wurde.</w:t>
      </w:r>
    </w:p>
    <w:p w:rsidR="00AA3E20" w:rsidRDefault="00AA3E20" w:rsidP="000871F8">
      <w:pPr>
        <w:pStyle w:val="-TextArbeitsauftrag"/>
        <w:numPr>
          <w:ilvl w:val="0"/>
          <w:numId w:val="49"/>
        </w:numPr>
        <w:tabs>
          <w:tab w:val="clear" w:pos="493"/>
          <w:tab w:val="clear" w:pos="658"/>
          <w:tab w:val="left" w:pos="426"/>
        </w:tabs>
        <w:ind w:left="426" w:hanging="426"/>
        <w:rPr>
          <w:rFonts w:ascii="Calibri" w:hAnsi="Calibri" w:cs="Calibri"/>
          <w:sz w:val="26"/>
          <w:szCs w:val="26"/>
        </w:rPr>
      </w:pPr>
      <w:r w:rsidRPr="005510C7">
        <w:rPr>
          <w:rFonts w:ascii="Calibri" w:hAnsi="Calibri" w:cs="Calibri"/>
          <w:sz w:val="26"/>
          <w:szCs w:val="26"/>
        </w:rPr>
        <w:t xml:space="preserve">Auch unsichtbare Stoffe sind noch vorhanden. </w:t>
      </w:r>
      <w:r>
        <w:rPr>
          <w:rFonts w:ascii="Calibri" w:hAnsi="Calibri" w:cs="Calibri"/>
          <w:sz w:val="26"/>
          <w:szCs w:val="26"/>
        </w:rPr>
        <w:t>(siehe PII.1)</w:t>
      </w:r>
    </w:p>
    <w:p w:rsidR="00AA3E20" w:rsidRDefault="00AA3E20" w:rsidP="000871F8">
      <w:pPr>
        <w:pStyle w:val="-TextArbeitsauftrag"/>
        <w:numPr>
          <w:ilvl w:val="0"/>
          <w:numId w:val="49"/>
        </w:numPr>
        <w:tabs>
          <w:tab w:val="clear" w:pos="493"/>
          <w:tab w:val="clear" w:pos="658"/>
          <w:tab w:val="left" w:pos="426"/>
        </w:tabs>
        <w:ind w:left="426" w:hanging="426"/>
        <w:rPr>
          <w:rFonts w:ascii="Calibri" w:hAnsi="Calibri" w:cs="Calibri"/>
          <w:sz w:val="26"/>
          <w:szCs w:val="26"/>
        </w:rPr>
      </w:pPr>
      <w:r w:rsidRPr="005510C7">
        <w:rPr>
          <w:rFonts w:ascii="Calibri" w:hAnsi="Calibri" w:cs="Calibri"/>
          <w:sz w:val="26"/>
          <w:szCs w:val="26"/>
        </w:rPr>
        <w:t xml:space="preserve">Unsichtbare Stoffe können nachgewiesen werden. </w:t>
      </w:r>
      <w:r>
        <w:rPr>
          <w:rFonts w:ascii="Calibri" w:hAnsi="Calibri" w:cs="Calibri"/>
          <w:sz w:val="26"/>
          <w:szCs w:val="26"/>
        </w:rPr>
        <w:t>(siehe PII.1)</w:t>
      </w:r>
    </w:p>
    <w:p w:rsidR="00AA3E20" w:rsidRDefault="00AA3E20" w:rsidP="000871F8">
      <w:pPr>
        <w:pStyle w:val="-TextArbeitsauftrag"/>
        <w:numPr>
          <w:ilvl w:val="0"/>
          <w:numId w:val="49"/>
        </w:numPr>
        <w:tabs>
          <w:tab w:val="clear" w:pos="493"/>
          <w:tab w:val="clear" w:pos="658"/>
          <w:tab w:val="left" w:pos="426"/>
        </w:tabs>
        <w:ind w:left="426" w:hanging="426"/>
        <w:rPr>
          <w:rFonts w:ascii="Calibri" w:hAnsi="Calibri" w:cs="Calibri"/>
          <w:sz w:val="26"/>
          <w:szCs w:val="26"/>
        </w:rPr>
      </w:pPr>
      <w:r w:rsidRPr="005510C7">
        <w:rPr>
          <w:rFonts w:ascii="Calibri" w:hAnsi="Calibri" w:cs="Calibri"/>
          <w:sz w:val="26"/>
          <w:szCs w:val="26"/>
        </w:rPr>
        <w:t xml:space="preserve">Unsichtbare Stoffe können mit dem Teilchenmodell dargestellt werden. </w:t>
      </w:r>
      <w:r>
        <w:rPr>
          <w:rFonts w:ascii="Calibri" w:hAnsi="Calibri" w:cs="Calibri"/>
          <w:sz w:val="26"/>
          <w:szCs w:val="26"/>
        </w:rPr>
        <w:t>(PII.4)</w:t>
      </w:r>
    </w:p>
    <w:p w:rsidR="00AA3E20" w:rsidRDefault="00AA3E20" w:rsidP="000871F8">
      <w:pPr>
        <w:pStyle w:val="-TextArbeitsauftrag"/>
        <w:numPr>
          <w:ilvl w:val="0"/>
          <w:numId w:val="49"/>
        </w:numPr>
        <w:tabs>
          <w:tab w:val="clear" w:pos="493"/>
          <w:tab w:val="clear" w:pos="658"/>
          <w:tab w:val="left" w:pos="426"/>
        </w:tabs>
        <w:ind w:left="426" w:hanging="426"/>
        <w:rPr>
          <w:rFonts w:ascii="Calibri" w:hAnsi="Calibri" w:cs="Calibri"/>
          <w:sz w:val="26"/>
          <w:szCs w:val="26"/>
        </w:rPr>
      </w:pPr>
      <w:r w:rsidRPr="005510C7">
        <w:rPr>
          <w:rFonts w:ascii="Calibri" w:hAnsi="Calibri" w:cs="Calibri"/>
          <w:sz w:val="26"/>
          <w:szCs w:val="26"/>
        </w:rPr>
        <w:t xml:space="preserve">Ein Stoff kann unterschiedliche Aggregatzustände einnehmen. </w:t>
      </w:r>
      <w:r>
        <w:rPr>
          <w:rFonts w:ascii="Calibri" w:hAnsi="Calibri" w:cs="Calibri"/>
          <w:sz w:val="26"/>
          <w:szCs w:val="26"/>
        </w:rPr>
        <w:t>(siehe PII.1, PII.4)</w:t>
      </w:r>
    </w:p>
    <w:p w:rsidR="00AA3E20" w:rsidRDefault="00AA3E20" w:rsidP="000871F8">
      <w:pPr>
        <w:pStyle w:val="-TextArbeitsauftrag"/>
        <w:numPr>
          <w:ilvl w:val="0"/>
          <w:numId w:val="49"/>
        </w:numPr>
        <w:tabs>
          <w:tab w:val="clear" w:pos="493"/>
          <w:tab w:val="clear" w:pos="658"/>
          <w:tab w:val="left" w:pos="426"/>
        </w:tabs>
        <w:ind w:left="426" w:hanging="426"/>
        <w:rPr>
          <w:rFonts w:ascii="Calibri" w:hAnsi="Calibri" w:cs="Calibri"/>
          <w:sz w:val="26"/>
          <w:szCs w:val="26"/>
        </w:rPr>
      </w:pPr>
      <w:r w:rsidRPr="005510C7">
        <w:rPr>
          <w:rFonts w:ascii="Calibri" w:hAnsi="Calibri" w:cs="Calibri"/>
          <w:sz w:val="26"/>
          <w:szCs w:val="26"/>
        </w:rPr>
        <w:t>Die Schmelz- und Siedetemperatur sind Stoffeigenschaften.</w:t>
      </w:r>
      <w:r>
        <w:rPr>
          <w:rFonts w:ascii="Calibri" w:hAnsi="Calibri" w:cs="Calibri"/>
          <w:sz w:val="26"/>
          <w:szCs w:val="26"/>
        </w:rPr>
        <w:t xml:space="preserve"> (siehe E.7)</w:t>
      </w:r>
    </w:p>
    <w:p w:rsidR="00AA3E20" w:rsidRPr="006E5D9A" w:rsidRDefault="00AA3E20" w:rsidP="000871F8">
      <w:pPr>
        <w:pStyle w:val="-TextArbeitsauftrag"/>
        <w:numPr>
          <w:ilvl w:val="0"/>
          <w:numId w:val="49"/>
        </w:numPr>
        <w:tabs>
          <w:tab w:val="clear" w:pos="493"/>
          <w:tab w:val="clear" w:pos="658"/>
          <w:tab w:val="left" w:pos="426"/>
        </w:tabs>
        <w:ind w:left="426" w:hanging="426"/>
        <w:rPr>
          <w:rFonts w:ascii="Calibri" w:hAnsi="Calibri" w:cs="Calibri"/>
          <w:sz w:val="26"/>
          <w:szCs w:val="26"/>
        </w:rPr>
      </w:pPr>
      <w:r>
        <w:rPr>
          <w:rFonts w:ascii="Calibri" w:hAnsi="Calibri" w:cs="Calibri"/>
          <w:sz w:val="26"/>
          <w:szCs w:val="26"/>
        </w:rPr>
        <w:t>Ein Experiment läuft in 7 Schritten ab (siehe E.4). Um dir die 7 Schritte besser merken zu können, sind sie hier nochmals aufgeführt.</w:t>
      </w:r>
    </w:p>
    <w:p w:rsidR="00480472" w:rsidRPr="00480472" w:rsidRDefault="00480472" w:rsidP="00480472">
      <w:pPr>
        <w:pStyle w:val="-TextArbeitsauftrag"/>
        <w:tabs>
          <w:tab w:val="clear" w:pos="493"/>
          <w:tab w:val="clear" w:pos="658"/>
          <w:tab w:val="left" w:pos="426"/>
        </w:tabs>
        <w:ind w:left="426"/>
        <w:rPr>
          <w:rFonts w:ascii="Calibri" w:hAnsi="Calibri" w:cs="Calibri"/>
          <w:sz w:val="26"/>
          <w:szCs w:val="26"/>
        </w:rPr>
      </w:pPr>
    </w:p>
    <w:p w:rsidR="00480472" w:rsidRPr="004A07FA" w:rsidRDefault="00480472" w:rsidP="006E5D9A">
      <w:pPr>
        <w:pBdr>
          <w:top w:val="single" w:sz="4" w:space="1" w:color="auto"/>
          <w:left w:val="single" w:sz="4" w:space="4" w:color="auto"/>
          <w:bottom w:val="single" w:sz="4" w:space="1" w:color="auto"/>
          <w:right w:val="single" w:sz="4" w:space="4" w:color="auto"/>
        </w:pBdr>
        <w:shd w:val="clear" w:color="auto" w:fill="C5E0B3"/>
        <w:tabs>
          <w:tab w:val="left" w:pos="1701"/>
        </w:tabs>
        <w:rPr>
          <w:b/>
          <w:sz w:val="24"/>
          <w:szCs w:val="24"/>
        </w:rPr>
      </w:pPr>
      <w:r w:rsidRPr="004A07FA">
        <w:rPr>
          <w:b/>
          <w:sz w:val="24"/>
          <w:szCs w:val="24"/>
        </w:rPr>
        <w:t>Merke: Ein Experiment läuft immer ähnlich ab:</w:t>
      </w:r>
    </w:p>
    <w:p w:rsidR="00480472" w:rsidRPr="004A07FA" w:rsidRDefault="00480472" w:rsidP="006E5D9A">
      <w:pPr>
        <w:pStyle w:val="Listenabsatz"/>
        <w:pBdr>
          <w:top w:val="single" w:sz="4" w:space="1" w:color="auto"/>
          <w:left w:val="single" w:sz="4" w:space="4" w:color="auto"/>
          <w:bottom w:val="single" w:sz="4" w:space="1" w:color="auto"/>
          <w:right w:val="single" w:sz="4" w:space="4" w:color="auto"/>
        </w:pBdr>
        <w:shd w:val="clear" w:color="auto" w:fill="C5E0B3"/>
        <w:tabs>
          <w:tab w:val="left" w:pos="426"/>
        </w:tabs>
        <w:spacing w:line="276" w:lineRule="auto"/>
        <w:ind w:left="284" w:hanging="284"/>
        <w:contextualSpacing/>
        <w:rPr>
          <w:sz w:val="24"/>
          <w:szCs w:val="24"/>
        </w:rPr>
      </w:pPr>
      <w:r w:rsidRPr="004A07FA">
        <w:rPr>
          <w:sz w:val="24"/>
          <w:szCs w:val="24"/>
        </w:rPr>
        <w:t xml:space="preserve">1. </w:t>
      </w:r>
      <w:r w:rsidRPr="004A07FA">
        <w:rPr>
          <w:b/>
          <w:sz w:val="24"/>
          <w:szCs w:val="24"/>
        </w:rPr>
        <w:t>Frage stellen</w:t>
      </w:r>
      <w:r w:rsidRPr="004A07FA">
        <w:rPr>
          <w:sz w:val="24"/>
          <w:szCs w:val="24"/>
        </w:rPr>
        <w:t>: Du hast eine Frage, auf die du eine Antwort suchst.</w:t>
      </w:r>
    </w:p>
    <w:p w:rsidR="00480472" w:rsidRPr="004A07FA" w:rsidRDefault="00480472" w:rsidP="006E5D9A">
      <w:pPr>
        <w:pStyle w:val="Listenabsatz"/>
        <w:pBdr>
          <w:top w:val="single" w:sz="4" w:space="1" w:color="auto"/>
          <w:left w:val="single" w:sz="4" w:space="4" w:color="auto"/>
          <w:bottom w:val="single" w:sz="4" w:space="1" w:color="auto"/>
          <w:right w:val="single" w:sz="4" w:space="4" w:color="auto"/>
        </w:pBdr>
        <w:shd w:val="clear" w:color="auto" w:fill="C5E0B3"/>
        <w:tabs>
          <w:tab w:val="left" w:pos="426"/>
        </w:tabs>
        <w:spacing w:line="276" w:lineRule="auto"/>
        <w:ind w:left="284" w:hanging="284"/>
        <w:contextualSpacing/>
        <w:rPr>
          <w:sz w:val="24"/>
          <w:szCs w:val="24"/>
        </w:rPr>
      </w:pPr>
      <w:r w:rsidRPr="004A07FA">
        <w:rPr>
          <w:sz w:val="24"/>
          <w:szCs w:val="24"/>
        </w:rPr>
        <w:t xml:space="preserve">2. </w:t>
      </w:r>
      <w:r w:rsidRPr="004A07FA">
        <w:rPr>
          <w:b/>
          <w:sz w:val="24"/>
          <w:szCs w:val="24"/>
        </w:rPr>
        <w:t>Vermutung</w:t>
      </w:r>
      <w:r w:rsidRPr="004A07FA">
        <w:rPr>
          <w:sz w:val="24"/>
          <w:szCs w:val="24"/>
        </w:rPr>
        <w:t xml:space="preserve">: Du schreibst auf, was die Antwort auf die Frage sein könnte. Das ist deine Vermutung. </w:t>
      </w:r>
    </w:p>
    <w:p w:rsidR="00480472" w:rsidRPr="004A07FA" w:rsidRDefault="00480472" w:rsidP="006E5D9A">
      <w:pPr>
        <w:pStyle w:val="Listenabsatz"/>
        <w:pBdr>
          <w:top w:val="single" w:sz="4" w:space="1" w:color="auto"/>
          <w:left w:val="single" w:sz="4" w:space="4" w:color="auto"/>
          <w:bottom w:val="single" w:sz="4" w:space="1" w:color="auto"/>
          <w:right w:val="single" w:sz="4" w:space="4" w:color="auto"/>
        </w:pBdr>
        <w:shd w:val="clear" w:color="auto" w:fill="C5E0B3"/>
        <w:tabs>
          <w:tab w:val="left" w:pos="426"/>
        </w:tabs>
        <w:spacing w:line="276" w:lineRule="auto"/>
        <w:ind w:left="284" w:hanging="284"/>
        <w:contextualSpacing/>
        <w:rPr>
          <w:sz w:val="24"/>
          <w:szCs w:val="24"/>
        </w:rPr>
      </w:pPr>
      <w:r w:rsidRPr="004A07FA">
        <w:rPr>
          <w:sz w:val="24"/>
          <w:szCs w:val="24"/>
        </w:rPr>
        <w:t xml:space="preserve">3. </w:t>
      </w:r>
      <w:r w:rsidRPr="004A07FA">
        <w:rPr>
          <w:b/>
          <w:sz w:val="24"/>
          <w:szCs w:val="24"/>
        </w:rPr>
        <w:t xml:space="preserve">Experimentelle Überprüfung: </w:t>
      </w:r>
      <w:r w:rsidRPr="004A07FA">
        <w:rPr>
          <w:sz w:val="24"/>
          <w:szCs w:val="24"/>
        </w:rPr>
        <w:t>Du überprüfst deine Vermutung. Dazu führst du dein Experiment durch.</w:t>
      </w:r>
    </w:p>
    <w:p w:rsidR="00480472" w:rsidRPr="004A07FA" w:rsidRDefault="00480472" w:rsidP="006E5D9A">
      <w:pPr>
        <w:pStyle w:val="Listenabsatz"/>
        <w:pBdr>
          <w:top w:val="single" w:sz="4" w:space="1" w:color="auto"/>
          <w:left w:val="single" w:sz="4" w:space="4" w:color="auto"/>
          <w:bottom w:val="single" w:sz="4" w:space="1" w:color="auto"/>
          <w:right w:val="single" w:sz="4" w:space="4" w:color="auto"/>
        </w:pBdr>
        <w:shd w:val="clear" w:color="auto" w:fill="C5E0B3"/>
        <w:tabs>
          <w:tab w:val="left" w:pos="426"/>
        </w:tabs>
        <w:spacing w:line="276" w:lineRule="auto"/>
        <w:ind w:left="284" w:hanging="284"/>
        <w:contextualSpacing/>
        <w:rPr>
          <w:sz w:val="24"/>
          <w:szCs w:val="24"/>
        </w:rPr>
      </w:pPr>
      <w:r w:rsidRPr="004A07FA">
        <w:rPr>
          <w:sz w:val="24"/>
          <w:szCs w:val="24"/>
        </w:rPr>
        <w:t xml:space="preserve">4. </w:t>
      </w:r>
      <w:r w:rsidRPr="004A07FA">
        <w:rPr>
          <w:b/>
          <w:sz w:val="24"/>
          <w:szCs w:val="24"/>
        </w:rPr>
        <w:t>Beobachtung:</w:t>
      </w:r>
      <w:r w:rsidRPr="004A07FA">
        <w:rPr>
          <w:sz w:val="24"/>
          <w:szCs w:val="24"/>
        </w:rPr>
        <w:t xml:space="preserve"> Du schreibst auf, was du siehst, fühlst, riechst, hörst.</w:t>
      </w:r>
    </w:p>
    <w:p w:rsidR="00480472" w:rsidRPr="004A07FA" w:rsidRDefault="00480472" w:rsidP="006E5D9A">
      <w:pPr>
        <w:pStyle w:val="Listenabsatz"/>
        <w:pBdr>
          <w:top w:val="single" w:sz="4" w:space="1" w:color="auto"/>
          <w:left w:val="single" w:sz="4" w:space="4" w:color="auto"/>
          <w:bottom w:val="single" w:sz="4" w:space="1" w:color="auto"/>
          <w:right w:val="single" w:sz="4" w:space="4" w:color="auto"/>
        </w:pBdr>
        <w:shd w:val="clear" w:color="auto" w:fill="C5E0B3"/>
        <w:tabs>
          <w:tab w:val="left" w:pos="426"/>
        </w:tabs>
        <w:spacing w:line="276" w:lineRule="auto"/>
        <w:ind w:left="284" w:hanging="284"/>
        <w:contextualSpacing/>
        <w:rPr>
          <w:sz w:val="24"/>
          <w:szCs w:val="24"/>
        </w:rPr>
      </w:pPr>
      <w:r w:rsidRPr="004A07FA">
        <w:rPr>
          <w:sz w:val="24"/>
          <w:szCs w:val="24"/>
        </w:rPr>
        <w:t xml:space="preserve">5. </w:t>
      </w:r>
      <w:r w:rsidRPr="004A07FA">
        <w:rPr>
          <w:b/>
          <w:sz w:val="24"/>
          <w:szCs w:val="24"/>
        </w:rPr>
        <w:t>Erklärung:</w:t>
      </w:r>
      <w:r w:rsidRPr="004A07FA">
        <w:rPr>
          <w:sz w:val="24"/>
          <w:szCs w:val="24"/>
        </w:rPr>
        <w:t xml:space="preserve"> Du denkst darüber nach, warum dies passiert ist. Du schreibst eine Erklärung auf.</w:t>
      </w:r>
    </w:p>
    <w:p w:rsidR="00480472" w:rsidRPr="004A07FA" w:rsidRDefault="00480472" w:rsidP="006E5D9A">
      <w:pPr>
        <w:pStyle w:val="Listenabsatz"/>
        <w:pBdr>
          <w:top w:val="single" w:sz="4" w:space="1" w:color="auto"/>
          <w:left w:val="single" w:sz="4" w:space="4" w:color="auto"/>
          <w:bottom w:val="single" w:sz="4" w:space="1" w:color="auto"/>
          <w:right w:val="single" w:sz="4" w:space="4" w:color="auto"/>
        </w:pBdr>
        <w:shd w:val="clear" w:color="auto" w:fill="C5E0B3"/>
        <w:tabs>
          <w:tab w:val="left" w:pos="426"/>
        </w:tabs>
        <w:spacing w:line="276" w:lineRule="auto"/>
        <w:ind w:left="284" w:hanging="284"/>
        <w:contextualSpacing/>
        <w:rPr>
          <w:sz w:val="24"/>
          <w:szCs w:val="24"/>
        </w:rPr>
      </w:pPr>
      <w:r w:rsidRPr="004A07FA">
        <w:rPr>
          <w:sz w:val="24"/>
          <w:szCs w:val="24"/>
        </w:rPr>
        <w:t xml:space="preserve">6. </w:t>
      </w:r>
      <w:r w:rsidRPr="004A07FA">
        <w:rPr>
          <w:b/>
          <w:sz w:val="24"/>
          <w:szCs w:val="24"/>
        </w:rPr>
        <w:t>Frage beantworten:</w:t>
      </w:r>
      <w:r w:rsidRPr="004A07FA">
        <w:rPr>
          <w:sz w:val="24"/>
          <w:szCs w:val="24"/>
        </w:rPr>
        <w:t xml:space="preserve"> Du beantwortest deine Anfangsfragen.</w:t>
      </w:r>
    </w:p>
    <w:p w:rsidR="00480472" w:rsidRPr="004A07FA" w:rsidRDefault="00480472" w:rsidP="006E5D9A">
      <w:pPr>
        <w:pStyle w:val="Listenabsatz"/>
        <w:pBdr>
          <w:top w:val="single" w:sz="4" w:space="1" w:color="auto"/>
          <w:left w:val="single" w:sz="4" w:space="4" w:color="auto"/>
          <w:bottom w:val="single" w:sz="4" w:space="1" w:color="auto"/>
          <w:right w:val="single" w:sz="4" w:space="4" w:color="auto"/>
        </w:pBdr>
        <w:shd w:val="clear" w:color="auto" w:fill="C5E0B3"/>
        <w:tabs>
          <w:tab w:val="left" w:pos="426"/>
        </w:tabs>
        <w:spacing w:line="276" w:lineRule="auto"/>
        <w:ind w:left="284" w:hanging="284"/>
        <w:contextualSpacing/>
        <w:rPr>
          <w:sz w:val="24"/>
          <w:szCs w:val="24"/>
        </w:rPr>
      </w:pPr>
      <w:r w:rsidRPr="004A07FA">
        <w:rPr>
          <w:sz w:val="24"/>
          <w:szCs w:val="24"/>
        </w:rPr>
        <w:t xml:space="preserve">7. </w:t>
      </w:r>
      <w:r w:rsidRPr="004A07FA">
        <w:rPr>
          <w:b/>
          <w:sz w:val="24"/>
          <w:szCs w:val="24"/>
        </w:rPr>
        <w:t>Vermutung überprüfen:</w:t>
      </w:r>
      <w:r w:rsidRPr="004A07FA">
        <w:rPr>
          <w:sz w:val="24"/>
          <w:szCs w:val="24"/>
        </w:rPr>
        <w:t xml:space="preserve"> Du überprüfst, ob deine Vermutung richtig oder falsch war. Diese Überprüfung kann dir auch aufzeigen, was du dazugelernt hast.</w:t>
      </w:r>
    </w:p>
    <w:p w:rsidR="007A6FFE" w:rsidRDefault="007A6FFE" w:rsidP="00480472">
      <w:pPr>
        <w:pStyle w:val="-TextArbeitsauftrag"/>
        <w:tabs>
          <w:tab w:val="clear" w:pos="493"/>
          <w:tab w:val="clear" w:pos="658"/>
          <w:tab w:val="left" w:pos="426"/>
        </w:tabs>
        <w:ind w:left="0"/>
        <w:rPr>
          <w:rFonts w:ascii="Calibri" w:hAnsi="Calibri" w:cs="Calibri"/>
          <w:sz w:val="26"/>
          <w:szCs w:val="26"/>
        </w:rPr>
      </w:pPr>
    </w:p>
    <w:p w:rsidR="00480472" w:rsidRPr="00480472" w:rsidRDefault="00480472" w:rsidP="00480472">
      <w:pPr>
        <w:pStyle w:val="-TextArbeitsauftrag"/>
        <w:shd w:val="clear" w:color="auto" w:fill="C5E0B3"/>
        <w:tabs>
          <w:tab w:val="clear" w:pos="493"/>
          <w:tab w:val="clear" w:pos="658"/>
          <w:tab w:val="left" w:pos="426"/>
        </w:tabs>
        <w:ind w:left="0"/>
        <w:rPr>
          <w:rFonts w:ascii="Calibri" w:hAnsi="Calibri" w:cs="Calibri"/>
          <w:sz w:val="26"/>
          <w:szCs w:val="26"/>
        </w:rPr>
      </w:pPr>
      <w:r w:rsidRPr="00480472">
        <w:rPr>
          <w:rFonts w:ascii="Calibri" w:hAnsi="Calibri" w:cs="Calibri"/>
          <w:b/>
          <w:sz w:val="26"/>
          <w:szCs w:val="26"/>
        </w:rPr>
        <w:t>1. Schritt:</w:t>
      </w:r>
      <w:r>
        <w:rPr>
          <w:rFonts w:ascii="Calibri" w:hAnsi="Calibri" w:cs="Calibri"/>
          <w:sz w:val="26"/>
          <w:szCs w:val="26"/>
        </w:rPr>
        <w:t xml:space="preserve"> Frage stellen</w:t>
      </w:r>
    </w:p>
    <w:p w:rsidR="00C47BBB" w:rsidRPr="008E5729" w:rsidRDefault="00C47BBB" w:rsidP="00C47BBB">
      <w:pPr>
        <w:pStyle w:val="-Text"/>
        <w:spacing w:line="240" w:lineRule="auto"/>
        <w:rPr>
          <w:rFonts w:ascii="Calibri" w:hAnsi="Calibri" w:cs="Calibri"/>
          <w:sz w:val="6"/>
          <w:szCs w:val="6"/>
        </w:rPr>
      </w:pPr>
    </w:p>
    <w:p w:rsidR="005510C7" w:rsidRDefault="00480472" w:rsidP="005510C7">
      <w:pPr>
        <w:pStyle w:val="-Text"/>
        <w:rPr>
          <w:rFonts w:ascii="Calibri" w:hAnsi="Calibri" w:cs="Calibri"/>
          <w:sz w:val="26"/>
          <w:szCs w:val="26"/>
        </w:rPr>
      </w:pPr>
      <w:r w:rsidRPr="005510C7">
        <w:rPr>
          <w:rFonts w:ascii="Calibri" w:hAnsi="Calibri" w:cs="Calibri"/>
          <w:sz w:val="26"/>
          <w:szCs w:val="26"/>
        </w:rPr>
        <w:t xml:space="preserve">Wie gasförmiges Wasser ist auch gasförmiges Wachs nicht sichtbar. </w:t>
      </w:r>
      <w:r>
        <w:rPr>
          <w:rFonts w:ascii="Calibri" w:hAnsi="Calibri" w:cs="Calibri"/>
          <w:sz w:val="26"/>
          <w:szCs w:val="26"/>
        </w:rPr>
        <w:t>Wie kannst du nachweisen, dass es gasförmiges Wachs gibt, obwohl es unsichtbar ist?</w:t>
      </w:r>
    </w:p>
    <w:p w:rsidR="00480472" w:rsidRDefault="00480472" w:rsidP="005510C7">
      <w:pPr>
        <w:pStyle w:val="-Text"/>
        <w:rPr>
          <w:rFonts w:ascii="Calibri" w:hAnsi="Calibri" w:cs="Calibri"/>
          <w:sz w:val="26"/>
          <w:szCs w:val="26"/>
        </w:rPr>
      </w:pPr>
    </w:p>
    <w:p w:rsidR="00480472" w:rsidRPr="00480472" w:rsidRDefault="00480472" w:rsidP="00480472">
      <w:pPr>
        <w:pStyle w:val="-Text"/>
        <w:shd w:val="clear" w:color="auto" w:fill="C5E0B3"/>
        <w:rPr>
          <w:rFonts w:ascii="Calibri" w:hAnsi="Calibri" w:cs="Calibri"/>
          <w:sz w:val="26"/>
          <w:szCs w:val="26"/>
        </w:rPr>
      </w:pPr>
      <w:r w:rsidRPr="00480472">
        <w:rPr>
          <w:rFonts w:ascii="Calibri" w:hAnsi="Calibri" w:cs="Calibri"/>
          <w:b/>
          <w:sz w:val="26"/>
          <w:szCs w:val="26"/>
          <w:shd w:val="clear" w:color="auto" w:fill="C5E0B3"/>
        </w:rPr>
        <w:t>2. Schritt:</w:t>
      </w:r>
      <w:r>
        <w:rPr>
          <w:rFonts w:ascii="Calibri" w:hAnsi="Calibri" w:cs="Calibri"/>
          <w:sz w:val="26"/>
          <w:szCs w:val="26"/>
        </w:rPr>
        <w:t xml:space="preserve"> Vermutung</w:t>
      </w:r>
    </w:p>
    <w:p w:rsidR="00C47BBB" w:rsidRPr="008E5729" w:rsidRDefault="00C47BBB" w:rsidP="00C47BBB">
      <w:pPr>
        <w:pStyle w:val="-1ArbeitsauftragEbene1"/>
        <w:spacing w:line="240" w:lineRule="auto"/>
        <w:ind w:left="0" w:firstLine="0"/>
        <w:rPr>
          <w:rFonts w:ascii="Calibri" w:hAnsi="Calibri" w:cs="Calibri"/>
          <w:sz w:val="6"/>
          <w:szCs w:val="6"/>
        </w:rPr>
      </w:pPr>
    </w:p>
    <w:p w:rsidR="005510C7" w:rsidRDefault="005510C7" w:rsidP="000871F8">
      <w:pPr>
        <w:pStyle w:val="-1ArbeitsauftragEbene1"/>
        <w:numPr>
          <w:ilvl w:val="0"/>
          <w:numId w:val="85"/>
        </w:numPr>
        <w:tabs>
          <w:tab w:val="clear" w:pos="658"/>
        </w:tabs>
        <w:ind w:left="284" w:hanging="284"/>
        <w:rPr>
          <w:rFonts w:ascii="Calibri" w:hAnsi="Calibri" w:cs="Calibri"/>
          <w:sz w:val="26"/>
          <w:szCs w:val="26"/>
        </w:rPr>
      </w:pPr>
      <w:r w:rsidRPr="005510C7">
        <w:rPr>
          <w:rFonts w:ascii="Calibri" w:hAnsi="Calibri" w:cs="Calibri"/>
          <w:sz w:val="26"/>
          <w:szCs w:val="26"/>
        </w:rPr>
        <w:t>Wie kannst du nachweisen, dass es gasförmige</w:t>
      </w:r>
      <w:r w:rsidR="007A6FFE">
        <w:rPr>
          <w:rFonts w:ascii="Calibri" w:hAnsi="Calibri" w:cs="Calibri"/>
          <w:sz w:val="26"/>
          <w:szCs w:val="26"/>
        </w:rPr>
        <w:t>s</w:t>
      </w:r>
      <w:r w:rsidRPr="005510C7">
        <w:rPr>
          <w:rFonts w:ascii="Calibri" w:hAnsi="Calibri" w:cs="Calibri"/>
          <w:sz w:val="26"/>
          <w:szCs w:val="26"/>
        </w:rPr>
        <w:t xml:space="preserve"> Wachs gibt</w:t>
      </w:r>
      <w:r w:rsidR="007A6FFE">
        <w:rPr>
          <w:rFonts w:ascii="Calibri" w:hAnsi="Calibri" w:cs="Calibri"/>
          <w:sz w:val="26"/>
          <w:szCs w:val="26"/>
        </w:rPr>
        <w:t>, obwohl es unsichtbar ist</w:t>
      </w:r>
      <w:r w:rsidRPr="005510C7">
        <w:rPr>
          <w:rFonts w:ascii="Calibri" w:hAnsi="Calibri" w:cs="Calibri"/>
          <w:sz w:val="26"/>
          <w:szCs w:val="26"/>
        </w:rPr>
        <w:t xml:space="preserve">? Schreibe </w:t>
      </w:r>
      <w:r w:rsidR="00211163">
        <w:rPr>
          <w:rFonts w:ascii="Calibri" w:hAnsi="Calibri" w:cs="Calibri"/>
          <w:sz w:val="26"/>
          <w:szCs w:val="26"/>
        </w:rPr>
        <w:t xml:space="preserve">mindestens eine </w:t>
      </w:r>
      <w:r w:rsidR="007A6FFE">
        <w:rPr>
          <w:rFonts w:ascii="Calibri" w:hAnsi="Calibri" w:cs="Calibri"/>
          <w:sz w:val="26"/>
          <w:szCs w:val="26"/>
        </w:rPr>
        <w:t>Vermutung</w:t>
      </w:r>
      <w:r w:rsidR="00211163">
        <w:rPr>
          <w:rFonts w:ascii="Calibri" w:hAnsi="Calibri" w:cs="Calibri"/>
          <w:sz w:val="26"/>
          <w:szCs w:val="26"/>
        </w:rPr>
        <w:t xml:space="preserve"> auf:</w:t>
      </w:r>
    </w:p>
    <w:p w:rsidR="003F2A61" w:rsidRPr="003F2A61" w:rsidRDefault="003F2A61" w:rsidP="003F2A61">
      <w:pPr>
        <w:pStyle w:val="-Text"/>
        <w:pBdr>
          <w:bottom w:val="single" w:sz="4" w:space="1" w:color="auto"/>
          <w:between w:val="single" w:sz="4" w:space="1" w:color="auto"/>
        </w:pBdr>
        <w:spacing w:line="276" w:lineRule="auto"/>
        <w:rPr>
          <w:rFonts w:ascii="Calibri" w:hAnsi="Calibri" w:cs="Calibri"/>
          <w:sz w:val="26"/>
          <w:szCs w:val="26"/>
          <w:lang w:val="de-CH"/>
        </w:rPr>
      </w:pPr>
    </w:p>
    <w:p w:rsidR="003F2A61" w:rsidRDefault="003F2A61" w:rsidP="003F2A61">
      <w:pPr>
        <w:pStyle w:val="-Text"/>
        <w:pBdr>
          <w:bottom w:val="single" w:sz="4" w:space="1" w:color="auto"/>
          <w:between w:val="single" w:sz="4" w:space="1" w:color="auto"/>
        </w:pBdr>
        <w:spacing w:line="276" w:lineRule="auto"/>
        <w:rPr>
          <w:rFonts w:ascii="Calibri" w:hAnsi="Calibri" w:cs="Calibri"/>
          <w:sz w:val="26"/>
          <w:szCs w:val="26"/>
          <w:lang w:val="de-CH"/>
        </w:rPr>
      </w:pPr>
    </w:p>
    <w:p w:rsidR="00211163" w:rsidRPr="003F2A61" w:rsidRDefault="00211163" w:rsidP="003F2A61">
      <w:pPr>
        <w:pStyle w:val="-Text"/>
        <w:pBdr>
          <w:bottom w:val="single" w:sz="4" w:space="1" w:color="auto"/>
          <w:between w:val="single" w:sz="4" w:space="1" w:color="auto"/>
        </w:pBdr>
        <w:spacing w:line="276" w:lineRule="auto"/>
        <w:rPr>
          <w:rFonts w:ascii="Calibri" w:hAnsi="Calibri" w:cs="Calibri"/>
          <w:sz w:val="26"/>
          <w:szCs w:val="26"/>
          <w:lang w:val="de-CH"/>
        </w:rPr>
      </w:pPr>
    </w:p>
    <w:p w:rsidR="005510C7" w:rsidRDefault="005510C7" w:rsidP="005510C7">
      <w:pPr>
        <w:pStyle w:val="-Text"/>
        <w:rPr>
          <w:rFonts w:ascii="Calibri" w:hAnsi="Calibri" w:cs="Calibri"/>
          <w:sz w:val="8"/>
          <w:szCs w:val="8"/>
        </w:rPr>
      </w:pPr>
    </w:p>
    <w:p w:rsidR="006923D6" w:rsidRPr="00C47BBB" w:rsidRDefault="006923D6" w:rsidP="006923D6">
      <w:pPr>
        <w:pStyle w:val="-Text"/>
        <w:shd w:val="clear" w:color="auto" w:fill="C5E0B3"/>
        <w:rPr>
          <w:rFonts w:ascii="Calibri" w:hAnsi="Calibri" w:cs="Calibri"/>
          <w:sz w:val="26"/>
          <w:szCs w:val="26"/>
        </w:rPr>
      </w:pPr>
      <w:r w:rsidRPr="00C47BBB">
        <w:rPr>
          <w:rFonts w:ascii="Calibri" w:hAnsi="Calibri" w:cs="Calibri"/>
          <w:b/>
          <w:sz w:val="26"/>
          <w:szCs w:val="26"/>
        </w:rPr>
        <w:t>3. Schritt:</w:t>
      </w:r>
      <w:r>
        <w:rPr>
          <w:rFonts w:ascii="Calibri" w:hAnsi="Calibri" w:cs="Calibri"/>
          <w:sz w:val="26"/>
          <w:szCs w:val="26"/>
        </w:rPr>
        <w:t xml:space="preserve"> </w:t>
      </w:r>
      <w:r w:rsidRPr="00C47BBB">
        <w:rPr>
          <w:rFonts w:ascii="Calibri" w:hAnsi="Calibri" w:cs="Calibri"/>
          <w:sz w:val="26"/>
          <w:szCs w:val="26"/>
        </w:rPr>
        <w:t>Experimentelle Überprüfung:</w:t>
      </w:r>
    </w:p>
    <w:p w:rsidR="006923D6" w:rsidRDefault="006923D6" w:rsidP="006923D6">
      <w:pPr>
        <w:pStyle w:val="-Text"/>
        <w:spacing w:line="240" w:lineRule="auto"/>
        <w:rPr>
          <w:rFonts w:ascii="Calibri" w:hAnsi="Calibri" w:cs="Calibri"/>
          <w:sz w:val="8"/>
          <w:szCs w:val="8"/>
        </w:rPr>
      </w:pPr>
    </w:p>
    <w:tbl>
      <w:tblPr>
        <w:tblW w:w="95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9"/>
      </w:tblGrid>
      <w:tr w:rsidR="006923D6" w:rsidRPr="004F6123" w:rsidTr="006923D6">
        <w:tc>
          <w:tcPr>
            <w:tcW w:w="9589" w:type="dxa"/>
            <w:shd w:val="clear" w:color="auto" w:fill="C5E0B3"/>
          </w:tcPr>
          <w:p w:rsidR="006923D6" w:rsidRPr="004A07FA" w:rsidRDefault="006923D6" w:rsidP="006923D6">
            <w:pPr>
              <w:rPr>
                <w:b/>
                <w:sz w:val="24"/>
                <w:szCs w:val="24"/>
                <w:lang w:val="de-DE"/>
              </w:rPr>
            </w:pPr>
            <w:r w:rsidRPr="004A07FA">
              <w:rPr>
                <w:b/>
                <w:sz w:val="24"/>
                <w:szCs w:val="24"/>
                <w:lang w:val="de-DE"/>
              </w:rPr>
              <w:t>Material pro Zweiergruppe</w:t>
            </w:r>
          </w:p>
          <w:p w:rsidR="006923D6" w:rsidRPr="004A07FA" w:rsidRDefault="006923D6" w:rsidP="000871F8">
            <w:pPr>
              <w:numPr>
                <w:ilvl w:val="0"/>
                <w:numId w:val="50"/>
              </w:numPr>
              <w:ind w:left="287" w:hanging="287"/>
              <w:rPr>
                <w:sz w:val="24"/>
                <w:szCs w:val="24"/>
                <w:lang w:val="de-DE"/>
              </w:rPr>
            </w:pPr>
            <w:r w:rsidRPr="004A07FA">
              <w:rPr>
                <w:sz w:val="24"/>
                <w:szCs w:val="24"/>
                <w:lang w:val="de-DE"/>
              </w:rPr>
              <w:t>Rechaudkerze</w:t>
            </w:r>
          </w:p>
          <w:p w:rsidR="006923D6" w:rsidRPr="004A07FA" w:rsidRDefault="006923D6" w:rsidP="000871F8">
            <w:pPr>
              <w:numPr>
                <w:ilvl w:val="0"/>
                <w:numId w:val="50"/>
              </w:numPr>
              <w:ind w:left="287" w:hanging="287"/>
              <w:rPr>
                <w:sz w:val="24"/>
                <w:szCs w:val="24"/>
                <w:lang w:val="de-DE"/>
              </w:rPr>
            </w:pPr>
            <w:r w:rsidRPr="004A07FA">
              <w:rPr>
                <w:sz w:val="24"/>
                <w:szCs w:val="24"/>
                <w:lang w:val="de-DE"/>
              </w:rPr>
              <w:t>Feuerfeste Unterlage</w:t>
            </w:r>
          </w:p>
          <w:p w:rsidR="006923D6" w:rsidRPr="004F6123" w:rsidRDefault="006923D6" w:rsidP="000871F8">
            <w:pPr>
              <w:numPr>
                <w:ilvl w:val="0"/>
                <w:numId w:val="50"/>
              </w:numPr>
              <w:ind w:left="287" w:hanging="287"/>
              <w:rPr>
                <w:sz w:val="26"/>
                <w:szCs w:val="26"/>
                <w:lang w:val="de-DE"/>
              </w:rPr>
            </w:pPr>
            <w:r w:rsidRPr="004A07FA">
              <w:rPr>
                <w:sz w:val="24"/>
                <w:szCs w:val="24"/>
                <w:lang w:val="de-DE"/>
              </w:rPr>
              <w:t>Zündholzschachtel</w:t>
            </w:r>
          </w:p>
        </w:tc>
      </w:tr>
    </w:tbl>
    <w:p w:rsidR="006923D6" w:rsidRPr="004A07FA" w:rsidRDefault="006923D6" w:rsidP="006923D6">
      <w:pPr>
        <w:pStyle w:val="-Text"/>
        <w:spacing w:line="240" w:lineRule="auto"/>
        <w:rPr>
          <w:rFonts w:ascii="Calibri" w:hAnsi="Calibri" w:cs="Calibri"/>
          <w:sz w:val="2"/>
          <w:szCs w:val="2"/>
        </w:rPr>
      </w:pPr>
    </w:p>
    <w:p w:rsidR="006923D6" w:rsidRDefault="006923D6" w:rsidP="000871F8">
      <w:pPr>
        <w:pStyle w:val="-1ArbeitsauftragEbene1"/>
        <w:numPr>
          <w:ilvl w:val="0"/>
          <w:numId w:val="85"/>
        </w:numPr>
        <w:tabs>
          <w:tab w:val="clear" w:pos="658"/>
          <w:tab w:val="clear" w:pos="1644"/>
          <w:tab w:val="clear" w:pos="3289"/>
          <w:tab w:val="clear" w:pos="4933"/>
          <w:tab w:val="clear" w:pos="6577"/>
          <w:tab w:val="clear" w:pos="8222"/>
          <w:tab w:val="clear" w:pos="9526"/>
        </w:tabs>
        <w:ind w:left="284" w:hanging="270"/>
        <w:rPr>
          <w:rFonts w:ascii="Calibri" w:hAnsi="Calibri" w:cs="Calibri"/>
          <w:sz w:val="26"/>
          <w:szCs w:val="26"/>
        </w:rPr>
      </w:pPr>
      <w:r w:rsidRPr="005510C7">
        <w:rPr>
          <w:rFonts w:ascii="Calibri" w:hAnsi="Calibri" w:cs="Calibri"/>
          <w:sz w:val="26"/>
          <w:szCs w:val="26"/>
        </w:rPr>
        <w:lastRenderedPageBreak/>
        <w:t>Beachte die Sicherheitsregeln.</w:t>
      </w:r>
    </w:p>
    <w:p w:rsidR="006923D6" w:rsidRPr="004F6123" w:rsidRDefault="006923D6" w:rsidP="006923D6">
      <w:pPr>
        <w:pStyle w:val="-Text"/>
        <w:spacing w:line="240" w:lineRule="auto"/>
        <w:rPr>
          <w:sz w:val="2"/>
          <w:szCs w:val="2"/>
          <w:lang w:val="de-CH"/>
        </w:rPr>
      </w:pPr>
    </w:p>
    <w:tbl>
      <w:tblPr>
        <w:tblW w:w="9356" w:type="dxa"/>
        <w:tblInd w:w="-5" w:type="dxa"/>
        <w:tblLayout w:type="fixed"/>
        <w:tblLook w:val="04A0" w:firstRow="1" w:lastRow="0" w:firstColumn="1" w:lastColumn="0" w:noHBand="0" w:noVBand="1"/>
      </w:tblPr>
      <w:tblGrid>
        <w:gridCol w:w="7371"/>
        <w:gridCol w:w="1985"/>
      </w:tblGrid>
      <w:tr w:rsidR="006923D6" w:rsidRPr="00CF16F1" w:rsidTr="004A07FA">
        <w:tc>
          <w:tcPr>
            <w:tcW w:w="7371" w:type="dxa"/>
            <w:tcBorders>
              <w:top w:val="single" w:sz="4" w:space="0" w:color="auto"/>
              <w:left w:val="single" w:sz="4" w:space="0" w:color="auto"/>
            </w:tcBorders>
            <w:shd w:val="clear" w:color="auto" w:fill="C5E0B3"/>
          </w:tcPr>
          <w:p w:rsidR="006923D6" w:rsidRPr="004A07FA" w:rsidRDefault="006923D6" w:rsidP="006923D6">
            <w:pPr>
              <w:spacing w:line="256" w:lineRule="auto"/>
              <w:rPr>
                <w:rFonts w:cs="Calibri"/>
                <w:b/>
                <w:bCs/>
                <w:sz w:val="24"/>
                <w:szCs w:val="24"/>
              </w:rPr>
            </w:pPr>
            <w:r w:rsidRPr="004A07FA">
              <w:rPr>
                <w:rFonts w:cs="Calibri"/>
                <w:b/>
                <w:bCs/>
                <w:sz w:val="24"/>
                <w:szCs w:val="24"/>
              </w:rPr>
              <w:t>Sicherheitsregeln:</w:t>
            </w:r>
          </w:p>
          <w:p w:rsidR="006923D6" w:rsidRPr="004A07FA" w:rsidRDefault="006923D6" w:rsidP="000871F8">
            <w:pPr>
              <w:numPr>
                <w:ilvl w:val="0"/>
                <w:numId w:val="82"/>
              </w:numPr>
              <w:spacing w:line="256" w:lineRule="auto"/>
              <w:ind w:left="287" w:hanging="287"/>
              <w:rPr>
                <w:rFonts w:cs="Calibri"/>
                <w:bCs/>
                <w:sz w:val="24"/>
                <w:szCs w:val="24"/>
              </w:rPr>
            </w:pPr>
            <w:r w:rsidRPr="004A07FA">
              <w:rPr>
                <w:rFonts w:cs="Calibri"/>
                <w:bCs/>
                <w:sz w:val="24"/>
                <w:szCs w:val="24"/>
              </w:rPr>
              <w:t xml:space="preserve">Falls du lange Haare hast, binde sie zusammen. </w:t>
            </w:r>
          </w:p>
          <w:p w:rsidR="006923D6" w:rsidRPr="004A07FA" w:rsidRDefault="006923D6" w:rsidP="000871F8">
            <w:pPr>
              <w:numPr>
                <w:ilvl w:val="0"/>
                <w:numId w:val="82"/>
              </w:numPr>
              <w:spacing w:line="256" w:lineRule="auto"/>
              <w:ind w:left="287" w:hanging="287"/>
              <w:rPr>
                <w:rFonts w:cs="Calibri"/>
                <w:bCs/>
                <w:sz w:val="24"/>
                <w:szCs w:val="24"/>
              </w:rPr>
            </w:pPr>
            <w:r w:rsidRPr="004A07FA">
              <w:rPr>
                <w:rFonts w:cs="Calibri"/>
                <w:bCs/>
                <w:sz w:val="24"/>
                <w:szCs w:val="24"/>
              </w:rPr>
              <w:t xml:space="preserve">Lies zuerst die Anleitung und kläre alle Unklarheiten vor dem Versuch. </w:t>
            </w:r>
          </w:p>
          <w:p w:rsidR="006923D6" w:rsidRPr="004A07FA" w:rsidRDefault="006923D6" w:rsidP="000871F8">
            <w:pPr>
              <w:numPr>
                <w:ilvl w:val="0"/>
                <w:numId w:val="82"/>
              </w:numPr>
              <w:spacing w:line="256" w:lineRule="auto"/>
              <w:ind w:left="287" w:hanging="287"/>
              <w:rPr>
                <w:rFonts w:cs="Calibri"/>
                <w:bCs/>
                <w:sz w:val="24"/>
                <w:szCs w:val="24"/>
              </w:rPr>
            </w:pPr>
            <w:r w:rsidRPr="004A07FA">
              <w:rPr>
                <w:rFonts w:cs="Calibri"/>
                <w:bCs/>
                <w:sz w:val="24"/>
                <w:szCs w:val="24"/>
              </w:rPr>
              <w:t xml:space="preserve">Arbeite ruhig, konzentriert und strecke bei Fragen auf, ohne den Platz zu verlassen. </w:t>
            </w:r>
          </w:p>
        </w:tc>
        <w:tc>
          <w:tcPr>
            <w:tcW w:w="1985" w:type="dxa"/>
            <w:tcBorders>
              <w:top w:val="single" w:sz="4" w:space="0" w:color="auto"/>
              <w:right w:val="single" w:sz="4" w:space="0" w:color="auto"/>
            </w:tcBorders>
            <w:shd w:val="clear" w:color="auto" w:fill="C5E0B3"/>
          </w:tcPr>
          <w:p w:rsidR="006923D6" w:rsidRPr="00CF16F1" w:rsidRDefault="006923D6" w:rsidP="006923D6">
            <w:pPr>
              <w:spacing w:line="256" w:lineRule="auto"/>
              <w:rPr>
                <w:b/>
                <w:bCs/>
                <w:sz w:val="26"/>
                <w:szCs w:val="26"/>
              </w:rPr>
            </w:pPr>
            <w:r>
              <w:fldChar w:fldCharType="begin"/>
            </w:r>
            <w:r>
              <w:instrText xml:space="preserve"> INCLUDEPICTURE "https://cdn.pixabay.com/photo/2014/04/16/11/08/gift-325515_1280.png" \* MERGEFORMATINET </w:instrText>
            </w:r>
            <w:r>
              <w:fldChar w:fldCharType="separate"/>
            </w:r>
            <w:r w:rsidR="00A2579E">
              <w:fldChar w:fldCharType="begin"/>
            </w:r>
            <w:r w:rsidR="00A2579E">
              <w:instrText xml:space="preserve"> INCLUDEPICTURE  "https://cdn.pixabay.com/photo/2014/04/16/11/08/gift-325515_1280.png" \* MERGEFORMATINET </w:instrText>
            </w:r>
            <w:r w:rsidR="00A2579E">
              <w:fldChar w:fldCharType="separate"/>
            </w:r>
            <w:r w:rsidR="00DA3B91">
              <w:rPr>
                <w:noProof/>
              </w:rPr>
              <w:fldChar w:fldCharType="begin"/>
            </w:r>
            <w:r w:rsidR="00DA3B91">
              <w:rPr>
                <w:noProof/>
              </w:rPr>
              <w:instrText xml:space="preserve"> INCLUDEPICTURE  "https://cdn.pixabay.com/photo/2014/04/16/11/08/gift-325515_1280.png" \* MERGEFORMATINET </w:instrText>
            </w:r>
            <w:r w:rsidR="00DA3B91">
              <w:rPr>
                <w:noProof/>
              </w:rPr>
              <w:fldChar w:fldCharType="separate"/>
            </w:r>
            <w:r w:rsidR="00A274D6">
              <w:rPr>
                <w:noProof/>
              </w:rPr>
              <w:fldChar w:fldCharType="begin"/>
            </w:r>
            <w:r w:rsidR="00A274D6">
              <w:rPr>
                <w:noProof/>
              </w:rPr>
              <w:instrText xml:space="preserve"> INCLUDEPICTURE  "https://cdn.pixabay.com/photo/2014/04/16/11/08/gift-325515_1280.png" \* MERGEFORMATINET </w:instrText>
            </w:r>
            <w:r w:rsidR="00A274D6">
              <w:rPr>
                <w:noProof/>
              </w:rPr>
              <w:fldChar w:fldCharType="separate"/>
            </w:r>
            <w:r w:rsidR="003A7712">
              <w:rPr>
                <w:noProof/>
              </w:rPr>
              <w:fldChar w:fldCharType="begin"/>
            </w:r>
            <w:r w:rsidR="003A7712">
              <w:rPr>
                <w:noProof/>
              </w:rPr>
              <w:instrText xml:space="preserve"> INCLUDEPICTURE  "https://cdn.pixabay.com/photo/2014/04/16/11/08/gift-325515_1280.png" \* MERGEFORMATINET </w:instrText>
            </w:r>
            <w:r w:rsidR="003A7712">
              <w:rPr>
                <w:noProof/>
              </w:rPr>
              <w:fldChar w:fldCharType="separate"/>
            </w:r>
            <w:r w:rsidR="009F08B1">
              <w:rPr>
                <w:noProof/>
              </w:rPr>
              <w:fldChar w:fldCharType="begin"/>
            </w:r>
            <w:r w:rsidR="009F08B1">
              <w:rPr>
                <w:noProof/>
              </w:rPr>
              <w:instrText xml:space="preserve"> INCLUDEPICTURE  "https://cdn.pixabay.com/photo/2014/04/16/11/08/gift-325515_1280.png" \* MERGEFORMATINET </w:instrText>
            </w:r>
            <w:r w:rsidR="009F08B1">
              <w:rPr>
                <w:noProof/>
              </w:rPr>
              <w:fldChar w:fldCharType="separate"/>
            </w:r>
            <w:r w:rsidR="004445D3">
              <w:rPr>
                <w:noProof/>
              </w:rPr>
              <w:fldChar w:fldCharType="begin"/>
            </w:r>
            <w:r w:rsidR="004445D3">
              <w:rPr>
                <w:noProof/>
              </w:rPr>
              <w:instrText xml:space="preserve"> INCLUDEPICTURE  "https://cdn.pixabay.com/photo/2014/04/16/11/08/gift-325515_1280.png" \* MERGEFORMATINET </w:instrText>
            </w:r>
            <w:r w:rsidR="004445D3">
              <w:rPr>
                <w:noProof/>
              </w:rPr>
              <w:fldChar w:fldCharType="separate"/>
            </w:r>
            <w:r w:rsidR="00B83118">
              <w:rPr>
                <w:noProof/>
              </w:rPr>
              <w:fldChar w:fldCharType="begin"/>
            </w:r>
            <w:r w:rsidR="00B83118">
              <w:rPr>
                <w:noProof/>
              </w:rPr>
              <w:instrText xml:space="preserve"> INCLUDEPICTURE  "https://cdn.pixabay.com/photo/2014/04/16/11/08/gift-325515_1280.png" \* MERGEFORMATINET </w:instrText>
            </w:r>
            <w:r w:rsidR="00B83118">
              <w:rPr>
                <w:noProof/>
              </w:rPr>
              <w:fldChar w:fldCharType="separate"/>
            </w:r>
            <w:r w:rsidR="00087508">
              <w:rPr>
                <w:noProof/>
              </w:rPr>
              <w:fldChar w:fldCharType="begin"/>
            </w:r>
            <w:r w:rsidR="00087508">
              <w:rPr>
                <w:noProof/>
              </w:rPr>
              <w:instrText xml:space="preserve"> INCLUDEPICTURE  "https://cdn.pixabay.com/photo/2014/04/16/11/08/gift-325515_1280.png" \* MERGEFORMATINET </w:instrText>
            </w:r>
            <w:r w:rsidR="00087508">
              <w:rPr>
                <w:noProof/>
              </w:rPr>
              <w:fldChar w:fldCharType="separate"/>
            </w:r>
            <w:r w:rsidR="000035A9">
              <w:rPr>
                <w:noProof/>
              </w:rPr>
              <w:fldChar w:fldCharType="begin"/>
            </w:r>
            <w:r w:rsidR="000035A9">
              <w:rPr>
                <w:noProof/>
              </w:rPr>
              <w:instrText xml:space="preserve"> INCLUDEPICTURE  "https://cdn.pixabay.com/photo/2014/04/16/11/08/gift-325515_1280.png" \* MERGEFORMATINET </w:instrText>
            </w:r>
            <w:r w:rsidR="000035A9">
              <w:rPr>
                <w:noProof/>
              </w:rPr>
              <w:fldChar w:fldCharType="separate"/>
            </w:r>
            <w:r w:rsidR="004C6F6F">
              <w:rPr>
                <w:noProof/>
              </w:rPr>
              <w:fldChar w:fldCharType="begin"/>
            </w:r>
            <w:r w:rsidR="004C6F6F">
              <w:rPr>
                <w:noProof/>
              </w:rPr>
              <w:instrText xml:space="preserve"> INCLUDEPICTURE  "https://cdn.pixabay.com/photo/2014/04/16/11/08/gift-325515_1280.png" \* MERGEFORMATINET </w:instrText>
            </w:r>
            <w:r w:rsidR="004C6F6F">
              <w:rPr>
                <w:noProof/>
              </w:rPr>
              <w:fldChar w:fldCharType="separate"/>
            </w:r>
            <w:r w:rsidR="00E50FB3">
              <w:rPr>
                <w:noProof/>
              </w:rPr>
              <w:fldChar w:fldCharType="begin"/>
            </w:r>
            <w:r w:rsidR="00E50FB3">
              <w:rPr>
                <w:noProof/>
              </w:rPr>
              <w:instrText xml:space="preserve"> INCLUDEPICTURE  "https://cdn.pixabay.com/photo/2014/04/16/11/08/gift-325515_1280.png" \* MERGEFORMATINET </w:instrText>
            </w:r>
            <w:r w:rsidR="00E50FB3">
              <w:rPr>
                <w:noProof/>
              </w:rPr>
              <w:fldChar w:fldCharType="separate"/>
            </w:r>
            <w:r w:rsidR="00C44280">
              <w:rPr>
                <w:noProof/>
              </w:rPr>
              <w:fldChar w:fldCharType="begin"/>
            </w:r>
            <w:r w:rsidR="00C44280">
              <w:rPr>
                <w:noProof/>
              </w:rPr>
              <w:instrText xml:space="preserve"> INCLUDEPICTURE  "https://cdn.pixabay.com/photo/2014/04/16/11/08/gift-325515_1280.png" \* MERGEFORMATINET </w:instrText>
            </w:r>
            <w:r w:rsidR="00C44280">
              <w:rPr>
                <w:noProof/>
              </w:rPr>
              <w:fldChar w:fldCharType="separate"/>
            </w:r>
            <w:r w:rsidR="00431604">
              <w:rPr>
                <w:noProof/>
              </w:rPr>
              <w:fldChar w:fldCharType="begin"/>
            </w:r>
            <w:r w:rsidR="00431604">
              <w:rPr>
                <w:noProof/>
              </w:rPr>
              <w:instrText xml:space="preserve"> INCLUDEPICTURE  "https://cdn.pixabay.com/photo/2014/04/16/11/08/gift-325515_1280.png" \* MERGEFORMATINET </w:instrText>
            </w:r>
            <w:r w:rsidR="00431604">
              <w:rPr>
                <w:noProof/>
              </w:rPr>
              <w:fldChar w:fldCharType="separate"/>
            </w:r>
            <w:r w:rsidR="00BA7426">
              <w:rPr>
                <w:noProof/>
              </w:rPr>
              <w:fldChar w:fldCharType="begin"/>
            </w:r>
            <w:r w:rsidR="00BA7426">
              <w:rPr>
                <w:noProof/>
              </w:rPr>
              <w:instrText xml:space="preserve"> INCLUDEPICTURE  "https://cdn.pixabay.com/photo/2014/04/16/11/08/gift-325515_1280.png" \* MERGEFORMATINET </w:instrText>
            </w:r>
            <w:r w:rsidR="00BA7426">
              <w:rPr>
                <w:noProof/>
              </w:rPr>
              <w:fldChar w:fldCharType="separate"/>
            </w:r>
            <w:r w:rsidR="0062110E">
              <w:rPr>
                <w:noProof/>
              </w:rPr>
              <w:fldChar w:fldCharType="begin"/>
            </w:r>
            <w:r w:rsidR="0062110E">
              <w:rPr>
                <w:noProof/>
              </w:rPr>
              <w:instrText xml:space="preserve"> INCLUDEPICTURE  "https://cdn.pixabay.com/photo/2014/04/16/11/08/gift-325515_1280.png" \* MERGEFORMATINET </w:instrText>
            </w:r>
            <w:r w:rsidR="0062110E">
              <w:rPr>
                <w:noProof/>
              </w:rPr>
              <w:fldChar w:fldCharType="separate"/>
            </w:r>
            <w:r w:rsidR="004569D7">
              <w:rPr>
                <w:noProof/>
              </w:rPr>
              <w:fldChar w:fldCharType="begin"/>
            </w:r>
            <w:r w:rsidR="004569D7">
              <w:rPr>
                <w:noProof/>
              </w:rPr>
              <w:instrText xml:space="preserve"> INCLUDEPICTURE  "https://cdn.pixabay.com/photo/2014/04/16/11/08/gift-325515_1280.png" \* MERGEFORMATINET </w:instrText>
            </w:r>
            <w:r w:rsidR="004569D7">
              <w:rPr>
                <w:noProof/>
              </w:rPr>
              <w:fldChar w:fldCharType="separate"/>
            </w:r>
            <w:r w:rsidR="00AD02DF">
              <w:rPr>
                <w:noProof/>
              </w:rPr>
              <w:fldChar w:fldCharType="begin"/>
            </w:r>
            <w:r w:rsidR="00AD02DF">
              <w:rPr>
                <w:noProof/>
              </w:rPr>
              <w:instrText xml:space="preserve"> INCLUDEPICTURE  "https://cdn.pixabay.com/photo/2014/04/16/11/08/gift-325515_1280.png" \* MERGEFORMATINET </w:instrText>
            </w:r>
            <w:r w:rsidR="00AD02DF">
              <w:rPr>
                <w:noProof/>
              </w:rPr>
              <w:fldChar w:fldCharType="separate"/>
            </w:r>
            <w:r w:rsidR="001D7F89">
              <w:rPr>
                <w:noProof/>
              </w:rPr>
              <w:fldChar w:fldCharType="begin"/>
            </w:r>
            <w:r w:rsidR="001D7F89">
              <w:rPr>
                <w:noProof/>
              </w:rPr>
              <w:instrText xml:space="preserve"> </w:instrText>
            </w:r>
            <w:r w:rsidR="001D7F89">
              <w:rPr>
                <w:noProof/>
              </w:rPr>
              <w:instrText>INCLUDEPICTURE  "https://cdn.pixabay.com/photo/2014/04/16/11/08/gift-325515_1280.png" \* MERGEFORMATINET</w:instrText>
            </w:r>
            <w:r w:rsidR="001D7F89">
              <w:rPr>
                <w:noProof/>
              </w:rPr>
              <w:instrText xml:space="preserve"> </w:instrText>
            </w:r>
            <w:r w:rsidR="001D7F89">
              <w:rPr>
                <w:noProof/>
              </w:rPr>
              <w:fldChar w:fldCharType="separate"/>
            </w:r>
            <w:r w:rsidR="001D7F89">
              <w:rPr>
                <w:noProof/>
              </w:rPr>
              <w:pict>
                <v:shape id="_x0000_i1039" type="#_x0000_t75" alt="https://cdn.pixabay.com/photo/2014/04/16/11/08/gift-325515_1280.png" style="width:93.6pt;height:64.8pt;mso-width-percent:0;mso-height-percent:0;mso-width-percent:0;mso-height-percent:0">
                  <v:imagedata r:id="rId100" r:href="rId101"/>
                </v:shape>
              </w:pict>
            </w:r>
            <w:r w:rsidR="001D7F89">
              <w:rPr>
                <w:noProof/>
              </w:rPr>
              <w:fldChar w:fldCharType="end"/>
            </w:r>
            <w:r w:rsidR="00AD02DF">
              <w:rPr>
                <w:noProof/>
              </w:rPr>
              <w:fldChar w:fldCharType="end"/>
            </w:r>
            <w:r w:rsidR="004569D7">
              <w:rPr>
                <w:noProof/>
              </w:rPr>
              <w:fldChar w:fldCharType="end"/>
            </w:r>
            <w:r w:rsidR="0062110E">
              <w:rPr>
                <w:noProof/>
              </w:rPr>
              <w:fldChar w:fldCharType="end"/>
            </w:r>
            <w:r w:rsidR="00BA7426">
              <w:rPr>
                <w:noProof/>
              </w:rPr>
              <w:fldChar w:fldCharType="end"/>
            </w:r>
            <w:r w:rsidR="00431604">
              <w:rPr>
                <w:noProof/>
              </w:rPr>
              <w:fldChar w:fldCharType="end"/>
            </w:r>
            <w:r w:rsidR="00C44280">
              <w:rPr>
                <w:noProof/>
              </w:rPr>
              <w:fldChar w:fldCharType="end"/>
            </w:r>
            <w:r w:rsidR="00E50FB3">
              <w:rPr>
                <w:noProof/>
              </w:rPr>
              <w:fldChar w:fldCharType="end"/>
            </w:r>
            <w:r w:rsidR="004C6F6F">
              <w:rPr>
                <w:noProof/>
              </w:rPr>
              <w:fldChar w:fldCharType="end"/>
            </w:r>
            <w:r w:rsidR="000035A9">
              <w:rPr>
                <w:noProof/>
              </w:rPr>
              <w:fldChar w:fldCharType="end"/>
            </w:r>
            <w:r w:rsidR="00087508">
              <w:rPr>
                <w:noProof/>
              </w:rPr>
              <w:fldChar w:fldCharType="end"/>
            </w:r>
            <w:r w:rsidR="00B83118">
              <w:rPr>
                <w:noProof/>
              </w:rPr>
              <w:fldChar w:fldCharType="end"/>
            </w:r>
            <w:r w:rsidR="004445D3">
              <w:rPr>
                <w:noProof/>
              </w:rPr>
              <w:fldChar w:fldCharType="end"/>
            </w:r>
            <w:r w:rsidR="009F08B1">
              <w:rPr>
                <w:noProof/>
              </w:rPr>
              <w:fldChar w:fldCharType="end"/>
            </w:r>
            <w:r w:rsidR="003A7712">
              <w:rPr>
                <w:noProof/>
              </w:rPr>
              <w:fldChar w:fldCharType="end"/>
            </w:r>
            <w:r w:rsidR="00A274D6">
              <w:rPr>
                <w:noProof/>
              </w:rPr>
              <w:fldChar w:fldCharType="end"/>
            </w:r>
            <w:r w:rsidR="00DA3B91">
              <w:rPr>
                <w:noProof/>
              </w:rPr>
              <w:fldChar w:fldCharType="end"/>
            </w:r>
            <w:r w:rsidR="00A2579E">
              <w:fldChar w:fldCharType="end"/>
            </w:r>
            <w:r>
              <w:fldChar w:fldCharType="end"/>
            </w:r>
          </w:p>
        </w:tc>
      </w:tr>
      <w:tr w:rsidR="006923D6" w:rsidRPr="00CF16F1" w:rsidTr="004A07FA">
        <w:tc>
          <w:tcPr>
            <w:tcW w:w="9356" w:type="dxa"/>
            <w:gridSpan w:val="2"/>
            <w:tcBorders>
              <w:left w:val="single" w:sz="4" w:space="0" w:color="auto"/>
              <w:bottom w:val="single" w:sz="4" w:space="0" w:color="auto"/>
              <w:right w:val="single" w:sz="4" w:space="0" w:color="auto"/>
            </w:tcBorders>
            <w:shd w:val="clear" w:color="auto" w:fill="C5E0B3"/>
          </w:tcPr>
          <w:p w:rsidR="006923D6" w:rsidRPr="004A07FA" w:rsidRDefault="006923D6" w:rsidP="000871F8">
            <w:pPr>
              <w:numPr>
                <w:ilvl w:val="0"/>
                <w:numId w:val="82"/>
              </w:numPr>
              <w:spacing w:line="256" w:lineRule="auto"/>
              <w:ind w:left="273" w:right="182" w:hanging="273"/>
              <w:rPr>
                <w:rFonts w:cs="Calibri"/>
                <w:bCs/>
                <w:sz w:val="24"/>
                <w:szCs w:val="24"/>
              </w:rPr>
            </w:pPr>
            <w:r w:rsidRPr="004A07FA">
              <w:rPr>
                <w:rFonts w:cs="Calibri"/>
                <w:bCs/>
                <w:sz w:val="24"/>
                <w:szCs w:val="24"/>
              </w:rPr>
              <w:t>Trage während des Versuchs eine Schutzbrille.</w:t>
            </w:r>
          </w:p>
          <w:p w:rsidR="006923D6" w:rsidRPr="004A07FA" w:rsidRDefault="006923D6" w:rsidP="000871F8">
            <w:pPr>
              <w:numPr>
                <w:ilvl w:val="0"/>
                <w:numId w:val="82"/>
              </w:numPr>
              <w:spacing w:line="256" w:lineRule="auto"/>
              <w:ind w:left="273" w:hanging="273"/>
              <w:rPr>
                <w:rFonts w:cs="Calibri"/>
                <w:bCs/>
                <w:sz w:val="24"/>
                <w:szCs w:val="24"/>
              </w:rPr>
            </w:pPr>
            <w:r w:rsidRPr="004A07FA">
              <w:rPr>
                <w:rFonts w:cs="Calibri"/>
                <w:bCs/>
                <w:sz w:val="24"/>
                <w:szCs w:val="24"/>
              </w:rPr>
              <w:t xml:space="preserve">Arbeite auf einer feuerfesten Unterlage. </w:t>
            </w:r>
          </w:p>
          <w:p w:rsidR="006923D6" w:rsidRPr="004A07FA" w:rsidRDefault="006923D6" w:rsidP="000871F8">
            <w:pPr>
              <w:numPr>
                <w:ilvl w:val="0"/>
                <w:numId w:val="82"/>
              </w:numPr>
              <w:spacing w:line="256" w:lineRule="auto"/>
              <w:ind w:left="273" w:hanging="273"/>
              <w:rPr>
                <w:rFonts w:cs="Calibri"/>
                <w:bCs/>
                <w:sz w:val="24"/>
                <w:szCs w:val="24"/>
              </w:rPr>
            </w:pPr>
            <w:r w:rsidRPr="004A07FA">
              <w:rPr>
                <w:rFonts w:cs="Calibri"/>
                <w:bCs/>
                <w:sz w:val="24"/>
                <w:szCs w:val="24"/>
              </w:rPr>
              <w:t xml:space="preserve">Du darfst die Stoffe </w:t>
            </w:r>
            <w:r w:rsidRPr="004A07FA">
              <w:rPr>
                <w:rFonts w:cs="Calibri"/>
                <w:bCs/>
                <w:sz w:val="24"/>
                <w:szCs w:val="24"/>
                <w:u w:val="single"/>
              </w:rPr>
              <w:t>nicht essen, selbst wenn es Stoffe aus dem Haushalt sind</w:t>
            </w:r>
            <w:r w:rsidRPr="004A07FA">
              <w:rPr>
                <w:rFonts w:cs="Calibri"/>
                <w:bCs/>
                <w:sz w:val="24"/>
                <w:szCs w:val="24"/>
              </w:rPr>
              <w:t xml:space="preserve">. Rieche an den Stoffen, indem du dir mit der Hand die Düfte zufächelst. </w:t>
            </w:r>
          </w:p>
          <w:p w:rsidR="006923D6" w:rsidRPr="004A07FA" w:rsidRDefault="006923D6" w:rsidP="000871F8">
            <w:pPr>
              <w:numPr>
                <w:ilvl w:val="0"/>
                <w:numId w:val="82"/>
              </w:numPr>
              <w:spacing w:line="256" w:lineRule="auto"/>
              <w:ind w:left="273" w:hanging="273"/>
              <w:rPr>
                <w:rFonts w:cs="Calibri"/>
                <w:bCs/>
                <w:sz w:val="24"/>
                <w:szCs w:val="24"/>
              </w:rPr>
            </w:pPr>
            <w:r w:rsidRPr="004A07FA">
              <w:rPr>
                <w:rFonts w:cs="Calibri"/>
                <w:bCs/>
                <w:sz w:val="24"/>
                <w:szCs w:val="24"/>
              </w:rPr>
              <w:t xml:space="preserve">Zünde eine Kerze erst dann an, wenn du sie brauchst und lösche sie nachher sofort wieder aus. </w:t>
            </w:r>
          </w:p>
          <w:p w:rsidR="006923D6" w:rsidRPr="004A07FA" w:rsidRDefault="006923D6" w:rsidP="000871F8">
            <w:pPr>
              <w:numPr>
                <w:ilvl w:val="0"/>
                <w:numId w:val="82"/>
              </w:numPr>
              <w:spacing w:line="256" w:lineRule="auto"/>
              <w:ind w:left="273" w:hanging="273"/>
              <w:rPr>
                <w:rFonts w:cs="Calibri"/>
                <w:sz w:val="24"/>
                <w:szCs w:val="24"/>
              </w:rPr>
            </w:pPr>
            <w:r w:rsidRPr="004A07FA">
              <w:rPr>
                <w:rFonts w:cs="Calibri"/>
                <w:bCs/>
                <w:sz w:val="24"/>
                <w:szCs w:val="24"/>
              </w:rPr>
              <w:t>Wasche Spritzer und verstreute Stoffe auf deinem Körper oder dem Arbeitsplatz sofort weg und wasche nach dem Versuch deine Hände.</w:t>
            </w:r>
          </w:p>
        </w:tc>
      </w:tr>
    </w:tbl>
    <w:p w:rsidR="006923D6" w:rsidRPr="008E5729" w:rsidRDefault="006923D6" w:rsidP="006923D6">
      <w:pPr>
        <w:pStyle w:val="-Text"/>
        <w:spacing w:line="240" w:lineRule="auto"/>
        <w:rPr>
          <w:sz w:val="6"/>
          <w:szCs w:val="6"/>
          <w:lang w:val="de-CH"/>
        </w:rPr>
      </w:pPr>
    </w:p>
    <w:p w:rsidR="006923D6" w:rsidRPr="004A07FA" w:rsidRDefault="006923D6" w:rsidP="000871F8">
      <w:pPr>
        <w:pStyle w:val="-1ArbeitsauftragEbene1"/>
        <w:numPr>
          <w:ilvl w:val="0"/>
          <w:numId w:val="83"/>
        </w:numPr>
        <w:tabs>
          <w:tab w:val="clear" w:pos="658"/>
          <w:tab w:val="clear" w:pos="1644"/>
          <w:tab w:val="clear" w:pos="3289"/>
          <w:tab w:val="clear" w:pos="4933"/>
          <w:tab w:val="clear" w:pos="6577"/>
          <w:tab w:val="clear" w:pos="8222"/>
          <w:tab w:val="clear" w:pos="9526"/>
        </w:tabs>
        <w:spacing w:line="276" w:lineRule="auto"/>
        <w:ind w:left="280" w:hanging="280"/>
        <w:rPr>
          <w:rFonts w:ascii="Calibri" w:hAnsi="Calibri" w:cs="Calibri"/>
          <w:sz w:val="24"/>
          <w:szCs w:val="24"/>
        </w:rPr>
      </w:pPr>
      <w:r w:rsidRPr="004A07FA">
        <w:rPr>
          <w:rFonts w:ascii="Calibri" w:hAnsi="Calibri" w:cs="Calibri"/>
          <w:sz w:val="24"/>
          <w:szCs w:val="24"/>
        </w:rPr>
        <w:t>Versuche alle drei Aggregatzustände von Wachs (fest, flüssig und gasförmig) nachzuweisen und somit auch die Anfangsfrage zu beantworten, wie man gasförmiges unsichtbares Wachs nachweist. Jede Zweiergruppe hat folgende Hilfsmittel: Rechaudkerze, feuerfeste Unterlage, Zündhölzer.</w:t>
      </w:r>
    </w:p>
    <w:tbl>
      <w:tblPr>
        <w:tblW w:w="9577" w:type="dxa"/>
        <w:tblInd w:w="-84" w:type="dxa"/>
        <w:tblLook w:val="04A0" w:firstRow="1" w:lastRow="0" w:firstColumn="1" w:lastColumn="0" w:noHBand="0" w:noVBand="1"/>
      </w:tblPr>
      <w:tblGrid>
        <w:gridCol w:w="7876"/>
        <w:gridCol w:w="1701"/>
      </w:tblGrid>
      <w:tr w:rsidR="006923D6" w:rsidRPr="004A07FA" w:rsidTr="00C74166">
        <w:tc>
          <w:tcPr>
            <w:tcW w:w="7876" w:type="dxa"/>
            <w:shd w:val="clear" w:color="auto" w:fill="auto"/>
          </w:tcPr>
          <w:p w:rsidR="00BA7426" w:rsidRPr="00BA7426" w:rsidRDefault="006923D6" w:rsidP="00BA7426">
            <w:pPr>
              <w:pStyle w:val="-1ArbeitsauftragEbene1"/>
              <w:numPr>
                <w:ilvl w:val="0"/>
                <w:numId w:val="84"/>
              </w:numPr>
              <w:tabs>
                <w:tab w:val="clear" w:pos="658"/>
                <w:tab w:val="clear" w:pos="1644"/>
                <w:tab w:val="clear" w:pos="3289"/>
                <w:tab w:val="clear" w:pos="4933"/>
                <w:tab w:val="clear" w:pos="6577"/>
                <w:tab w:val="clear" w:pos="8222"/>
                <w:tab w:val="clear" w:pos="9526"/>
              </w:tabs>
              <w:spacing w:line="276" w:lineRule="auto"/>
              <w:ind w:left="280" w:hanging="280"/>
            </w:pPr>
            <w:r w:rsidRPr="004A07FA">
              <w:rPr>
                <w:rFonts w:ascii="Calibri" w:hAnsi="Calibri" w:cs="Calibri"/>
                <w:sz w:val="24"/>
                <w:szCs w:val="24"/>
              </w:rPr>
              <w:t xml:space="preserve">Überlegt euch zu zweit, wie ihr das feste, flüssige und gasförmige Wachs nachweisen könntet und erzählt eure Ideen eurer Lehrperson. Erst wenn die Lehrperson mit euren Ideen einverstanden ist, dürft ihr die Ideen experimentell ausprobieren. Am schwierigsten wird es sein, das </w:t>
            </w:r>
          </w:p>
        </w:tc>
        <w:tc>
          <w:tcPr>
            <w:tcW w:w="1701" w:type="dxa"/>
            <w:shd w:val="clear" w:color="auto" w:fill="auto"/>
          </w:tcPr>
          <w:p w:rsidR="006923D6" w:rsidRPr="004A07FA" w:rsidRDefault="006923D6" w:rsidP="006923D6">
            <w:pPr>
              <w:pStyle w:val="-Text"/>
              <w:spacing w:line="276" w:lineRule="auto"/>
              <w:ind w:left="280" w:hanging="280"/>
              <w:rPr>
                <w:rFonts w:ascii="Calibri" w:hAnsi="Calibri" w:cs="Calibri"/>
                <w:sz w:val="24"/>
                <w:lang w:eastAsia="de-CH"/>
              </w:rPr>
            </w:pPr>
            <w:r w:rsidRPr="004A07FA">
              <w:rPr>
                <w:sz w:val="24"/>
              </w:rPr>
              <w:fldChar w:fldCharType="begin"/>
            </w:r>
            <w:r w:rsidRPr="004A07FA">
              <w:rPr>
                <w:sz w:val="24"/>
              </w:rPr>
              <w:instrText xml:space="preserve"> INCLUDEPICTURE "https://cdn.pixabay.com/photo/2016/03/06/09/19/candle-1239916_960_720.jpg" \* MERGEFORMATINET </w:instrText>
            </w:r>
            <w:r w:rsidRPr="004A07FA">
              <w:rPr>
                <w:sz w:val="24"/>
              </w:rPr>
              <w:fldChar w:fldCharType="separate"/>
            </w:r>
            <w:r w:rsidR="00A2579E" w:rsidRPr="004A07FA">
              <w:rPr>
                <w:sz w:val="24"/>
              </w:rPr>
              <w:fldChar w:fldCharType="begin"/>
            </w:r>
            <w:r w:rsidR="00A2579E" w:rsidRPr="004A07FA">
              <w:rPr>
                <w:sz w:val="24"/>
              </w:rPr>
              <w:instrText xml:space="preserve"> INCLUDEPICTURE  "https://cdn.pixabay.com/photo/2016/03/06/09/19/candle-1239916_960_720.jpg" \* MERGEFORMATINET </w:instrText>
            </w:r>
            <w:r w:rsidR="00A2579E" w:rsidRPr="004A07FA">
              <w:rPr>
                <w:sz w:val="24"/>
              </w:rPr>
              <w:fldChar w:fldCharType="separate"/>
            </w:r>
            <w:r w:rsidR="00DA3B91" w:rsidRPr="004A07FA">
              <w:rPr>
                <w:noProof/>
                <w:sz w:val="24"/>
              </w:rPr>
              <w:fldChar w:fldCharType="begin"/>
            </w:r>
            <w:r w:rsidR="00DA3B91" w:rsidRPr="004A07FA">
              <w:rPr>
                <w:noProof/>
                <w:sz w:val="24"/>
              </w:rPr>
              <w:instrText xml:space="preserve"> INCLUDEPICTURE  "https://cdn.pixabay.com/photo/2016/03/06/09/19/candle-1239916_960_720.jpg" \* MERGEFORMATINET </w:instrText>
            </w:r>
            <w:r w:rsidR="00DA3B91" w:rsidRPr="004A07FA">
              <w:rPr>
                <w:noProof/>
                <w:sz w:val="24"/>
              </w:rPr>
              <w:fldChar w:fldCharType="separate"/>
            </w:r>
            <w:r w:rsidR="00A274D6" w:rsidRPr="004A07FA">
              <w:rPr>
                <w:noProof/>
                <w:sz w:val="24"/>
              </w:rPr>
              <w:fldChar w:fldCharType="begin"/>
            </w:r>
            <w:r w:rsidR="00A274D6" w:rsidRPr="004A07FA">
              <w:rPr>
                <w:noProof/>
                <w:sz w:val="24"/>
              </w:rPr>
              <w:instrText xml:space="preserve"> INCLUDEPICTURE  "https://cdn.pixabay.com/photo/2016/03/06/09/19/candle-1239916_960_720.jpg" \* MERGEFORMATINET </w:instrText>
            </w:r>
            <w:r w:rsidR="00A274D6" w:rsidRPr="004A07FA">
              <w:rPr>
                <w:noProof/>
                <w:sz w:val="24"/>
              </w:rPr>
              <w:fldChar w:fldCharType="separate"/>
            </w:r>
            <w:r w:rsidR="003A7712" w:rsidRPr="004A07FA">
              <w:rPr>
                <w:noProof/>
                <w:sz w:val="24"/>
              </w:rPr>
              <w:fldChar w:fldCharType="begin"/>
            </w:r>
            <w:r w:rsidR="003A7712" w:rsidRPr="004A07FA">
              <w:rPr>
                <w:noProof/>
                <w:sz w:val="24"/>
              </w:rPr>
              <w:instrText xml:space="preserve"> INCLUDEPICTURE  "https://cdn.pixabay.com/photo/2016/03/06/09/19/candle-1239916_960_720.jpg" \* MERGEFORMATINET </w:instrText>
            </w:r>
            <w:r w:rsidR="003A7712" w:rsidRPr="004A07FA">
              <w:rPr>
                <w:noProof/>
                <w:sz w:val="24"/>
              </w:rPr>
              <w:fldChar w:fldCharType="separate"/>
            </w:r>
            <w:r w:rsidR="009F08B1" w:rsidRPr="004A07FA">
              <w:rPr>
                <w:noProof/>
                <w:sz w:val="24"/>
              </w:rPr>
              <w:fldChar w:fldCharType="begin"/>
            </w:r>
            <w:r w:rsidR="009F08B1" w:rsidRPr="004A07FA">
              <w:rPr>
                <w:noProof/>
                <w:sz w:val="24"/>
              </w:rPr>
              <w:instrText xml:space="preserve"> INCLUDEPICTURE  "https://cdn.pixabay.com/photo/2016/03/06/09/19/candle-1239916_960_720.jpg" \* MERGEFORMATINET </w:instrText>
            </w:r>
            <w:r w:rsidR="009F08B1" w:rsidRPr="004A07FA">
              <w:rPr>
                <w:noProof/>
                <w:sz w:val="24"/>
              </w:rPr>
              <w:fldChar w:fldCharType="separate"/>
            </w:r>
            <w:r w:rsidR="004445D3" w:rsidRPr="004A07FA">
              <w:rPr>
                <w:noProof/>
                <w:sz w:val="24"/>
              </w:rPr>
              <w:fldChar w:fldCharType="begin"/>
            </w:r>
            <w:r w:rsidR="004445D3" w:rsidRPr="004A07FA">
              <w:rPr>
                <w:noProof/>
                <w:sz w:val="24"/>
              </w:rPr>
              <w:instrText xml:space="preserve"> INCLUDEPICTURE  "https://cdn.pixabay.com/photo/2016/03/06/09/19/candle-1239916_960_720.jpg" \* MERGEFORMATINET </w:instrText>
            </w:r>
            <w:r w:rsidR="004445D3" w:rsidRPr="004A07FA">
              <w:rPr>
                <w:noProof/>
                <w:sz w:val="24"/>
              </w:rPr>
              <w:fldChar w:fldCharType="separate"/>
            </w:r>
            <w:r w:rsidR="00B83118" w:rsidRPr="004A07FA">
              <w:rPr>
                <w:noProof/>
                <w:sz w:val="24"/>
              </w:rPr>
              <w:fldChar w:fldCharType="begin"/>
            </w:r>
            <w:r w:rsidR="00B83118" w:rsidRPr="004A07FA">
              <w:rPr>
                <w:noProof/>
                <w:sz w:val="24"/>
              </w:rPr>
              <w:instrText xml:space="preserve"> INCLUDEPICTURE  "https://cdn.pixabay.com/photo/2016/03/06/09/19/candle-1239916_960_720.jpg" \* MERGEFORMATINET </w:instrText>
            </w:r>
            <w:r w:rsidR="00B83118" w:rsidRPr="004A07FA">
              <w:rPr>
                <w:noProof/>
                <w:sz w:val="24"/>
              </w:rPr>
              <w:fldChar w:fldCharType="separate"/>
            </w:r>
            <w:r w:rsidR="00087508" w:rsidRPr="004A07FA">
              <w:rPr>
                <w:noProof/>
                <w:sz w:val="24"/>
              </w:rPr>
              <w:fldChar w:fldCharType="begin"/>
            </w:r>
            <w:r w:rsidR="00087508" w:rsidRPr="004A07FA">
              <w:rPr>
                <w:noProof/>
                <w:sz w:val="24"/>
              </w:rPr>
              <w:instrText xml:space="preserve"> INCLUDEPICTURE  "https://cdn.pixabay.com/photo/2016/03/06/09/19/candle-1239916_960_720.jpg" \* MERGEFORMATINET </w:instrText>
            </w:r>
            <w:r w:rsidR="00087508" w:rsidRPr="004A07FA">
              <w:rPr>
                <w:noProof/>
                <w:sz w:val="24"/>
              </w:rPr>
              <w:fldChar w:fldCharType="separate"/>
            </w:r>
            <w:r w:rsidR="000035A9" w:rsidRPr="004A07FA">
              <w:rPr>
                <w:noProof/>
                <w:sz w:val="24"/>
              </w:rPr>
              <w:fldChar w:fldCharType="begin"/>
            </w:r>
            <w:r w:rsidR="000035A9" w:rsidRPr="004A07FA">
              <w:rPr>
                <w:noProof/>
                <w:sz w:val="24"/>
              </w:rPr>
              <w:instrText xml:space="preserve"> INCLUDEPICTURE  "https://cdn.pixabay.com/photo/2016/03/06/09/19/candle-1239916_960_720.jpg" \* MERGEFORMATINET </w:instrText>
            </w:r>
            <w:r w:rsidR="000035A9" w:rsidRPr="004A07FA">
              <w:rPr>
                <w:noProof/>
                <w:sz w:val="24"/>
              </w:rPr>
              <w:fldChar w:fldCharType="separate"/>
            </w:r>
            <w:r w:rsidR="004C6F6F" w:rsidRPr="004A07FA">
              <w:rPr>
                <w:noProof/>
                <w:sz w:val="24"/>
              </w:rPr>
              <w:fldChar w:fldCharType="begin"/>
            </w:r>
            <w:r w:rsidR="004C6F6F" w:rsidRPr="004A07FA">
              <w:rPr>
                <w:noProof/>
                <w:sz w:val="24"/>
              </w:rPr>
              <w:instrText xml:space="preserve"> INCLUDEPICTURE  "https://cdn.pixabay.com/photo/2016/03/06/09/19/candle-1239916_960_720.jpg" \* MERGEFORMATINET </w:instrText>
            </w:r>
            <w:r w:rsidR="004C6F6F" w:rsidRPr="004A07FA">
              <w:rPr>
                <w:noProof/>
                <w:sz w:val="24"/>
              </w:rPr>
              <w:fldChar w:fldCharType="separate"/>
            </w:r>
            <w:r w:rsidR="00E50FB3">
              <w:rPr>
                <w:noProof/>
                <w:sz w:val="24"/>
              </w:rPr>
              <w:fldChar w:fldCharType="begin"/>
            </w:r>
            <w:r w:rsidR="00E50FB3">
              <w:rPr>
                <w:noProof/>
                <w:sz w:val="24"/>
              </w:rPr>
              <w:instrText xml:space="preserve"> INCLUDEPICTURE  "https://cdn.pixabay.com/photo/2016/03/06/09/19/candle-1239916_960_720.jpg" \* MERGEFORMATINET </w:instrText>
            </w:r>
            <w:r w:rsidR="00E50FB3">
              <w:rPr>
                <w:noProof/>
                <w:sz w:val="24"/>
              </w:rPr>
              <w:fldChar w:fldCharType="separate"/>
            </w:r>
            <w:r w:rsidR="00C44280">
              <w:rPr>
                <w:noProof/>
                <w:sz w:val="24"/>
              </w:rPr>
              <w:fldChar w:fldCharType="begin"/>
            </w:r>
            <w:r w:rsidR="00C44280">
              <w:rPr>
                <w:noProof/>
                <w:sz w:val="24"/>
              </w:rPr>
              <w:instrText xml:space="preserve"> INCLUDEPICTURE  "https://cdn.pixabay.com/photo/2016/03/06/09/19/candle-1239916_960_720.jpg" \* MERGEFORMATINET </w:instrText>
            </w:r>
            <w:r w:rsidR="00C44280">
              <w:rPr>
                <w:noProof/>
                <w:sz w:val="24"/>
              </w:rPr>
              <w:fldChar w:fldCharType="separate"/>
            </w:r>
            <w:r w:rsidR="00431604">
              <w:rPr>
                <w:noProof/>
                <w:sz w:val="24"/>
              </w:rPr>
              <w:fldChar w:fldCharType="begin"/>
            </w:r>
            <w:r w:rsidR="00431604">
              <w:rPr>
                <w:noProof/>
                <w:sz w:val="24"/>
              </w:rPr>
              <w:instrText xml:space="preserve"> INCLUDEPICTURE  "https://cdn.pixabay.com/photo/2016/03/06/09/19/candle-1239916_960_720.jpg" \* MERGEFORMATINET </w:instrText>
            </w:r>
            <w:r w:rsidR="00431604">
              <w:rPr>
                <w:noProof/>
                <w:sz w:val="24"/>
              </w:rPr>
              <w:fldChar w:fldCharType="separate"/>
            </w:r>
            <w:r w:rsidR="00BA7426">
              <w:rPr>
                <w:noProof/>
                <w:sz w:val="24"/>
              </w:rPr>
              <w:fldChar w:fldCharType="begin"/>
            </w:r>
            <w:r w:rsidR="00BA7426">
              <w:rPr>
                <w:noProof/>
                <w:sz w:val="24"/>
              </w:rPr>
              <w:instrText xml:space="preserve"> INCLUDEPICTURE  "https://cdn.pixabay.com/photo/2016/03/06/09/19/candle-1239916_960_720.jpg" \* MERGEFORMATINET </w:instrText>
            </w:r>
            <w:r w:rsidR="00BA7426">
              <w:rPr>
                <w:noProof/>
                <w:sz w:val="24"/>
              </w:rPr>
              <w:fldChar w:fldCharType="separate"/>
            </w:r>
            <w:r w:rsidR="0062110E">
              <w:rPr>
                <w:noProof/>
                <w:sz w:val="24"/>
              </w:rPr>
              <w:fldChar w:fldCharType="begin"/>
            </w:r>
            <w:r w:rsidR="0062110E">
              <w:rPr>
                <w:noProof/>
                <w:sz w:val="24"/>
              </w:rPr>
              <w:instrText xml:space="preserve"> INCLUDEPICTURE  "https://cdn.pixabay.com/photo/2016/03/06/09/19/candle-1239916_960_720.jpg" \* MERGEFORMATINET </w:instrText>
            </w:r>
            <w:r w:rsidR="0062110E">
              <w:rPr>
                <w:noProof/>
                <w:sz w:val="24"/>
              </w:rPr>
              <w:fldChar w:fldCharType="separate"/>
            </w:r>
            <w:r w:rsidR="004569D7">
              <w:rPr>
                <w:noProof/>
                <w:sz w:val="24"/>
              </w:rPr>
              <w:fldChar w:fldCharType="begin"/>
            </w:r>
            <w:r w:rsidR="004569D7">
              <w:rPr>
                <w:noProof/>
                <w:sz w:val="24"/>
              </w:rPr>
              <w:instrText xml:space="preserve"> INCLUDEPICTURE  "https://cdn.pixabay.com/photo/2016/03/06/09/19/candle-1239916_960_720.jpg" \* MERGEFORMATINET </w:instrText>
            </w:r>
            <w:r w:rsidR="004569D7">
              <w:rPr>
                <w:noProof/>
                <w:sz w:val="24"/>
              </w:rPr>
              <w:fldChar w:fldCharType="separate"/>
            </w:r>
            <w:r w:rsidR="00AD02DF">
              <w:rPr>
                <w:noProof/>
                <w:sz w:val="24"/>
              </w:rPr>
              <w:fldChar w:fldCharType="begin"/>
            </w:r>
            <w:r w:rsidR="00AD02DF">
              <w:rPr>
                <w:noProof/>
                <w:sz w:val="24"/>
              </w:rPr>
              <w:instrText xml:space="preserve"> INCLUDEPICTURE  "https://cdn.pixabay.com/photo/2016/03/06/09/19/candle-1239916_960_720.jpg" \* MERGEFORMATINET </w:instrText>
            </w:r>
            <w:r w:rsidR="00AD02DF">
              <w:rPr>
                <w:noProof/>
                <w:sz w:val="24"/>
              </w:rPr>
              <w:fldChar w:fldCharType="separate"/>
            </w:r>
            <w:r w:rsidR="001D7F89">
              <w:rPr>
                <w:noProof/>
                <w:sz w:val="24"/>
              </w:rPr>
              <w:fldChar w:fldCharType="begin"/>
            </w:r>
            <w:r w:rsidR="001D7F89">
              <w:rPr>
                <w:noProof/>
                <w:sz w:val="24"/>
              </w:rPr>
              <w:instrText xml:space="preserve"> </w:instrText>
            </w:r>
            <w:r w:rsidR="001D7F89">
              <w:rPr>
                <w:noProof/>
                <w:sz w:val="24"/>
              </w:rPr>
              <w:instrText>INCLUDEPICTURE  "https://cdn.pixabay.com/photo/2016/03/06/09/19/candle-1239916_960_720.jpg" \* MERGEFORMATINET</w:instrText>
            </w:r>
            <w:r w:rsidR="001D7F89">
              <w:rPr>
                <w:noProof/>
                <w:sz w:val="24"/>
              </w:rPr>
              <w:instrText xml:space="preserve"> </w:instrText>
            </w:r>
            <w:r w:rsidR="001D7F89">
              <w:rPr>
                <w:noProof/>
                <w:sz w:val="24"/>
              </w:rPr>
              <w:fldChar w:fldCharType="separate"/>
            </w:r>
            <w:r w:rsidR="001D7F89">
              <w:rPr>
                <w:noProof/>
                <w:sz w:val="24"/>
              </w:rPr>
              <w:pict>
                <v:shape id="_x0000_i1040" type="#_x0000_t75" alt="Kerze, Teelicht, Ausgepustet, Ausgeblasen, Rauch, Docht" style="width:1in;height:64.8pt;mso-width-percent:0;mso-height-percent:0;mso-width-percent:0;mso-height-percent:0">
                  <v:imagedata r:id="rId102" r:href="rId103"/>
                </v:shape>
              </w:pict>
            </w:r>
            <w:r w:rsidR="001D7F89">
              <w:rPr>
                <w:noProof/>
                <w:sz w:val="24"/>
              </w:rPr>
              <w:fldChar w:fldCharType="end"/>
            </w:r>
            <w:r w:rsidR="00AD02DF">
              <w:rPr>
                <w:noProof/>
                <w:sz w:val="24"/>
              </w:rPr>
              <w:fldChar w:fldCharType="end"/>
            </w:r>
            <w:r w:rsidR="004569D7">
              <w:rPr>
                <w:noProof/>
                <w:sz w:val="24"/>
              </w:rPr>
              <w:fldChar w:fldCharType="end"/>
            </w:r>
            <w:r w:rsidR="0062110E">
              <w:rPr>
                <w:noProof/>
                <w:sz w:val="24"/>
              </w:rPr>
              <w:fldChar w:fldCharType="end"/>
            </w:r>
            <w:r w:rsidR="00BA7426">
              <w:rPr>
                <w:noProof/>
                <w:sz w:val="24"/>
              </w:rPr>
              <w:fldChar w:fldCharType="end"/>
            </w:r>
            <w:r w:rsidR="00431604">
              <w:rPr>
                <w:noProof/>
                <w:sz w:val="24"/>
              </w:rPr>
              <w:fldChar w:fldCharType="end"/>
            </w:r>
            <w:r w:rsidR="00C44280">
              <w:rPr>
                <w:noProof/>
                <w:sz w:val="24"/>
              </w:rPr>
              <w:fldChar w:fldCharType="end"/>
            </w:r>
            <w:r w:rsidR="00E50FB3">
              <w:rPr>
                <w:noProof/>
                <w:sz w:val="24"/>
              </w:rPr>
              <w:fldChar w:fldCharType="end"/>
            </w:r>
            <w:r w:rsidR="004C6F6F" w:rsidRPr="004A07FA">
              <w:rPr>
                <w:noProof/>
                <w:sz w:val="24"/>
              </w:rPr>
              <w:fldChar w:fldCharType="end"/>
            </w:r>
            <w:r w:rsidR="000035A9" w:rsidRPr="004A07FA">
              <w:rPr>
                <w:noProof/>
                <w:sz w:val="24"/>
              </w:rPr>
              <w:fldChar w:fldCharType="end"/>
            </w:r>
            <w:r w:rsidR="00087508" w:rsidRPr="004A07FA">
              <w:rPr>
                <w:noProof/>
                <w:sz w:val="24"/>
              </w:rPr>
              <w:fldChar w:fldCharType="end"/>
            </w:r>
            <w:r w:rsidR="00B83118" w:rsidRPr="004A07FA">
              <w:rPr>
                <w:noProof/>
                <w:sz w:val="24"/>
              </w:rPr>
              <w:fldChar w:fldCharType="end"/>
            </w:r>
            <w:r w:rsidR="004445D3" w:rsidRPr="004A07FA">
              <w:rPr>
                <w:noProof/>
                <w:sz w:val="24"/>
              </w:rPr>
              <w:fldChar w:fldCharType="end"/>
            </w:r>
            <w:r w:rsidR="009F08B1" w:rsidRPr="004A07FA">
              <w:rPr>
                <w:noProof/>
                <w:sz w:val="24"/>
              </w:rPr>
              <w:fldChar w:fldCharType="end"/>
            </w:r>
            <w:r w:rsidR="003A7712" w:rsidRPr="004A07FA">
              <w:rPr>
                <w:noProof/>
                <w:sz w:val="24"/>
              </w:rPr>
              <w:fldChar w:fldCharType="end"/>
            </w:r>
            <w:r w:rsidR="00A274D6" w:rsidRPr="004A07FA">
              <w:rPr>
                <w:noProof/>
                <w:sz w:val="24"/>
              </w:rPr>
              <w:fldChar w:fldCharType="end"/>
            </w:r>
            <w:r w:rsidR="00DA3B91" w:rsidRPr="004A07FA">
              <w:rPr>
                <w:noProof/>
                <w:sz w:val="24"/>
              </w:rPr>
              <w:fldChar w:fldCharType="end"/>
            </w:r>
            <w:r w:rsidR="00A2579E" w:rsidRPr="004A07FA">
              <w:rPr>
                <w:sz w:val="24"/>
              </w:rPr>
              <w:fldChar w:fldCharType="end"/>
            </w:r>
            <w:r w:rsidRPr="004A07FA">
              <w:rPr>
                <w:sz w:val="24"/>
              </w:rPr>
              <w:fldChar w:fldCharType="end"/>
            </w:r>
          </w:p>
        </w:tc>
      </w:tr>
      <w:tr w:rsidR="00BA7426" w:rsidRPr="004A07FA" w:rsidTr="00C74166">
        <w:tc>
          <w:tcPr>
            <w:tcW w:w="9577" w:type="dxa"/>
            <w:gridSpan w:val="2"/>
            <w:shd w:val="clear" w:color="auto" w:fill="auto"/>
          </w:tcPr>
          <w:p w:rsidR="00BA7426" w:rsidRPr="004A07FA" w:rsidRDefault="00BA7426" w:rsidP="00BA7426">
            <w:pPr>
              <w:pStyle w:val="-1ArbeitsauftragEbene1"/>
              <w:tabs>
                <w:tab w:val="clear" w:pos="658"/>
                <w:tab w:val="clear" w:pos="1644"/>
                <w:tab w:val="clear" w:pos="3289"/>
                <w:tab w:val="clear" w:pos="4933"/>
                <w:tab w:val="clear" w:pos="6577"/>
                <w:tab w:val="clear" w:pos="8222"/>
                <w:tab w:val="clear" w:pos="9526"/>
              </w:tabs>
              <w:spacing w:line="276" w:lineRule="auto"/>
              <w:ind w:left="280" w:firstLine="0"/>
              <w:rPr>
                <w:rFonts w:ascii="Calibri" w:hAnsi="Calibri" w:cs="Calibri"/>
                <w:sz w:val="24"/>
                <w:szCs w:val="24"/>
              </w:rPr>
            </w:pPr>
            <w:r w:rsidRPr="004A07FA">
              <w:rPr>
                <w:rFonts w:ascii="Calibri" w:hAnsi="Calibri" w:cs="Calibri"/>
                <w:sz w:val="24"/>
                <w:szCs w:val="24"/>
              </w:rPr>
              <w:t>gasförmige unsichtbare Wachs nachzuweisen. Da hilft euch das Foto rechts.</w:t>
            </w:r>
          </w:p>
          <w:p w:rsidR="00BA7426" w:rsidRDefault="00BA7426" w:rsidP="00BA7426">
            <w:pPr>
              <w:pStyle w:val="-1ArbeitsauftragEbene1"/>
              <w:numPr>
                <w:ilvl w:val="0"/>
                <w:numId w:val="84"/>
              </w:numPr>
              <w:tabs>
                <w:tab w:val="clear" w:pos="658"/>
                <w:tab w:val="clear" w:pos="1644"/>
                <w:tab w:val="clear" w:pos="3289"/>
                <w:tab w:val="clear" w:pos="4933"/>
                <w:tab w:val="clear" w:pos="6577"/>
                <w:tab w:val="clear" w:pos="8222"/>
                <w:tab w:val="clear" w:pos="9526"/>
              </w:tabs>
              <w:spacing w:line="276" w:lineRule="auto"/>
              <w:ind w:left="280" w:hanging="280"/>
              <w:rPr>
                <w:rFonts w:ascii="Calibri" w:hAnsi="Calibri" w:cs="Calibri"/>
                <w:sz w:val="24"/>
                <w:szCs w:val="24"/>
              </w:rPr>
            </w:pPr>
            <w:r w:rsidRPr="004A07FA">
              <w:rPr>
                <w:rFonts w:ascii="Calibri" w:hAnsi="Calibri" w:cs="Calibri"/>
                <w:sz w:val="24"/>
                <w:szCs w:val="24"/>
              </w:rPr>
              <w:t>Falls ihr einen Tipp braucht, um weiter zu kommen, könnt ihr euch bei eurer Lehrperson melden.</w:t>
            </w:r>
          </w:p>
          <w:p w:rsidR="00BA7426" w:rsidRPr="00BA7426" w:rsidRDefault="00BA7426" w:rsidP="00BA7426">
            <w:pPr>
              <w:pStyle w:val="-Text"/>
              <w:spacing w:line="240" w:lineRule="auto"/>
              <w:rPr>
                <w:rFonts w:ascii="Calibri" w:hAnsi="Calibri" w:cs="Calibri"/>
                <w:color w:val="FF0000"/>
                <w:sz w:val="18"/>
                <w:szCs w:val="18"/>
                <w:highlight w:val="yellow"/>
                <w:lang w:eastAsia="de-CH"/>
              </w:rPr>
            </w:pPr>
            <w:r w:rsidRPr="00BA7426">
              <w:rPr>
                <w:rFonts w:ascii="Calibri" w:hAnsi="Calibri" w:cs="Calibri"/>
                <w:color w:val="FF0000"/>
                <w:sz w:val="18"/>
                <w:szCs w:val="18"/>
                <w:highlight w:val="yellow"/>
                <w:lang w:eastAsia="de-CH"/>
              </w:rPr>
              <w:t>Info für die Lehrperson:</w:t>
            </w:r>
          </w:p>
          <w:p w:rsidR="00BA7426" w:rsidRPr="00BA7426" w:rsidRDefault="00BA7426" w:rsidP="00BA7426">
            <w:pPr>
              <w:pStyle w:val="-Text"/>
              <w:spacing w:line="240" w:lineRule="auto"/>
              <w:rPr>
                <w:rFonts w:ascii="Calibri" w:hAnsi="Calibri" w:cs="Calibri"/>
                <w:color w:val="FF0000"/>
                <w:sz w:val="18"/>
                <w:szCs w:val="18"/>
                <w:highlight w:val="yellow"/>
                <w:lang w:eastAsia="de-CH"/>
              </w:rPr>
            </w:pPr>
            <w:r w:rsidRPr="00BA7426">
              <w:rPr>
                <w:rFonts w:ascii="Calibri" w:hAnsi="Calibri" w:cs="Calibri"/>
                <w:color w:val="FF0000"/>
                <w:sz w:val="18"/>
                <w:szCs w:val="18"/>
                <w:highlight w:val="yellow"/>
                <w:lang w:eastAsia="de-CH"/>
              </w:rPr>
              <w:t xml:space="preserve">Die </w:t>
            </w:r>
            <w:r>
              <w:rPr>
                <w:rFonts w:ascii="Calibri" w:hAnsi="Calibri" w:cs="Calibri"/>
                <w:color w:val="FF0000"/>
                <w:sz w:val="18"/>
                <w:szCs w:val="18"/>
                <w:highlight w:val="yellow"/>
                <w:lang w:eastAsia="de-CH"/>
              </w:rPr>
              <w:t>Lernenden</w:t>
            </w:r>
            <w:r w:rsidRPr="00BA7426">
              <w:rPr>
                <w:rFonts w:ascii="Calibri" w:hAnsi="Calibri" w:cs="Calibri"/>
                <w:color w:val="FF0000"/>
                <w:sz w:val="18"/>
                <w:szCs w:val="18"/>
                <w:highlight w:val="yellow"/>
                <w:lang w:eastAsia="de-CH"/>
              </w:rPr>
              <w:t xml:space="preserve"> sollen bei dieser Aufgabe die Möglichkeit erhalten, selbst ohne vorgegebene Versuchsanleitung auf die Lösungen zu kommen. Wenn Schülerinnen und Schüler nicht mehr weiterkommen, können schrittweise für den gasförmigen Zustand folgende Tipps gegeben werden. Wie man den festen und flüssigen Zustand aufzeigen kann, können die Schülerinnen und Schüler vermutlich selbst herausfinden.</w:t>
            </w:r>
          </w:p>
          <w:p w:rsidR="00BA7426" w:rsidRPr="00BA7426" w:rsidRDefault="00BA7426" w:rsidP="00BA7426">
            <w:pPr>
              <w:pStyle w:val="-Text"/>
              <w:spacing w:line="240" w:lineRule="auto"/>
              <w:rPr>
                <w:rFonts w:ascii="Calibri" w:hAnsi="Calibri" w:cs="Calibri"/>
                <w:color w:val="FF0000"/>
                <w:sz w:val="18"/>
                <w:szCs w:val="18"/>
                <w:highlight w:val="yellow"/>
                <w:lang w:eastAsia="de-CH"/>
              </w:rPr>
            </w:pPr>
            <w:r w:rsidRPr="00BA7426">
              <w:rPr>
                <w:rFonts w:ascii="Calibri" w:hAnsi="Calibri" w:cs="Calibri"/>
                <w:color w:val="FF0000"/>
                <w:sz w:val="18"/>
                <w:szCs w:val="18"/>
                <w:highlight w:val="yellow"/>
                <w:lang w:eastAsia="de-CH"/>
              </w:rPr>
              <w:t>1. Tipp: Ihr müsst ohne die Kerze oder den Docht zu berühren, die Kerze zum Brennen bringen.</w:t>
            </w:r>
          </w:p>
          <w:p w:rsidR="00BA7426" w:rsidRPr="00BA7426" w:rsidRDefault="00BA7426" w:rsidP="00BA7426">
            <w:pPr>
              <w:pStyle w:val="-Text"/>
              <w:spacing w:line="240" w:lineRule="auto"/>
              <w:rPr>
                <w:rFonts w:ascii="Calibri" w:hAnsi="Calibri" w:cs="Calibri"/>
                <w:color w:val="FF0000"/>
                <w:sz w:val="18"/>
                <w:szCs w:val="18"/>
                <w:highlight w:val="yellow"/>
                <w:lang w:eastAsia="de-CH"/>
              </w:rPr>
            </w:pPr>
            <w:r w:rsidRPr="00BA7426">
              <w:rPr>
                <w:rFonts w:ascii="Calibri" w:hAnsi="Calibri" w:cs="Calibri"/>
                <w:color w:val="FF0000"/>
                <w:sz w:val="18"/>
                <w:szCs w:val="18"/>
                <w:highlight w:val="yellow"/>
                <w:lang w:eastAsia="de-CH"/>
              </w:rPr>
              <w:t>2. Tipp: Ihr müsst zuerst die Kerze anzünden und dann ausmachen und versuchen wieder anzuzünden ohne die Kerze oder den Docht zu berühren.</w:t>
            </w:r>
          </w:p>
          <w:p w:rsidR="00BA7426" w:rsidRPr="00BA7426" w:rsidRDefault="00BA7426" w:rsidP="00BA7426">
            <w:pPr>
              <w:pStyle w:val="-Text"/>
              <w:spacing w:line="240" w:lineRule="auto"/>
              <w:rPr>
                <w:rFonts w:ascii="Calibri" w:hAnsi="Calibri" w:cs="Calibri"/>
                <w:color w:val="FF0000"/>
                <w:sz w:val="18"/>
                <w:szCs w:val="18"/>
                <w:highlight w:val="yellow"/>
                <w:lang w:eastAsia="de-CH"/>
              </w:rPr>
            </w:pPr>
            <w:r w:rsidRPr="00BA7426">
              <w:rPr>
                <w:rFonts w:ascii="Calibri" w:hAnsi="Calibri" w:cs="Calibri"/>
                <w:color w:val="FF0000"/>
                <w:sz w:val="18"/>
                <w:szCs w:val="18"/>
                <w:highlight w:val="yellow"/>
                <w:lang w:eastAsia="de-CH"/>
              </w:rPr>
              <w:t>3. Tipp: Versuchsanleitung:</w:t>
            </w:r>
            <w:r>
              <w:rPr>
                <w:rFonts w:ascii="Calibri" w:hAnsi="Calibri" w:cs="Calibri"/>
                <w:color w:val="FF0000"/>
                <w:sz w:val="18"/>
                <w:szCs w:val="18"/>
                <w:highlight w:val="yellow"/>
                <w:lang w:eastAsia="de-CH"/>
              </w:rPr>
              <w:t xml:space="preserve"> a) </w:t>
            </w:r>
            <w:r w:rsidRPr="00BA7426">
              <w:rPr>
                <w:rFonts w:ascii="Calibri" w:hAnsi="Calibri" w:cs="Calibri"/>
                <w:color w:val="FF0000"/>
                <w:sz w:val="18"/>
                <w:szCs w:val="18"/>
                <w:highlight w:val="yellow"/>
                <w:lang w:eastAsia="de-CH"/>
              </w:rPr>
              <w:t xml:space="preserve">Eine Person zündet ein Streichholz an. </w:t>
            </w:r>
            <w:r>
              <w:rPr>
                <w:rFonts w:ascii="Calibri" w:hAnsi="Calibri" w:cs="Calibri"/>
                <w:color w:val="FF0000"/>
                <w:sz w:val="18"/>
                <w:szCs w:val="18"/>
                <w:highlight w:val="yellow"/>
                <w:lang w:eastAsia="de-CH"/>
              </w:rPr>
              <w:t xml:space="preserve">B) </w:t>
            </w:r>
            <w:r w:rsidRPr="00BA7426">
              <w:rPr>
                <w:rFonts w:ascii="Calibri" w:hAnsi="Calibri" w:cs="Calibri"/>
                <w:color w:val="FF0000"/>
                <w:sz w:val="18"/>
                <w:szCs w:val="18"/>
                <w:highlight w:val="yellow"/>
                <w:lang w:eastAsia="de-CH"/>
              </w:rPr>
              <w:t>Die andere Person bläst unmittelbar danach die Kerze aus.</w:t>
            </w:r>
            <w:r>
              <w:rPr>
                <w:rFonts w:ascii="Calibri" w:hAnsi="Calibri" w:cs="Calibri"/>
                <w:color w:val="FF0000"/>
                <w:sz w:val="18"/>
                <w:szCs w:val="18"/>
                <w:highlight w:val="yellow"/>
                <w:lang w:eastAsia="de-CH"/>
              </w:rPr>
              <w:t xml:space="preserve"> C) </w:t>
            </w:r>
            <w:r w:rsidRPr="00BA7426">
              <w:rPr>
                <w:rFonts w:ascii="Calibri" w:hAnsi="Calibri" w:cs="Calibri"/>
                <w:color w:val="FF0000"/>
                <w:sz w:val="18"/>
                <w:szCs w:val="18"/>
                <w:highlight w:val="yellow"/>
                <w:lang w:eastAsia="de-CH"/>
              </w:rPr>
              <w:t>Die erste Person nähert sich sofort mit einem brennenden Streichholz der Rauchfahne der Kerze. Wichtig</w:t>
            </w:r>
            <w:r>
              <w:rPr>
                <w:rFonts w:ascii="Calibri" w:hAnsi="Calibri" w:cs="Calibri"/>
                <w:color w:val="FF0000"/>
                <w:sz w:val="18"/>
                <w:szCs w:val="18"/>
                <w:highlight w:val="yellow"/>
                <w:lang w:eastAsia="de-CH"/>
              </w:rPr>
              <w:t xml:space="preserve">: </w:t>
            </w:r>
            <w:r w:rsidRPr="00BA7426">
              <w:rPr>
                <w:rFonts w:ascii="Calibri" w:hAnsi="Calibri" w:cs="Calibri"/>
                <w:color w:val="FF0000"/>
                <w:sz w:val="18"/>
                <w:szCs w:val="18"/>
                <w:highlight w:val="yellow"/>
                <w:lang w:eastAsia="de-CH"/>
              </w:rPr>
              <w:t xml:space="preserve"> Der Docht darf nicht berührt werden.</w:t>
            </w:r>
          </w:p>
        </w:tc>
      </w:tr>
    </w:tbl>
    <w:p w:rsidR="00C47BBB" w:rsidRDefault="00C47BBB" w:rsidP="00B4773A">
      <w:pPr>
        <w:pStyle w:val="-Text"/>
        <w:spacing w:line="240" w:lineRule="auto"/>
        <w:rPr>
          <w:rFonts w:ascii="Calibri" w:hAnsi="Calibri" w:cs="Calibri"/>
          <w:sz w:val="8"/>
          <w:szCs w:val="8"/>
        </w:rPr>
      </w:pPr>
    </w:p>
    <w:p w:rsidR="00537B03" w:rsidRDefault="00537B03" w:rsidP="000871F8">
      <w:pPr>
        <w:pStyle w:val="-1ArbeitsauftragEbene1"/>
        <w:numPr>
          <w:ilvl w:val="0"/>
          <w:numId w:val="86"/>
        </w:numPr>
        <w:tabs>
          <w:tab w:val="clear" w:pos="658"/>
        </w:tabs>
        <w:ind w:left="284" w:hanging="284"/>
        <w:rPr>
          <w:rFonts w:ascii="Calibri" w:hAnsi="Calibri" w:cs="Calibri"/>
          <w:sz w:val="26"/>
          <w:szCs w:val="26"/>
          <w:lang w:eastAsia="de-CH"/>
        </w:rPr>
      </w:pPr>
      <w:r>
        <w:rPr>
          <w:rFonts w:ascii="Calibri" w:hAnsi="Calibri" w:cs="Calibri"/>
          <w:sz w:val="26"/>
          <w:szCs w:val="26"/>
          <w:lang w:eastAsia="de-CH"/>
        </w:rPr>
        <w:t xml:space="preserve">So habe ich den Versuch für das feste Wachs durchgeführt: </w:t>
      </w:r>
    </w:p>
    <w:p w:rsidR="00537B03" w:rsidRDefault="00537B03" w:rsidP="00BA7426">
      <w:pPr>
        <w:pStyle w:val="-1ArbeitsauftragEbene1"/>
        <w:pBdr>
          <w:bottom w:val="single" w:sz="4" w:space="1" w:color="auto"/>
          <w:between w:val="single" w:sz="4" w:space="1" w:color="auto"/>
        </w:pBdr>
        <w:shd w:val="clear" w:color="auto" w:fill="FFFF00"/>
        <w:tabs>
          <w:tab w:val="clear" w:pos="658"/>
        </w:tabs>
        <w:spacing w:line="276" w:lineRule="auto"/>
        <w:ind w:hanging="45"/>
        <w:rPr>
          <w:rFonts w:ascii="Calibri" w:hAnsi="Calibri" w:cs="Calibri"/>
          <w:color w:val="FF0000"/>
          <w:sz w:val="26"/>
          <w:szCs w:val="26"/>
          <w:lang w:eastAsia="de-CH"/>
        </w:rPr>
      </w:pPr>
      <w:r>
        <w:rPr>
          <w:rFonts w:ascii="Calibri" w:hAnsi="Calibri" w:cs="Calibri"/>
          <w:color w:val="FF0000"/>
          <w:sz w:val="26"/>
          <w:szCs w:val="26"/>
          <w:lang w:eastAsia="de-CH"/>
        </w:rPr>
        <w:t xml:space="preserve">Mögliche Lösung: Ich habe die kalte Kerze betrachtet (brauchte keinen </w:t>
      </w:r>
      <w:r w:rsidR="00CD2124">
        <w:rPr>
          <w:rFonts w:ascii="Calibri" w:hAnsi="Calibri" w:cs="Calibri"/>
          <w:color w:val="FF0000"/>
          <w:sz w:val="26"/>
          <w:szCs w:val="26"/>
          <w:lang w:eastAsia="de-CH"/>
        </w:rPr>
        <w:t>Versuch).</w:t>
      </w:r>
    </w:p>
    <w:p w:rsidR="00537B03" w:rsidRPr="00B4773A" w:rsidRDefault="00537B03" w:rsidP="006923D6">
      <w:pPr>
        <w:pStyle w:val="-Text"/>
        <w:tabs>
          <w:tab w:val="clear" w:pos="658"/>
        </w:tabs>
        <w:rPr>
          <w:lang w:val="de-CH" w:eastAsia="de-CH"/>
        </w:rPr>
      </w:pPr>
    </w:p>
    <w:p w:rsidR="00537B03" w:rsidRPr="00F367A8" w:rsidRDefault="00537B03" w:rsidP="006923D6">
      <w:pPr>
        <w:pStyle w:val="-1ArbeitsauftragEbene1"/>
        <w:tabs>
          <w:tab w:val="clear" w:pos="658"/>
        </w:tabs>
        <w:spacing w:line="276" w:lineRule="auto"/>
        <w:ind w:hanging="45"/>
        <w:rPr>
          <w:rFonts w:ascii="Calibri" w:hAnsi="Calibri" w:cs="Calibri"/>
          <w:sz w:val="26"/>
          <w:szCs w:val="26"/>
          <w:lang w:eastAsia="de-CH"/>
        </w:rPr>
      </w:pPr>
      <w:r w:rsidRPr="00F367A8">
        <w:rPr>
          <w:rFonts w:ascii="Calibri" w:hAnsi="Calibri" w:cs="Calibri"/>
          <w:sz w:val="26"/>
          <w:szCs w:val="26"/>
          <w:lang w:eastAsia="de-CH"/>
        </w:rPr>
        <w:t xml:space="preserve">So habe ich </w:t>
      </w:r>
      <w:r>
        <w:rPr>
          <w:rFonts w:ascii="Calibri" w:hAnsi="Calibri" w:cs="Calibri"/>
          <w:sz w:val="26"/>
          <w:szCs w:val="26"/>
          <w:lang w:eastAsia="de-CH"/>
        </w:rPr>
        <w:t>den Versuch für das flüssige Wachs durchgeführt:</w:t>
      </w:r>
    </w:p>
    <w:p w:rsidR="00537B03" w:rsidRPr="00264FA7" w:rsidRDefault="00537B03" w:rsidP="00BA7426">
      <w:pPr>
        <w:pStyle w:val="-1ArbeitsauftragEbene1"/>
        <w:pBdr>
          <w:bottom w:val="single" w:sz="4" w:space="1" w:color="auto"/>
          <w:between w:val="single" w:sz="4" w:space="1" w:color="auto"/>
        </w:pBdr>
        <w:shd w:val="clear" w:color="auto" w:fill="FFFF00"/>
        <w:tabs>
          <w:tab w:val="clear" w:pos="658"/>
        </w:tabs>
        <w:spacing w:line="276" w:lineRule="auto"/>
        <w:ind w:hanging="45"/>
        <w:rPr>
          <w:rFonts w:ascii="Calibri" w:hAnsi="Calibri" w:cs="Calibri"/>
          <w:color w:val="FF0000"/>
          <w:sz w:val="26"/>
          <w:szCs w:val="26"/>
          <w:lang w:eastAsia="de-CH"/>
        </w:rPr>
      </w:pPr>
      <w:r>
        <w:rPr>
          <w:rFonts w:ascii="Calibri" w:hAnsi="Calibri" w:cs="Calibri"/>
          <w:color w:val="FF0000"/>
          <w:sz w:val="26"/>
          <w:szCs w:val="26"/>
          <w:lang w:eastAsia="de-CH"/>
        </w:rPr>
        <w:t>Mögliche Lösung: Ich habe die Kerze angezündet.</w:t>
      </w:r>
    </w:p>
    <w:p w:rsidR="00537B03" w:rsidRPr="00B4773A" w:rsidRDefault="00537B03" w:rsidP="006923D6">
      <w:pPr>
        <w:pStyle w:val="-1ArbeitsauftragEbene1"/>
        <w:tabs>
          <w:tab w:val="clear" w:pos="658"/>
        </w:tabs>
        <w:spacing w:line="276" w:lineRule="auto"/>
        <w:ind w:hanging="45"/>
        <w:rPr>
          <w:rFonts w:ascii="Calibri" w:hAnsi="Calibri" w:cs="Calibri"/>
          <w:szCs w:val="19"/>
          <w:lang w:eastAsia="de-CH"/>
        </w:rPr>
      </w:pPr>
    </w:p>
    <w:p w:rsidR="00537B03" w:rsidRPr="00F367A8" w:rsidRDefault="00537B03" w:rsidP="006923D6">
      <w:pPr>
        <w:pStyle w:val="-1ArbeitsauftragEbene1"/>
        <w:tabs>
          <w:tab w:val="clear" w:pos="658"/>
        </w:tabs>
        <w:spacing w:line="276" w:lineRule="auto"/>
        <w:ind w:hanging="45"/>
        <w:rPr>
          <w:rFonts w:ascii="Calibri" w:hAnsi="Calibri" w:cs="Calibri"/>
          <w:sz w:val="26"/>
          <w:szCs w:val="26"/>
          <w:lang w:eastAsia="de-CH"/>
        </w:rPr>
      </w:pPr>
      <w:r w:rsidRPr="00F367A8">
        <w:rPr>
          <w:rFonts w:ascii="Calibri" w:hAnsi="Calibri" w:cs="Calibri"/>
          <w:sz w:val="26"/>
          <w:szCs w:val="26"/>
          <w:lang w:eastAsia="de-CH"/>
        </w:rPr>
        <w:t>So habe ich d</w:t>
      </w:r>
      <w:r>
        <w:rPr>
          <w:rFonts w:ascii="Calibri" w:hAnsi="Calibri" w:cs="Calibri"/>
          <w:sz w:val="26"/>
          <w:szCs w:val="26"/>
          <w:lang w:eastAsia="de-CH"/>
        </w:rPr>
        <w:t>en Versuch für das</w:t>
      </w:r>
      <w:r w:rsidRPr="00F367A8">
        <w:rPr>
          <w:rFonts w:ascii="Calibri" w:hAnsi="Calibri" w:cs="Calibri"/>
          <w:sz w:val="26"/>
          <w:szCs w:val="26"/>
          <w:lang w:eastAsia="de-CH"/>
        </w:rPr>
        <w:t xml:space="preserve"> gasförmige unsichtbare Wachs</w:t>
      </w:r>
      <w:r>
        <w:rPr>
          <w:rFonts w:ascii="Calibri" w:hAnsi="Calibri" w:cs="Calibri"/>
          <w:sz w:val="26"/>
          <w:szCs w:val="26"/>
          <w:lang w:eastAsia="de-CH"/>
        </w:rPr>
        <w:t xml:space="preserve"> durchgeführt</w:t>
      </w:r>
      <w:r w:rsidRPr="00F367A8">
        <w:rPr>
          <w:rFonts w:ascii="Calibri" w:hAnsi="Calibri" w:cs="Calibri"/>
          <w:sz w:val="26"/>
          <w:szCs w:val="26"/>
          <w:lang w:eastAsia="de-CH"/>
        </w:rPr>
        <w:t>:</w:t>
      </w:r>
    </w:p>
    <w:p w:rsidR="00537B03" w:rsidRDefault="00537B03" w:rsidP="000871F8">
      <w:pPr>
        <w:pStyle w:val="-LsungArbeitsauftrag"/>
        <w:numPr>
          <w:ilvl w:val="5"/>
          <w:numId w:val="47"/>
        </w:numPr>
        <w:pBdr>
          <w:bottom w:val="single" w:sz="4" w:space="1" w:color="auto"/>
          <w:between w:val="single" w:sz="4" w:space="1" w:color="auto"/>
        </w:pBdr>
        <w:shd w:val="clear" w:color="auto" w:fill="FFFF00"/>
        <w:tabs>
          <w:tab w:val="clear" w:pos="658"/>
        </w:tabs>
        <w:spacing w:line="276" w:lineRule="auto"/>
        <w:rPr>
          <w:rFonts w:ascii="Calibri" w:hAnsi="Calibri" w:cs="Calibri"/>
          <w:color w:val="FF0000"/>
          <w:sz w:val="26"/>
          <w:szCs w:val="26"/>
        </w:rPr>
      </w:pPr>
      <w:r>
        <w:rPr>
          <w:rFonts w:ascii="Calibri" w:hAnsi="Calibri" w:cs="Calibri"/>
          <w:color w:val="FF0000"/>
          <w:sz w:val="26"/>
          <w:szCs w:val="26"/>
        </w:rPr>
        <w:t xml:space="preserve">Ich habe die Kerze ausgelöscht und bin mit einem brennenden Streichholz sofort </w:t>
      </w:r>
    </w:p>
    <w:p w:rsidR="00537B03" w:rsidRDefault="00537B03" w:rsidP="000871F8">
      <w:pPr>
        <w:pStyle w:val="-LsungArbeitsauftrag"/>
        <w:numPr>
          <w:ilvl w:val="5"/>
          <w:numId w:val="47"/>
        </w:numPr>
        <w:pBdr>
          <w:bottom w:val="single" w:sz="4" w:space="1" w:color="auto"/>
          <w:between w:val="single" w:sz="4" w:space="1" w:color="auto"/>
        </w:pBdr>
        <w:shd w:val="clear" w:color="auto" w:fill="FFFF00"/>
        <w:tabs>
          <w:tab w:val="clear" w:pos="329"/>
          <w:tab w:val="clear" w:pos="658"/>
        </w:tabs>
        <w:spacing w:line="276" w:lineRule="auto"/>
        <w:rPr>
          <w:rFonts w:ascii="Calibri" w:hAnsi="Calibri" w:cs="Calibri"/>
          <w:color w:val="FF0000"/>
          <w:sz w:val="26"/>
          <w:szCs w:val="26"/>
        </w:rPr>
      </w:pPr>
      <w:r>
        <w:rPr>
          <w:rFonts w:ascii="Calibri" w:hAnsi="Calibri" w:cs="Calibri"/>
          <w:color w:val="FF0000"/>
          <w:sz w:val="26"/>
          <w:szCs w:val="26"/>
        </w:rPr>
        <w:t>in die Nähe des Dochtes gegangen ohne d</w:t>
      </w:r>
      <w:r w:rsidR="00CD2124">
        <w:rPr>
          <w:rFonts w:ascii="Calibri" w:hAnsi="Calibri" w:cs="Calibri"/>
          <w:color w:val="FF0000"/>
          <w:sz w:val="26"/>
          <w:szCs w:val="26"/>
        </w:rPr>
        <w:t>en Docht</w:t>
      </w:r>
      <w:r>
        <w:rPr>
          <w:rFonts w:ascii="Calibri" w:hAnsi="Calibri" w:cs="Calibri"/>
          <w:color w:val="FF0000"/>
          <w:sz w:val="26"/>
          <w:szCs w:val="26"/>
        </w:rPr>
        <w:t xml:space="preserve"> zu berühren. </w:t>
      </w:r>
    </w:p>
    <w:p w:rsidR="004577F7" w:rsidRPr="004A07FA" w:rsidRDefault="004577F7" w:rsidP="004577F7">
      <w:pPr>
        <w:pStyle w:val="-Text"/>
        <w:rPr>
          <w:rFonts w:ascii="Calibri" w:hAnsi="Calibri" w:cs="Calibri"/>
          <w:b/>
          <w:sz w:val="2"/>
          <w:szCs w:val="2"/>
        </w:rPr>
      </w:pPr>
    </w:p>
    <w:p w:rsidR="002B72CA" w:rsidRPr="002B72CA" w:rsidRDefault="002B72CA" w:rsidP="002B72CA">
      <w:pPr>
        <w:pStyle w:val="-Text"/>
        <w:shd w:val="clear" w:color="auto" w:fill="C5E0B3"/>
        <w:rPr>
          <w:rFonts w:ascii="Calibri" w:hAnsi="Calibri" w:cs="Calibri"/>
          <w:sz w:val="26"/>
          <w:szCs w:val="26"/>
        </w:rPr>
      </w:pPr>
      <w:r w:rsidRPr="002B72CA">
        <w:rPr>
          <w:rFonts w:ascii="Calibri" w:hAnsi="Calibri" w:cs="Calibri"/>
          <w:b/>
          <w:sz w:val="26"/>
          <w:szCs w:val="26"/>
        </w:rPr>
        <w:t>4. Schritt:</w:t>
      </w:r>
      <w:r>
        <w:rPr>
          <w:rFonts w:ascii="Calibri" w:hAnsi="Calibri" w:cs="Calibri"/>
          <w:sz w:val="26"/>
          <w:szCs w:val="26"/>
        </w:rPr>
        <w:t xml:space="preserve"> </w:t>
      </w:r>
      <w:r w:rsidRPr="002B72CA">
        <w:rPr>
          <w:rFonts w:ascii="Calibri" w:hAnsi="Calibri" w:cs="Calibri"/>
          <w:sz w:val="26"/>
          <w:szCs w:val="26"/>
        </w:rPr>
        <w:t>Beobachtung</w:t>
      </w:r>
    </w:p>
    <w:p w:rsidR="002B72CA" w:rsidRPr="00A468F9" w:rsidRDefault="002B72CA" w:rsidP="00C93A6E">
      <w:pPr>
        <w:pStyle w:val="-Text"/>
        <w:spacing w:line="240" w:lineRule="auto"/>
        <w:rPr>
          <w:rFonts w:ascii="Calibri" w:hAnsi="Calibri" w:cs="Calibri"/>
          <w:color w:val="FF0000"/>
          <w:sz w:val="12"/>
          <w:szCs w:val="12"/>
          <w:lang w:eastAsia="de-CH"/>
        </w:rPr>
      </w:pPr>
    </w:p>
    <w:p w:rsidR="003F18A7" w:rsidRPr="000A255B" w:rsidRDefault="003F18A7" w:rsidP="002B72CA">
      <w:pPr>
        <w:pStyle w:val="-Text"/>
        <w:rPr>
          <w:rFonts w:ascii="Calibri" w:hAnsi="Calibri" w:cs="Calibri"/>
          <w:sz w:val="26"/>
          <w:szCs w:val="26"/>
          <w:lang w:eastAsia="de-CH"/>
        </w:rPr>
      </w:pPr>
      <w:r w:rsidRPr="006C34D7">
        <w:rPr>
          <w:rFonts w:ascii="Calibri" w:hAnsi="Calibri" w:cs="Calibri"/>
          <w:sz w:val="26"/>
          <w:szCs w:val="26"/>
          <w:lang w:eastAsia="de-CH"/>
        </w:rPr>
        <w:t>Ich beobachtete:</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2126"/>
        <w:gridCol w:w="1843"/>
        <w:gridCol w:w="1560"/>
      </w:tblGrid>
      <w:tr w:rsidR="003F18A7" w:rsidRPr="00C93A6E" w:rsidTr="00C93A6E">
        <w:tc>
          <w:tcPr>
            <w:tcW w:w="3964" w:type="dxa"/>
            <w:tcBorders>
              <w:bottom w:val="single" w:sz="4" w:space="0" w:color="auto"/>
              <w:right w:val="nil"/>
            </w:tcBorders>
            <w:shd w:val="clear" w:color="auto" w:fill="auto"/>
          </w:tcPr>
          <w:p w:rsidR="00210ED9" w:rsidRPr="00C93A6E" w:rsidRDefault="00210ED9" w:rsidP="002B72CA">
            <w:pPr>
              <w:pStyle w:val="-Text"/>
              <w:rPr>
                <w:rFonts w:ascii="Calibri" w:hAnsi="Calibri" w:cs="Calibri"/>
                <w:sz w:val="22"/>
                <w:szCs w:val="22"/>
                <w:lang w:eastAsia="de-CH"/>
              </w:rPr>
            </w:pPr>
            <w:r w:rsidRPr="00C93A6E">
              <w:rPr>
                <w:rFonts w:ascii="Calibri" w:hAnsi="Calibri" w:cs="Calibri"/>
                <w:sz w:val="22"/>
                <w:szCs w:val="22"/>
                <w:lang w:eastAsia="de-CH"/>
              </w:rPr>
              <w:t xml:space="preserve">Das </w:t>
            </w:r>
            <w:r w:rsidR="003F18A7" w:rsidRPr="00C93A6E">
              <w:rPr>
                <w:rFonts w:ascii="Calibri" w:hAnsi="Calibri" w:cs="Calibri"/>
                <w:sz w:val="22"/>
                <w:szCs w:val="22"/>
                <w:lang w:eastAsia="de-CH"/>
              </w:rPr>
              <w:t xml:space="preserve">feste </w:t>
            </w:r>
            <w:r w:rsidRPr="00C93A6E">
              <w:rPr>
                <w:rFonts w:ascii="Calibri" w:hAnsi="Calibri" w:cs="Calibri"/>
                <w:sz w:val="22"/>
                <w:szCs w:val="22"/>
                <w:lang w:eastAsia="de-CH"/>
              </w:rPr>
              <w:t>Wachs ist</w:t>
            </w:r>
            <w:r w:rsidR="003F18A7" w:rsidRPr="00C93A6E">
              <w:rPr>
                <w:rFonts w:ascii="Calibri" w:hAnsi="Calibri" w:cs="Calibri"/>
                <w:sz w:val="22"/>
                <w:szCs w:val="22"/>
                <w:lang w:eastAsia="de-CH"/>
              </w:rPr>
              <w:t>:</w:t>
            </w:r>
          </w:p>
        </w:tc>
        <w:tc>
          <w:tcPr>
            <w:tcW w:w="2126" w:type="dxa"/>
            <w:tcBorders>
              <w:left w:val="nil"/>
              <w:bottom w:val="single" w:sz="4" w:space="0" w:color="auto"/>
              <w:right w:val="nil"/>
            </w:tcBorders>
            <w:shd w:val="clear" w:color="auto" w:fill="auto"/>
          </w:tcPr>
          <w:p w:rsidR="00210ED9" w:rsidRPr="00C93A6E" w:rsidRDefault="00210ED9" w:rsidP="002B72CA">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003F18A7" w:rsidRPr="00C93A6E">
              <w:rPr>
                <w:rFonts w:ascii="Calibri" w:hAnsi="Calibri" w:cs="Calibri"/>
                <w:sz w:val="22"/>
                <w:szCs w:val="22"/>
                <w:lang w:eastAsia="de-CH"/>
              </w:rPr>
              <w:t xml:space="preserve"> </w:t>
            </w:r>
            <w:r w:rsidR="003F18A7" w:rsidRPr="00C93A6E">
              <w:rPr>
                <w:rFonts w:ascii="Calibri" w:hAnsi="Calibri" w:cs="Calibri"/>
                <w:sz w:val="22"/>
                <w:szCs w:val="22"/>
                <w:highlight w:val="yellow"/>
                <w:lang w:eastAsia="de-CH"/>
              </w:rPr>
              <w:t>hart</w:t>
            </w:r>
          </w:p>
        </w:tc>
        <w:tc>
          <w:tcPr>
            <w:tcW w:w="1843" w:type="dxa"/>
            <w:tcBorders>
              <w:left w:val="nil"/>
              <w:bottom w:val="single" w:sz="4" w:space="0" w:color="auto"/>
              <w:right w:val="nil"/>
            </w:tcBorders>
            <w:shd w:val="clear" w:color="auto" w:fill="auto"/>
          </w:tcPr>
          <w:p w:rsidR="00210ED9" w:rsidRPr="00C93A6E" w:rsidRDefault="00210ED9" w:rsidP="002B72CA">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003F18A7" w:rsidRPr="00C93A6E">
              <w:rPr>
                <w:rFonts w:ascii="Calibri" w:hAnsi="Calibri" w:cs="Calibri"/>
                <w:sz w:val="22"/>
                <w:szCs w:val="22"/>
                <w:lang w:eastAsia="de-CH"/>
              </w:rPr>
              <w:t xml:space="preserve"> weich</w:t>
            </w:r>
          </w:p>
        </w:tc>
        <w:tc>
          <w:tcPr>
            <w:tcW w:w="1560" w:type="dxa"/>
            <w:tcBorders>
              <w:left w:val="nil"/>
              <w:bottom w:val="single" w:sz="4" w:space="0" w:color="auto"/>
            </w:tcBorders>
            <w:shd w:val="clear" w:color="auto" w:fill="auto"/>
          </w:tcPr>
          <w:p w:rsidR="00210ED9" w:rsidRPr="00C93A6E" w:rsidRDefault="00210ED9" w:rsidP="002B72CA">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003F18A7" w:rsidRPr="00C93A6E">
              <w:rPr>
                <w:rFonts w:ascii="Calibri" w:hAnsi="Calibri" w:cs="Calibri"/>
                <w:sz w:val="22"/>
                <w:szCs w:val="22"/>
                <w:lang w:eastAsia="de-CH"/>
              </w:rPr>
              <w:t xml:space="preserve"> weiss nicht</w:t>
            </w:r>
          </w:p>
        </w:tc>
      </w:tr>
      <w:tr w:rsidR="003F18A7" w:rsidRPr="00C93A6E" w:rsidTr="00C93A6E">
        <w:tc>
          <w:tcPr>
            <w:tcW w:w="3964" w:type="dxa"/>
            <w:tcBorders>
              <w:top w:val="single" w:sz="4" w:space="0" w:color="auto"/>
              <w:right w:val="nil"/>
            </w:tcBorders>
            <w:shd w:val="clear" w:color="auto" w:fill="auto"/>
          </w:tcPr>
          <w:p w:rsidR="00210ED9" w:rsidRPr="00C93A6E" w:rsidRDefault="003F18A7" w:rsidP="002B72CA">
            <w:pPr>
              <w:pStyle w:val="-Text"/>
              <w:rPr>
                <w:rFonts w:ascii="Calibri" w:hAnsi="Calibri" w:cs="Calibri"/>
                <w:sz w:val="22"/>
                <w:szCs w:val="22"/>
                <w:lang w:eastAsia="de-CH"/>
              </w:rPr>
            </w:pPr>
            <w:r w:rsidRPr="00C93A6E">
              <w:rPr>
                <w:rFonts w:ascii="Calibri" w:hAnsi="Calibri" w:cs="Calibri"/>
                <w:sz w:val="22"/>
                <w:szCs w:val="22"/>
                <w:lang w:eastAsia="de-CH"/>
              </w:rPr>
              <w:t>Das feste Wachs ist:</w:t>
            </w:r>
          </w:p>
        </w:tc>
        <w:tc>
          <w:tcPr>
            <w:tcW w:w="2126" w:type="dxa"/>
            <w:tcBorders>
              <w:top w:val="single" w:sz="4" w:space="0" w:color="auto"/>
              <w:left w:val="nil"/>
              <w:right w:val="nil"/>
            </w:tcBorders>
            <w:shd w:val="clear" w:color="auto" w:fill="auto"/>
          </w:tcPr>
          <w:p w:rsidR="00210ED9" w:rsidRPr="00C93A6E" w:rsidRDefault="00210ED9" w:rsidP="002B72CA">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003F18A7" w:rsidRPr="00C93A6E">
              <w:rPr>
                <w:rFonts w:ascii="Calibri" w:hAnsi="Calibri" w:cs="Calibri"/>
                <w:sz w:val="22"/>
                <w:szCs w:val="22"/>
                <w:lang w:eastAsia="de-CH"/>
              </w:rPr>
              <w:t xml:space="preserve"> </w:t>
            </w:r>
            <w:r w:rsidR="003F18A7" w:rsidRPr="00C93A6E">
              <w:rPr>
                <w:rFonts w:ascii="Calibri" w:hAnsi="Calibri" w:cs="Calibri"/>
                <w:sz w:val="22"/>
                <w:szCs w:val="22"/>
                <w:highlight w:val="yellow"/>
                <w:lang w:eastAsia="de-CH"/>
              </w:rPr>
              <w:t>sichtbar</w:t>
            </w:r>
          </w:p>
        </w:tc>
        <w:tc>
          <w:tcPr>
            <w:tcW w:w="1843" w:type="dxa"/>
            <w:tcBorders>
              <w:top w:val="single" w:sz="4" w:space="0" w:color="auto"/>
              <w:left w:val="nil"/>
              <w:right w:val="nil"/>
            </w:tcBorders>
            <w:shd w:val="clear" w:color="auto" w:fill="auto"/>
          </w:tcPr>
          <w:p w:rsidR="00210ED9" w:rsidRPr="00C93A6E" w:rsidRDefault="00210ED9" w:rsidP="002B72CA">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003F18A7" w:rsidRPr="00C93A6E">
              <w:rPr>
                <w:rFonts w:ascii="Calibri" w:hAnsi="Calibri" w:cs="Calibri"/>
                <w:sz w:val="22"/>
                <w:szCs w:val="22"/>
                <w:lang w:eastAsia="de-CH"/>
              </w:rPr>
              <w:t xml:space="preserve"> unsichtbar</w:t>
            </w:r>
          </w:p>
        </w:tc>
        <w:tc>
          <w:tcPr>
            <w:tcW w:w="1560" w:type="dxa"/>
            <w:tcBorders>
              <w:top w:val="single" w:sz="4" w:space="0" w:color="auto"/>
              <w:left w:val="nil"/>
            </w:tcBorders>
            <w:shd w:val="clear" w:color="auto" w:fill="auto"/>
          </w:tcPr>
          <w:p w:rsidR="00210ED9" w:rsidRPr="00C93A6E" w:rsidRDefault="003F18A7" w:rsidP="002B72CA">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weiss nicht</w:t>
            </w:r>
          </w:p>
        </w:tc>
      </w:tr>
      <w:tr w:rsidR="003F18A7" w:rsidRPr="00C93A6E" w:rsidTr="00C93A6E">
        <w:tc>
          <w:tcPr>
            <w:tcW w:w="3964" w:type="dxa"/>
            <w:tcBorders>
              <w:right w:val="nil"/>
            </w:tcBorders>
            <w:shd w:val="clear" w:color="auto" w:fill="auto"/>
          </w:tcPr>
          <w:p w:rsidR="00210ED9" w:rsidRPr="00C93A6E" w:rsidRDefault="003F18A7" w:rsidP="002B72CA">
            <w:pPr>
              <w:pStyle w:val="-Text"/>
              <w:rPr>
                <w:rFonts w:ascii="Calibri" w:hAnsi="Calibri" w:cs="Calibri"/>
                <w:sz w:val="22"/>
                <w:szCs w:val="22"/>
                <w:lang w:eastAsia="de-CH"/>
              </w:rPr>
            </w:pPr>
            <w:r w:rsidRPr="00C93A6E">
              <w:rPr>
                <w:rFonts w:ascii="Calibri" w:hAnsi="Calibri" w:cs="Calibri"/>
                <w:sz w:val="22"/>
                <w:szCs w:val="22"/>
                <w:lang w:eastAsia="de-CH"/>
              </w:rPr>
              <w:t>Die Form des festen Wachses ist</w:t>
            </w:r>
          </w:p>
        </w:tc>
        <w:tc>
          <w:tcPr>
            <w:tcW w:w="2126" w:type="dxa"/>
            <w:tcBorders>
              <w:left w:val="nil"/>
              <w:right w:val="nil"/>
            </w:tcBorders>
            <w:shd w:val="clear" w:color="auto" w:fill="auto"/>
          </w:tcPr>
          <w:p w:rsidR="00210ED9" w:rsidRPr="00C93A6E" w:rsidRDefault="00210ED9" w:rsidP="002B72CA">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003F18A7" w:rsidRPr="00C93A6E">
              <w:rPr>
                <w:rFonts w:ascii="Calibri" w:hAnsi="Calibri" w:cs="Calibri"/>
                <w:sz w:val="22"/>
                <w:szCs w:val="22"/>
                <w:lang w:eastAsia="de-CH"/>
              </w:rPr>
              <w:t xml:space="preserve"> </w:t>
            </w:r>
            <w:r w:rsidR="003F18A7" w:rsidRPr="00C93A6E">
              <w:rPr>
                <w:rFonts w:ascii="Calibri" w:hAnsi="Calibri" w:cs="Calibri"/>
                <w:sz w:val="22"/>
                <w:szCs w:val="22"/>
                <w:highlight w:val="yellow"/>
                <w:lang w:eastAsia="de-CH"/>
              </w:rPr>
              <w:t>unveränderbar</w:t>
            </w:r>
          </w:p>
        </w:tc>
        <w:tc>
          <w:tcPr>
            <w:tcW w:w="1843" w:type="dxa"/>
            <w:tcBorders>
              <w:left w:val="nil"/>
              <w:right w:val="nil"/>
            </w:tcBorders>
            <w:shd w:val="clear" w:color="auto" w:fill="auto"/>
          </w:tcPr>
          <w:p w:rsidR="00210ED9" w:rsidRPr="00C93A6E" w:rsidRDefault="00210ED9" w:rsidP="002B72CA">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003F18A7" w:rsidRPr="00C93A6E">
              <w:rPr>
                <w:rFonts w:ascii="Calibri" w:hAnsi="Calibri" w:cs="Calibri"/>
                <w:sz w:val="22"/>
                <w:szCs w:val="22"/>
                <w:lang w:eastAsia="de-CH"/>
              </w:rPr>
              <w:t xml:space="preserve"> veränderbar</w:t>
            </w:r>
          </w:p>
        </w:tc>
        <w:tc>
          <w:tcPr>
            <w:tcW w:w="1560" w:type="dxa"/>
            <w:tcBorders>
              <w:left w:val="nil"/>
            </w:tcBorders>
            <w:shd w:val="clear" w:color="auto" w:fill="auto"/>
          </w:tcPr>
          <w:p w:rsidR="00210ED9" w:rsidRPr="00C93A6E" w:rsidRDefault="00210ED9" w:rsidP="002B72CA">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003F18A7" w:rsidRPr="00C93A6E">
              <w:rPr>
                <w:rFonts w:ascii="Calibri" w:hAnsi="Calibri" w:cs="Calibri"/>
                <w:sz w:val="22"/>
                <w:szCs w:val="22"/>
                <w:lang w:eastAsia="de-CH"/>
              </w:rPr>
              <w:t xml:space="preserve"> weiss nicht</w:t>
            </w:r>
          </w:p>
        </w:tc>
      </w:tr>
    </w:tbl>
    <w:p w:rsidR="002B72CA" w:rsidRPr="00C93A6E" w:rsidRDefault="002B72CA" w:rsidP="00C93A6E">
      <w:pPr>
        <w:pStyle w:val="-Text"/>
        <w:spacing w:line="240" w:lineRule="auto"/>
        <w:rPr>
          <w:sz w:val="22"/>
          <w:szCs w:val="22"/>
          <w:lang w:val="de-CH"/>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2126"/>
        <w:gridCol w:w="1843"/>
        <w:gridCol w:w="1560"/>
      </w:tblGrid>
      <w:tr w:rsidR="003F18A7" w:rsidRPr="00C93A6E" w:rsidTr="00C93A6E">
        <w:tc>
          <w:tcPr>
            <w:tcW w:w="3964" w:type="dxa"/>
            <w:tcBorders>
              <w:bottom w:val="single" w:sz="4" w:space="0" w:color="auto"/>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t>Das flüssige Wachs ist:</w:t>
            </w:r>
          </w:p>
        </w:tc>
        <w:tc>
          <w:tcPr>
            <w:tcW w:w="2126" w:type="dxa"/>
            <w:tcBorders>
              <w:left w:val="nil"/>
              <w:bottom w:val="single" w:sz="4" w:space="0" w:color="auto"/>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hart</w:t>
            </w:r>
          </w:p>
        </w:tc>
        <w:tc>
          <w:tcPr>
            <w:tcW w:w="1843" w:type="dxa"/>
            <w:tcBorders>
              <w:left w:val="nil"/>
              <w:bottom w:val="single" w:sz="4" w:space="0" w:color="auto"/>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highlight w:val="yellow"/>
                <w:lang w:eastAsia="de-CH"/>
              </w:rPr>
              <w:sym w:font="Symbol" w:char="F0FF"/>
            </w:r>
            <w:r w:rsidRPr="00C93A6E">
              <w:rPr>
                <w:rFonts w:ascii="Calibri" w:hAnsi="Calibri" w:cs="Calibri"/>
                <w:sz w:val="22"/>
                <w:szCs w:val="22"/>
                <w:highlight w:val="yellow"/>
                <w:lang w:eastAsia="de-CH"/>
              </w:rPr>
              <w:t xml:space="preserve"> weich</w:t>
            </w:r>
          </w:p>
        </w:tc>
        <w:tc>
          <w:tcPr>
            <w:tcW w:w="1560" w:type="dxa"/>
            <w:tcBorders>
              <w:left w:val="nil"/>
              <w:bottom w:val="single" w:sz="4" w:space="0" w:color="auto"/>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weiss nicht</w:t>
            </w:r>
          </w:p>
        </w:tc>
      </w:tr>
      <w:tr w:rsidR="003F18A7" w:rsidRPr="00C93A6E" w:rsidTr="00C93A6E">
        <w:tc>
          <w:tcPr>
            <w:tcW w:w="3964" w:type="dxa"/>
            <w:tcBorders>
              <w:top w:val="single" w:sz="4" w:space="0" w:color="auto"/>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t>Das flüssige Wachs ist:</w:t>
            </w:r>
          </w:p>
        </w:tc>
        <w:tc>
          <w:tcPr>
            <w:tcW w:w="2126" w:type="dxa"/>
            <w:tcBorders>
              <w:top w:val="single" w:sz="4" w:space="0" w:color="auto"/>
              <w:left w:val="nil"/>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w:t>
            </w:r>
            <w:r w:rsidRPr="00C93A6E">
              <w:rPr>
                <w:rFonts w:ascii="Calibri" w:hAnsi="Calibri" w:cs="Calibri"/>
                <w:sz w:val="22"/>
                <w:szCs w:val="22"/>
                <w:highlight w:val="yellow"/>
                <w:lang w:eastAsia="de-CH"/>
              </w:rPr>
              <w:t>sichtbar</w:t>
            </w:r>
          </w:p>
        </w:tc>
        <w:tc>
          <w:tcPr>
            <w:tcW w:w="1843" w:type="dxa"/>
            <w:tcBorders>
              <w:top w:val="single" w:sz="4" w:space="0" w:color="auto"/>
              <w:left w:val="nil"/>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unsichtbar</w:t>
            </w:r>
          </w:p>
        </w:tc>
        <w:tc>
          <w:tcPr>
            <w:tcW w:w="1560" w:type="dxa"/>
            <w:tcBorders>
              <w:top w:val="single" w:sz="4" w:space="0" w:color="auto"/>
              <w:lef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weiss nicht</w:t>
            </w:r>
          </w:p>
        </w:tc>
      </w:tr>
      <w:tr w:rsidR="003F18A7" w:rsidRPr="00C93A6E" w:rsidTr="00C93A6E">
        <w:tc>
          <w:tcPr>
            <w:tcW w:w="3964" w:type="dxa"/>
            <w:tcBorders>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t>Die Form des flüssigen Wachses ist:</w:t>
            </w:r>
          </w:p>
        </w:tc>
        <w:tc>
          <w:tcPr>
            <w:tcW w:w="2126" w:type="dxa"/>
            <w:tcBorders>
              <w:left w:val="nil"/>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unveränderbar</w:t>
            </w:r>
          </w:p>
        </w:tc>
        <w:tc>
          <w:tcPr>
            <w:tcW w:w="1843" w:type="dxa"/>
            <w:tcBorders>
              <w:left w:val="nil"/>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w:t>
            </w:r>
            <w:r w:rsidRPr="00C93A6E">
              <w:rPr>
                <w:rFonts w:ascii="Calibri" w:hAnsi="Calibri" w:cs="Calibri"/>
                <w:sz w:val="22"/>
                <w:szCs w:val="22"/>
                <w:highlight w:val="yellow"/>
                <w:lang w:eastAsia="de-CH"/>
              </w:rPr>
              <w:t>veränderbar</w:t>
            </w:r>
          </w:p>
        </w:tc>
        <w:tc>
          <w:tcPr>
            <w:tcW w:w="1560" w:type="dxa"/>
            <w:tcBorders>
              <w:lef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weiss nicht</w:t>
            </w:r>
          </w:p>
        </w:tc>
      </w:tr>
    </w:tbl>
    <w:p w:rsidR="00210ED9" w:rsidRPr="00C93A6E" w:rsidRDefault="00210ED9" w:rsidP="00C93A6E">
      <w:pPr>
        <w:pStyle w:val="-Text"/>
        <w:spacing w:line="240" w:lineRule="auto"/>
        <w:rPr>
          <w:sz w:val="22"/>
          <w:szCs w:val="22"/>
          <w:lang w:val="de-CH"/>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2126"/>
        <w:gridCol w:w="1843"/>
        <w:gridCol w:w="1560"/>
      </w:tblGrid>
      <w:tr w:rsidR="003F18A7" w:rsidRPr="00C93A6E" w:rsidTr="00C93A6E">
        <w:tc>
          <w:tcPr>
            <w:tcW w:w="3964" w:type="dxa"/>
            <w:tcBorders>
              <w:bottom w:val="single" w:sz="4" w:space="0" w:color="auto"/>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t>Das gasförmige Wachs ist:</w:t>
            </w:r>
          </w:p>
        </w:tc>
        <w:tc>
          <w:tcPr>
            <w:tcW w:w="2126" w:type="dxa"/>
            <w:tcBorders>
              <w:left w:val="nil"/>
              <w:bottom w:val="single" w:sz="4" w:space="0" w:color="auto"/>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hart</w:t>
            </w:r>
          </w:p>
        </w:tc>
        <w:tc>
          <w:tcPr>
            <w:tcW w:w="1843" w:type="dxa"/>
            <w:tcBorders>
              <w:left w:val="nil"/>
              <w:bottom w:val="single" w:sz="4" w:space="0" w:color="auto"/>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weich</w:t>
            </w:r>
          </w:p>
        </w:tc>
        <w:tc>
          <w:tcPr>
            <w:tcW w:w="1560" w:type="dxa"/>
            <w:tcBorders>
              <w:left w:val="nil"/>
              <w:bottom w:val="single" w:sz="4" w:space="0" w:color="auto"/>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highlight w:val="yellow"/>
                <w:lang w:eastAsia="de-CH"/>
              </w:rPr>
              <w:sym w:font="Symbol" w:char="F0FF"/>
            </w:r>
            <w:r w:rsidRPr="00C93A6E">
              <w:rPr>
                <w:rFonts w:ascii="Calibri" w:hAnsi="Calibri" w:cs="Calibri"/>
                <w:sz w:val="22"/>
                <w:szCs w:val="22"/>
                <w:highlight w:val="yellow"/>
                <w:lang w:eastAsia="de-CH"/>
              </w:rPr>
              <w:t xml:space="preserve"> weiss nicht</w:t>
            </w:r>
          </w:p>
        </w:tc>
      </w:tr>
      <w:tr w:rsidR="003F18A7" w:rsidRPr="00C93A6E" w:rsidTr="00C93A6E">
        <w:tc>
          <w:tcPr>
            <w:tcW w:w="3964" w:type="dxa"/>
            <w:tcBorders>
              <w:top w:val="single" w:sz="4" w:space="0" w:color="auto"/>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t>Das gasförmige Wachs ist:</w:t>
            </w:r>
          </w:p>
        </w:tc>
        <w:tc>
          <w:tcPr>
            <w:tcW w:w="2126" w:type="dxa"/>
            <w:tcBorders>
              <w:top w:val="single" w:sz="4" w:space="0" w:color="auto"/>
              <w:left w:val="nil"/>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sichtbar</w:t>
            </w:r>
          </w:p>
        </w:tc>
        <w:tc>
          <w:tcPr>
            <w:tcW w:w="1843" w:type="dxa"/>
            <w:tcBorders>
              <w:top w:val="single" w:sz="4" w:space="0" w:color="auto"/>
              <w:left w:val="nil"/>
              <w:right w:val="nil"/>
            </w:tcBorders>
            <w:shd w:val="clear" w:color="auto" w:fill="auto"/>
          </w:tcPr>
          <w:p w:rsidR="003F18A7" w:rsidRPr="00C93A6E" w:rsidRDefault="003F18A7" w:rsidP="0034184F">
            <w:pPr>
              <w:pStyle w:val="-Text"/>
              <w:rPr>
                <w:rFonts w:ascii="Calibri" w:hAnsi="Calibri" w:cs="Calibri"/>
                <w:sz w:val="22"/>
                <w:szCs w:val="22"/>
                <w:highlight w:val="yellow"/>
                <w:lang w:eastAsia="de-CH"/>
              </w:rPr>
            </w:pPr>
            <w:r w:rsidRPr="00C93A6E">
              <w:rPr>
                <w:rFonts w:ascii="Calibri" w:hAnsi="Calibri" w:cs="Calibri"/>
                <w:sz w:val="22"/>
                <w:szCs w:val="22"/>
                <w:highlight w:val="yellow"/>
                <w:lang w:eastAsia="de-CH"/>
              </w:rPr>
              <w:sym w:font="Symbol" w:char="F0FF"/>
            </w:r>
            <w:r w:rsidRPr="00C93A6E">
              <w:rPr>
                <w:rFonts w:ascii="Calibri" w:hAnsi="Calibri" w:cs="Calibri"/>
                <w:sz w:val="22"/>
                <w:szCs w:val="22"/>
                <w:highlight w:val="yellow"/>
                <w:lang w:eastAsia="de-CH"/>
              </w:rPr>
              <w:t xml:space="preserve"> unsichtbar</w:t>
            </w:r>
          </w:p>
        </w:tc>
        <w:tc>
          <w:tcPr>
            <w:tcW w:w="1560" w:type="dxa"/>
            <w:tcBorders>
              <w:top w:val="single" w:sz="4" w:space="0" w:color="auto"/>
              <w:lef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weiss nicht</w:t>
            </w:r>
          </w:p>
        </w:tc>
      </w:tr>
      <w:tr w:rsidR="003F18A7" w:rsidRPr="00C93A6E" w:rsidTr="00C93A6E">
        <w:tc>
          <w:tcPr>
            <w:tcW w:w="3964" w:type="dxa"/>
            <w:tcBorders>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t>Die Form des gasförmigen Wachses ist:</w:t>
            </w:r>
          </w:p>
        </w:tc>
        <w:tc>
          <w:tcPr>
            <w:tcW w:w="2126" w:type="dxa"/>
            <w:tcBorders>
              <w:left w:val="nil"/>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unveränderbar</w:t>
            </w:r>
          </w:p>
        </w:tc>
        <w:tc>
          <w:tcPr>
            <w:tcW w:w="1843" w:type="dxa"/>
            <w:tcBorders>
              <w:left w:val="nil"/>
              <w:righ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highlight w:val="yellow"/>
                <w:lang w:eastAsia="de-CH"/>
              </w:rPr>
              <w:sym w:font="Symbol" w:char="F0FF"/>
            </w:r>
            <w:r w:rsidRPr="00C93A6E">
              <w:rPr>
                <w:rFonts w:ascii="Calibri" w:hAnsi="Calibri" w:cs="Calibri"/>
                <w:sz w:val="22"/>
                <w:szCs w:val="22"/>
                <w:highlight w:val="yellow"/>
                <w:lang w:eastAsia="de-CH"/>
              </w:rPr>
              <w:t xml:space="preserve"> veränderbar</w:t>
            </w:r>
          </w:p>
        </w:tc>
        <w:tc>
          <w:tcPr>
            <w:tcW w:w="1560" w:type="dxa"/>
            <w:tcBorders>
              <w:left w:val="nil"/>
            </w:tcBorders>
            <w:shd w:val="clear" w:color="auto" w:fill="auto"/>
          </w:tcPr>
          <w:p w:rsidR="003F18A7" w:rsidRPr="00C93A6E" w:rsidRDefault="003F18A7" w:rsidP="0034184F">
            <w:pPr>
              <w:pStyle w:val="-Text"/>
              <w:rPr>
                <w:rFonts w:ascii="Calibri" w:hAnsi="Calibri" w:cs="Calibri"/>
                <w:sz w:val="22"/>
                <w:szCs w:val="22"/>
                <w:lang w:eastAsia="de-CH"/>
              </w:rPr>
            </w:pPr>
            <w:r w:rsidRPr="00C93A6E">
              <w:rPr>
                <w:rFonts w:ascii="Calibri" w:hAnsi="Calibri" w:cs="Calibri"/>
                <w:sz w:val="22"/>
                <w:szCs w:val="22"/>
                <w:lang w:eastAsia="de-CH"/>
              </w:rPr>
              <w:sym w:font="Symbol" w:char="F0FF"/>
            </w:r>
            <w:r w:rsidRPr="00C93A6E">
              <w:rPr>
                <w:rFonts w:ascii="Calibri" w:hAnsi="Calibri" w:cs="Calibri"/>
                <w:sz w:val="22"/>
                <w:szCs w:val="22"/>
                <w:lang w:eastAsia="de-CH"/>
              </w:rPr>
              <w:t xml:space="preserve"> weiss nicht</w:t>
            </w:r>
          </w:p>
        </w:tc>
      </w:tr>
    </w:tbl>
    <w:p w:rsidR="00CD2124" w:rsidRPr="0036768C" w:rsidRDefault="00CD2124" w:rsidP="00C93A6E">
      <w:pPr>
        <w:pStyle w:val="-Text"/>
        <w:spacing w:line="240" w:lineRule="auto"/>
        <w:rPr>
          <w:rFonts w:ascii="Calibri" w:hAnsi="Calibri" w:cs="Calibri"/>
          <w:color w:val="FF0000"/>
          <w:sz w:val="10"/>
          <w:szCs w:val="10"/>
        </w:rPr>
      </w:pPr>
    </w:p>
    <w:p w:rsidR="002B72CA" w:rsidRPr="004577F7" w:rsidRDefault="004577F7" w:rsidP="004577F7">
      <w:pPr>
        <w:pStyle w:val="-Text"/>
        <w:shd w:val="clear" w:color="auto" w:fill="C5E0B3"/>
        <w:rPr>
          <w:rFonts w:ascii="Calibri" w:hAnsi="Calibri" w:cs="Calibri"/>
          <w:sz w:val="26"/>
          <w:szCs w:val="26"/>
        </w:rPr>
      </w:pPr>
      <w:r w:rsidRPr="004577F7">
        <w:rPr>
          <w:rFonts w:ascii="Calibri" w:hAnsi="Calibri" w:cs="Calibri"/>
          <w:b/>
          <w:sz w:val="26"/>
          <w:szCs w:val="26"/>
        </w:rPr>
        <w:t>5. Schritt:</w:t>
      </w:r>
      <w:r>
        <w:rPr>
          <w:rFonts w:ascii="Calibri" w:hAnsi="Calibri" w:cs="Calibri"/>
          <w:sz w:val="26"/>
          <w:szCs w:val="26"/>
        </w:rPr>
        <w:t xml:space="preserve"> </w:t>
      </w:r>
      <w:r w:rsidRPr="004577F7">
        <w:rPr>
          <w:rFonts w:ascii="Calibri" w:hAnsi="Calibri" w:cs="Calibri"/>
          <w:sz w:val="26"/>
          <w:szCs w:val="26"/>
        </w:rPr>
        <w:t>Erklärung</w:t>
      </w:r>
    </w:p>
    <w:p w:rsidR="004577F7" w:rsidRPr="004577F7" w:rsidRDefault="0007537C" w:rsidP="004577F7">
      <w:pPr>
        <w:pStyle w:val="-Text"/>
        <w:rPr>
          <w:rFonts w:ascii="Calibri" w:hAnsi="Calibri" w:cs="Calibri"/>
          <w:sz w:val="26"/>
          <w:szCs w:val="26"/>
          <w:lang w:val="de-CH"/>
        </w:rPr>
      </w:pPr>
      <w:r>
        <w:rPr>
          <w:rFonts w:ascii="Calibri" w:hAnsi="Calibri" w:cs="Calibri"/>
          <w:sz w:val="26"/>
          <w:szCs w:val="26"/>
          <w:lang w:val="de-CH"/>
        </w:rPr>
        <w:t>Wie erkläre ich</w:t>
      </w:r>
      <w:r w:rsidR="006C34D7">
        <w:rPr>
          <w:rFonts w:ascii="Calibri" w:hAnsi="Calibri" w:cs="Calibri"/>
          <w:sz w:val="26"/>
          <w:szCs w:val="26"/>
          <w:lang w:val="de-CH"/>
        </w:rPr>
        <w:t xml:space="preserve">, dass </w:t>
      </w:r>
      <w:r w:rsidR="004577F7" w:rsidRPr="004577F7">
        <w:rPr>
          <w:rFonts w:ascii="Calibri" w:hAnsi="Calibri" w:cs="Calibri"/>
          <w:sz w:val="26"/>
          <w:szCs w:val="26"/>
          <w:lang w:val="de-CH"/>
        </w:rPr>
        <w:t>das gasförmige Wachs da ist, obwohl es unsichtbar ist</w:t>
      </w:r>
      <w:r>
        <w:rPr>
          <w:rFonts w:ascii="Calibri" w:hAnsi="Calibri" w:cs="Calibri"/>
          <w:sz w:val="26"/>
          <w:szCs w:val="26"/>
          <w:lang w:val="de-CH"/>
        </w:rPr>
        <w:t>?</w:t>
      </w:r>
    </w:p>
    <w:p w:rsidR="004577F7" w:rsidRDefault="004577F7" w:rsidP="0036768C">
      <w:pPr>
        <w:pStyle w:val="-LsungArbeitsauftrag"/>
        <w:numPr>
          <w:ilvl w:val="5"/>
          <w:numId w:val="47"/>
        </w:numPr>
        <w:pBdr>
          <w:bottom w:val="single" w:sz="4" w:space="1" w:color="auto"/>
          <w:between w:val="single" w:sz="4" w:space="1" w:color="auto"/>
        </w:pBdr>
        <w:shd w:val="clear" w:color="auto" w:fill="FFFF00"/>
        <w:spacing w:line="276" w:lineRule="auto"/>
        <w:ind w:hanging="329"/>
        <w:rPr>
          <w:rFonts w:ascii="Calibri" w:hAnsi="Calibri" w:cs="Calibri"/>
          <w:color w:val="FF0000"/>
          <w:sz w:val="26"/>
          <w:szCs w:val="26"/>
        </w:rPr>
      </w:pPr>
      <w:r>
        <w:rPr>
          <w:rFonts w:ascii="Calibri" w:hAnsi="Calibri" w:cs="Calibri"/>
          <w:color w:val="FF0000"/>
          <w:sz w:val="26"/>
          <w:szCs w:val="26"/>
        </w:rPr>
        <w:t>Das gasförmige Wachs musste da sein,</w:t>
      </w:r>
      <w:r w:rsidRPr="004577F7">
        <w:rPr>
          <w:rFonts w:ascii="Calibri" w:hAnsi="Calibri" w:cs="Calibri"/>
          <w:color w:val="FF0000"/>
          <w:sz w:val="26"/>
          <w:szCs w:val="26"/>
        </w:rPr>
        <w:t xml:space="preserve"> weil ich die Kerze anzünden konnte, ohne </w:t>
      </w:r>
    </w:p>
    <w:p w:rsidR="004577F7" w:rsidRDefault="004577F7" w:rsidP="0036768C">
      <w:pPr>
        <w:pStyle w:val="-LsungArbeitsauftrag"/>
        <w:numPr>
          <w:ilvl w:val="5"/>
          <w:numId w:val="47"/>
        </w:numPr>
        <w:pBdr>
          <w:bottom w:val="single" w:sz="4" w:space="1" w:color="auto"/>
          <w:between w:val="single" w:sz="4" w:space="1" w:color="auto"/>
        </w:pBdr>
        <w:shd w:val="clear" w:color="auto" w:fill="FFFF00"/>
        <w:spacing w:line="276" w:lineRule="auto"/>
        <w:ind w:hanging="329"/>
        <w:rPr>
          <w:rFonts w:ascii="Calibri" w:hAnsi="Calibri" w:cs="Calibri"/>
          <w:color w:val="FF0000"/>
          <w:sz w:val="26"/>
          <w:szCs w:val="26"/>
        </w:rPr>
      </w:pPr>
      <w:r w:rsidRPr="004577F7">
        <w:rPr>
          <w:rFonts w:ascii="Calibri" w:hAnsi="Calibri" w:cs="Calibri"/>
          <w:color w:val="FF0000"/>
          <w:sz w:val="26"/>
          <w:szCs w:val="26"/>
        </w:rPr>
        <w:t xml:space="preserve">Kerze oder Docht zu berühren. </w:t>
      </w:r>
    </w:p>
    <w:p w:rsidR="003F18A7" w:rsidRPr="00C93A6E" w:rsidRDefault="003F18A7" w:rsidP="00C93A6E">
      <w:pPr>
        <w:pStyle w:val="-Text"/>
        <w:spacing w:line="240" w:lineRule="auto"/>
        <w:rPr>
          <w:rFonts w:ascii="Calibri" w:hAnsi="Calibri" w:cs="Calibri"/>
          <w:sz w:val="10"/>
          <w:szCs w:val="10"/>
          <w:lang w:val="de-CH"/>
        </w:rPr>
      </w:pPr>
    </w:p>
    <w:p w:rsidR="003F18A7" w:rsidRPr="00537B03" w:rsidRDefault="003F18A7" w:rsidP="00537B03">
      <w:pPr>
        <w:pStyle w:val="-Text"/>
        <w:shd w:val="clear" w:color="auto" w:fill="C5E0B3"/>
        <w:rPr>
          <w:rFonts w:ascii="Calibri" w:hAnsi="Calibri" w:cs="Calibri"/>
          <w:sz w:val="26"/>
          <w:szCs w:val="26"/>
        </w:rPr>
      </w:pPr>
      <w:r w:rsidRPr="00537B03">
        <w:rPr>
          <w:rFonts w:ascii="Calibri" w:hAnsi="Calibri" w:cs="Calibri"/>
          <w:b/>
          <w:sz w:val="26"/>
          <w:szCs w:val="26"/>
        </w:rPr>
        <w:t xml:space="preserve">6. </w:t>
      </w:r>
      <w:r w:rsidR="00537B03" w:rsidRPr="00537B03">
        <w:rPr>
          <w:rFonts w:ascii="Calibri" w:hAnsi="Calibri" w:cs="Calibri"/>
          <w:b/>
          <w:sz w:val="26"/>
          <w:szCs w:val="26"/>
        </w:rPr>
        <w:t>Schritt:</w:t>
      </w:r>
      <w:r w:rsidR="00537B03">
        <w:rPr>
          <w:rFonts w:ascii="Calibri" w:hAnsi="Calibri" w:cs="Calibri"/>
          <w:sz w:val="26"/>
          <w:szCs w:val="26"/>
        </w:rPr>
        <w:t xml:space="preserve"> </w:t>
      </w:r>
      <w:r w:rsidRPr="00537B03">
        <w:rPr>
          <w:rFonts w:ascii="Calibri" w:hAnsi="Calibri" w:cs="Calibri"/>
          <w:sz w:val="26"/>
          <w:szCs w:val="26"/>
        </w:rPr>
        <w:t>Frage beantworten</w:t>
      </w:r>
    </w:p>
    <w:p w:rsidR="00537B03" w:rsidRDefault="00537B03" w:rsidP="0034184F">
      <w:pPr>
        <w:pStyle w:val="-Text"/>
        <w:ind w:right="-427"/>
        <w:rPr>
          <w:rFonts w:ascii="Calibri" w:hAnsi="Calibri" w:cs="Calibri"/>
          <w:sz w:val="26"/>
          <w:szCs w:val="26"/>
        </w:rPr>
      </w:pPr>
      <w:r>
        <w:rPr>
          <w:rFonts w:ascii="Calibri" w:hAnsi="Calibri" w:cs="Calibri"/>
          <w:sz w:val="26"/>
          <w:szCs w:val="26"/>
        </w:rPr>
        <w:t>Wie kannst du nachweisen, dass es gasförmiges Wachs gibt, obwohl es unsichtbar ist?</w:t>
      </w:r>
    </w:p>
    <w:p w:rsidR="00403452" w:rsidRDefault="0007537C" w:rsidP="0036768C">
      <w:pPr>
        <w:pStyle w:val="-LsungArbeitsauftrag"/>
        <w:numPr>
          <w:ilvl w:val="5"/>
          <w:numId w:val="47"/>
        </w:numPr>
        <w:pBdr>
          <w:bottom w:val="single" w:sz="4" w:space="1" w:color="auto"/>
          <w:between w:val="single" w:sz="4" w:space="1" w:color="auto"/>
        </w:pBdr>
        <w:shd w:val="clear" w:color="auto" w:fill="FFFF00"/>
        <w:spacing w:line="276" w:lineRule="auto"/>
        <w:ind w:hanging="329"/>
        <w:rPr>
          <w:rFonts w:ascii="Calibri" w:hAnsi="Calibri" w:cs="Calibri"/>
          <w:color w:val="FF0000"/>
          <w:sz w:val="26"/>
          <w:szCs w:val="26"/>
        </w:rPr>
      </w:pPr>
      <w:r>
        <w:rPr>
          <w:rFonts w:ascii="Calibri" w:hAnsi="Calibri" w:cs="Calibri"/>
          <w:color w:val="FF0000"/>
          <w:sz w:val="26"/>
          <w:szCs w:val="26"/>
        </w:rPr>
        <w:t xml:space="preserve">(siehe Schritt 5) </w:t>
      </w:r>
      <w:r w:rsidR="00403452">
        <w:rPr>
          <w:rFonts w:ascii="Calibri" w:hAnsi="Calibri" w:cs="Calibri"/>
          <w:color w:val="FF0000"/>
          <w:sz w:val="26"/>
          <w:szCs w:val="26"/>
        </w:rPr>
        <w:t xml:space="preserve">Ausformuliert: </w:t>
      </w:r>
      <w:r w:rsidR="006C34D7">
        <w:rPr>
          <w:rFonts w:ascii="Calibri" w:hAnsi="Calibri" w:cs="Calibri"/>
          <w:color w:val="FF0000"/>
          <w:sz w:val="26"/>
          <w:szCs w:val="26"/>
        </w:rPr>
        <w:t>Das gasförmige Wachs musste da sein,</w:t>
      </w:r>
      <w:r w:rsidR="006C34D7" w:rsidRPr="004577F7">
        <w:rPr>
          <w:rFonts w:ascii="Calibri" w:hAnsi="Calibri" w:cs="Calibri"/>
          <w:color w:val="FF0000"/>
          <w:sz w:val="26"/>
          <w:szCs w:val="26"/>
        </w:rPr>
        <w:t xml:space="preserve"> weil ich die</w:t>
      </w:r>
    </w:p>
    <w:p w:rsidR="006C34D7" w:rsidRPr="00403452" w:rsidRDefault="006C34D7" w:rsidP="0036768C">
      <w:pPr>
        <w:pStyle w:val="-LsungArbeitsauftrag"/>
        <w:numPr>
          <w:ilvl w:val="5"/>
          <w:numId w:val="47"/>
        </w:numPr>
        <w:pBdr>
          <w:bottom w:val="single" w:sz="4" w:space="1" w:color="auto"/>
          <w:between w:val="single" w:sz="4" w:space="1" w:color="auto"/>
        </w:pBdr>
        <w:shd w:val="clear" w:color="auto" w:fill="FFFF00"/>
        <w:spacing w:line="276" w:lineRule="auto"/>
        <w:ind w:hanging="329"/>
        <w:rPr>
          <w:rFonts w:ascii="Calibri" w:hAnsi="Calibri" w:cs="Calibri"/>
          <w:color w:val="FF0000"/>
          <w:sz w:val="26"/>
          <w:szCs w:val="26"/>
        </w:rPr>
      </w:pPr>
      <w:r w:rsidRPr="00403452">
        <w:rPr>
          <w:rFonts w:ascii="Calibri" w:hAnsi="Calibri" w:cs="Calibri"/>
          <w:color w:val="FF0000"/>
          <w:sz w:val="26"/>
          <w:szCs w:val="26"/>
        </w:rPr>
        <w:t xml:space="preserve">Kerze anzünden konnte, ohne Kerze oder Docht zu berühren. </w:t>
      </w:r>
    </w:p>
    <w:p w:rsidR="006C34D7" w:rsidRDefault="006C34D7" w:rsidP="0036768C">
      <w:pPr>
        <w:pStyle w:val="-LsungArbeitsauftrag"/>
        <w:numPr>
          <w:ilvl w:val="5"/>
          <w:numId w:val="47"/>
        </w:numPr>
        <w:pBdr>
          <w:bottom w:val="single" w:sz="4" w:space="1" w:color="auto"/>
          <w:between w:val="single" w:sz="4" w:space="1" w:color="auto"/>
        </w:pBdr>
        <w:shd w:val="clear" w:color="auto" w:fill="FFFF00"/>
        <w:spacing w:line="276" w:lineRule="auto"/>
        <w:ind w:hanging="329"/>
        <w:rPr>
          <w:rFonts w:ascii="Calibri" w:hAnsi="Calibri" w:cs="Calibri"/>
          <w:color w:val="FF0000"/>
          <w:sz w:val="26"/>
          <w:szCs w:val="26"/>
        </w:rPr>
      </w:pPr>
      <w:r>
        <w:rPr>
          <w:rFonts w:ascii="Calibri" w:hAnsi="Calibri" w:cs="Calibri"/>
          <w:color w:val="FF0000"/>
          <w:sz w:val="26"/>
          <w:szCs w:val="26"/>
        </w:rPr>
        <w:t xml:space="preserve">Zusatz: Zudem musste gasförmiges Wachs entstanden sein, weil die </w:t>
      </w:r>
    </w:p>
    <w:p w:rsidR="006C34D7" w:rsidRDefault="006C34D7" w:rsidP="0036768C">
      <w:pPr>
        <w:pStyle w:val="-LsungArbeitsauftrag"/>
        <w:numPr>
          <w:ilvl w:val="5"/>
          <w:numId w:val="47"/>
        </w:numPr>
        <w:pBdr>
          <w:bottom w:val="single" w:sz="4" w:space="1" w:color="auto"/>
          <w:between w:val="single" w:sz="4" w:space="1" w:color="auto"/>
        </w:pBdr>
        <w:shd w:val="clear" w:color="auto" w:fill="FFFF00"/>
        <w:spacing w:line="276" w:lineRule="auto"/>
        <w:ind w:hanging="329"/>
        <w:rPr>
          <w:rFonts w:ascii="Calibri" w:hAnsi="Calibri" w:cs="Calibri"/>
          <w:color w:val="FF0000"/>
          <w:sz w:val="26"/>
          <w:szCs w:val="26"/>
        </w:rPr>
      </w:pPr>
      <w:r>
        <w:rPr>
          <w:rFonts w:ascii="Calibri" w:hAnsi="Calibri" w:cs="Calibri"/>
          <w:color w:val="FF0000"/>
          <w:sz w:val="26"/>
          <w:szCs w:val="26"/>
        </w:rPr>
        <w:t>Siedetemperatur gebräuchlicher Kerzen zwischen 250</w:t>
      </w:r>
      <w:r w:rsidR="006923D6">
        <w:rPr>
          <w:rFonts w:ascii="Calibri" w:hAnsi="Calibri" w:cs="Calibri"/>
          <w:color w:val="FF0000"/>
          <w:sz w:val="26"/>
          <w:szCs w:val="26"/>
        </w:rPr>
        <w:t xml:space="preserve"> </w:t>
      </w:r>
      <w:r>
        <w:rPr>
          <w:rFonts w:ascii="Calibri" w:hAnsi="Calibri" w:cs="Calibri"/>
          <w:color w:val="FF0000"/>
          <w:sz w:val="26"/>
          <w:szCs w:val="26"/>
        </w:rPr>
        <w:sym w:font="Symbol" w:char="F0B0"/>
      </w:r>
      <w:r>
        <w:rPr>
          <w:rFonts w:ascii="Calibri" w:hAnsi="Calibri" w:cs="Calibri"/>
          <w:color w:val="FF0000"/>
          <w:sz w:val="26"/>
          <w:szCs w:val="26"/>
        </w:rPr>
        <w:t>C und 400</w:t>
      </w:r>
      <w:r w:rsidR="006923D6">
        <w:rPr>
          <w:rFonts w:ascii="Calibri" w:hAnsi="Calibri" w:cs="Calibri"/>
          <w:color w:val="FF0000"/>
          <w:sz w:val="26"/>
          <w:szCs w:val="26"/>
        </w:rPr>
        <w:t xml:space="preserve"> </w:t>
      </w:r>
      <w:r>
        <w:rPr>
          <w:rFonts w:ascii="Calibri" w:hAnsi="Calibri" w:cs="Calibri"/>
          <w:color w:val="FF0000"/>
          <w:sz w:val="26"/>
          <w:szCs w:val="26"/>
        </w:rPr>
        <w:sym w:font="Symbol" w:char="F0B0"/>
      </w:r>
      <w:r>
        <w:rPr>
          <w:rFonts w:ascii="Calibri" w:hAnsi="Calibri" w:cs="Calibri"/>
          <w:color w:val="FF0000"/>
          <w:sz w:val="26"/>
          <w:szCs w:val="26"/>
        </w:rPr>
        <w:t xml:space="preserve">C liegt und eine </w:t>
      </w:r>
    </w:p>
    <w:p w:rsidR="00632D96" w:rsidRPr="00CD2124" w:rsidRDefault="006C34D7" w:rsidP="0036768C">
      <w:pPr>
        <w:pStyle w:val="-LsungArbeitsauftrag"/>
        <w:numPr>
          <w:ilvl w:val="5"/>
          <w:numId w:val="47"/>
        </w:numPr>
        <w:pBdr>
          <w:bottom w:val="single" w:sz="4" w:space="1" w:color="auto"/>
          <w:between w:val="single" w:sz="4" w:space="1" w:color="auto"/>
        </w:pBdr>
        <w:shd w:val="clear" w:color="auto" w:fill="FFFF00"/>
        <w:spacing w:line="276" w:lineRule="auto"/>
        <w:ind w:hanging="329"/>
        <w:rPr>
          <w:rFonts w:ascii="Calibri" w:hAnsi="Calibri" w:cs="Calibri"/>
          <w:color w:val="FF0000"/>
          <w:sz w:val="26"/>
          <w:szCs w:val="26"/>
        </w:rPr>
      </w:pPr>
      <w:r>
        <w:rPr>
          <w:rFonts w:ascii="Calibri" w:hAnsi="Calibri" w:cs="Calibri"/>
          <w:color w:val="FF0000"/>
          <w:sz w:val="26"/>
          <w:szCs w:val="26"/>
        </w:rPr>
        <w:t>Flamme eine Temperatur von etwa 900</w:t>
      </w:r>
      <w:r w:rsidR="006923D6">
        <w:rPr>
          <w:rFonts w:ascii="Calibri" w:hAnsi="Calibri" w:cs="Calibri"/>
          <w:color w:val="FF0000"/>
          <w:sz w:val="26"/>
          <w:szCs w:val="26"/>
        </w:rPr>
        <w:t xml:space="preserve"> </w:t>
      </w:r>
      <w:r>
        <w:rPr>
          <w:rFonts w:ascii="Calibri" w:hAnsi="Calibri" w:cs="Calibri"/>
          <w:color w:val="FF0000"/>
          <w:sz w:val="26"/>
          <w:szCs w:val="26"/>
        </w:rPr>
        <w:sym w:font="Symbol" w:char="F0B0"/>
      </w:r>
      <w:r>
        <w:rPr>
          <w:rFonts w:ascii="Calibri" w:hAnsi="Calibri" w:cs="Calibri"/>
          <w:color w:val="FF0000"/>
          <w:sz w:val="26"/>
          <w:szCs w:val="26"/>
        </w:rPr>
        <w:t>C besitzt.</w:t>
      </w:r>
    </w:p>
    <w:p w:rsidR="00537B03" w:rsidRPr="0036768C" w:rsidRDefault="00537B03" w:rsidP="00C93A6E">
      <w:pPr>
        <w:pStyle w:val="-Text"/>
        <w:spacing w:line="240" w:lineRule="auto"/>
        <w:rPr>
          <w:sz w:val="10"/>
          <w:szCs w:val="10"/>
        </w:rPr>
      </w:pPr>
    </w:p>
    <w:p w:rsidR="004577F7" w:rsidRPr="006755CE" w:rsidRDefault="003F18A7" w:rsidP="006755CE">
      <w:pPr>
        <w:pStyle w:val="-Text"/>
        <w:shd w:val="clear" w:color="auto" w:fill="C5E0B3"/>
        <w:rPr>
          <w:rFonts w:ascii="Calibri" w:hAnsi="Calibri" w:cs="Calibri"/>
          <w:sz w:val="26"/>
          <w:szCs w:val="26"/>
        </w:rPr>
      </w:pPr>
      <w:r w:rsidRPr="006755CE">
        <w:rPr>
          <w:rFonts w:ascii="Calibri" w:hAnsi="Calibri" w:cs="Calibri"/>
          <w:b/>
          <w:sz w:val="26"/>
          <w:szCs w:val="26"/>
        </w:rPr>
        <w:t xml:space="preserve">7. </w:t>
      </w:r>
      <w:r w:rsidR="006755CE" w:rsidRPr="006755CE">
        <w:rPr>
          <w:rFonts w:ascii="Calibri" w:hAnsi="Calibri" w:cs="Calibri"/>
          <w:b/>
          <w:sz w:val="26"/>
          <w:szCs w:val="26"/>
        </w:rPr>
        <w:t>Schritt:</w:t>
      </w:r>
      <w:r w:rsidR="006755CE">
        <w:rPr>
          <w:rFonts w:ascii="Calibri" w:hAnsi="Calibri" w:cs="Calibri"/>
          <w:sz w:val="26"/>
          <w:szCs w:val="26"/>
        </w:rPr>
        <w:t xml:space="preserve"> </w:t>
      </w:r>
      <w:r w:rsidRPr="006755CE">
        <w:rPr>
          <w:rFonts w:ascii="Calibri" w:hAnsi="Calibri" w:cs="Calibri"/>
          <w:sz w:val="26"/>
          <w:szCs w:val="26"/>
        </w:rPr>
        <w:t xml:space="preserve">Vermutung überprüfen: </w:t>
      </w:r>
      <w:r w:rsidR="004577F7" w:rsidRPr="006755CE">
        <w:rPr>
          <w:rFonts w:ascii="Calibri" w:hAnsi="Calibri" w:cs="Calibri"/>
          <w:sz w:val="26"/>
          <w:szCs w:val="26"/>
        </w:rPr>
        <w:t xml:space="preserve"> </w:t>
      </w:r>
    </w:p>
    <w:p w:rsidR="003F18A7" w:rsidRPr="004577F7" w:rsidRDefault="006755CE" w:rsidP="004577F7">
      <w:pPr>
        <w:pStyle w:val="-Text"/>
        <w:rPr>
          <w:rFonts w:ascii="Calibri" w:hAnsi="Calibri" w:cs="Calibri"/>
          <w:sz w:val="26"/>
          <w:szCs w:val="26"/>
          <w:lang w:val="de-CH"/>
        </w:rPr>
      </w:pPr>
      <w:r>
        <w:rPr>
          <w:rFonts w:ascii="Calibri" w:hAnsi="Calibri" w:cs="Calibri"/>
          <w:sz w:val="26"/>
          <w:szCs w:val="26"/>
          <w:lang w:val="de-CH"/>
        </w:rPr>
        <w:t xml:space="preserve">Lese dazu deine Vermutung bei Schritt 2. Stimmte sie? </w:t>
      </w:r>
      <w:r w:rsidR="0034184F">
        <w:rPr>
          <w:rFonts w:ascii="Calibri" w:hAnsi="Calibri" w:cs="Calibri"/>
          <w:sz w:val="26"/>
          <w:szCs w:val="26"/>
          <w:lang w:val="de-CH"/>
        </w:rPr>
        <w:t xml:space="preserve">      </w:t>
      </w:r>
      <w:r>
        <w:rPr>
          <w:rFonts w:ascii="Calibri" w:hAnsi="Calibri" w:cs="Calibri"/>
          <w:sz w:val="26"/>
          <w:szCs w:val="26"/>
          <w:lang w:val="de-CH"/>
        </w:rPr>
        <w:sym w:font="Symbol" w:char="F0FF"/>
      </w:r>
      <w:r>
        <w:rPr>
          <w:rFonts w:ascii="Calibri" w:hAnsi="Calibri" w:cs="Calibri"/>
          <w:sz w:val="26"/>
          <w:szCs w:val="26"/>
          <w:lang w:val="de-CH"/>
        </w:rPr>
        <w:t xml:space="preserve"> Ja    </w:t>
      </w:r>
      <w:r>
        <w:rPr>
          <w:rFonts w:ascii="Calibri" w:hAnsi="Calibri" w:cs="Calibri"/>
          <w:sz w:val="26"/>
          <w:szCs w:val="26"/>
          <w:lang w:val="de-CH"/>
        </w:rPr>
        <w:sym w:font="Symbol" w:char="F0FF"/>
      </w:r>
      <w:r>
        <w:rPr>
          <w:rFonts w:ascii="Calibri" w:hAnsi="Calibri" w:cs="Calibri"/>
          <w:sz w:val="26"/>
          <w:szCs w:val="26"/>
          <w:lang w:val="de-CH"/>
        </w:rPr>
        <w:t xml:space="preserve"> Nein</w:t>
      </w:r>
    </w:p>
    <w:p w:rsidR="006755CE" w:rsidRPr="00C93A6E" w:rsidRDefault="006755CE" w:rsidP="00C93A6E">
      <w:pPr>
        <w:pStyle w:val="-1ArbeitsauftragEbene1"/>
        <w:spacing w:line="240" w:lineRule="auto"/>
        <w:rPr>
          <w:rFonts w:ascii="Calibri" w:hAnsi="Calibri" w:cs="Calibri"/>
          <w:sz w:val="10"/>
          <w:szCs w:val="10"/>
        </w:rPr>
      </w:pPr>
    </w:p>
    <w:p w:rsidR="0007537C" w:rsidRPr="0007537C" w:rsidRDefault="0007537C" w:rsidP="0007537C">
      <w:pPr>
        <w:pStyle w:val="-1ArbeitsauftragEbene1"/>
        <w:keepNext/>
        <w:shd w:val="clear" w:color="auto" w:fill="C5E0B3"/>
        <w:rPr>
          <w:rFonts w:ascii="Calibri" w:hAnsi="Calibri" w:cs="Calibri"/>
          <w:b/>
          <w:sz w:val="26"/>
          <w:szCs w:val="26"/>
        </w:rPr>
      </w:pPr>
      <w:r w:rsidRPr="0007537C">
        <w:rPr>
          <w:rFonts w:ascii="Calibri" w:hAnsi="Calibri" w:cs="Calibri"/>
          <w:b/>
          <w:sz w:val="26"/>
          <w:szCs w:val="26"/>
        </w:rPr>
        <w:t>Aufgabe:</w:t>
      </w:r>
    </w:p>
    <w:p w:rsidR="005510C7" w:rsidRDefault="00D94080" w:rsidP="00D94080">
      <w:pPr>
        <w:pStyle w:val="-1ArbeitsauftragEbene1"/>
        <w:keepNext/>
        <w:ind w:left="0" w:right="-285" w:firstLine="0"/>
        <w:rPr>
          <w:rFonts w:ascii="Calibri" w:hAnsi="Calibri" w:cs="Calibri"/>
          <w:sz w:val="26"/>
          <w:szCs w:val="26"/>
        </w:rPr>
      </w:pPr>
      <w:r w:rsidRPr="00D94080">
        <w:rPr>
          <w:rFonts w:ascii="Calibri" w:hAnsi="Calibri" w:cs="Calibri"/>
          <w:sz w:val="26"/>
          <w:szCs w:val="26"/>
        </w:rPr>
        <w:t xml:space="preserve">Wie könntest du mit dem Teilchenmodell </w:t>
      </w:r>
      <w:r>
        <w:rPr>
          <w:rFonts w:ascii="Calibri" w:hAnsi="Calibri" w:cs="Calibri"/>
          <w:sz w:val="26"/>
          <w:szCs w:val="26"/>
        </w:rPr>
        <w:t>zwei</w:t>
      </w:r>
      <w:r w:rsidRPr="00D94080">
        <w:rPr>
          <w:rFonts w:ascii="Calibri" w:hAnsi="Calibri" w:cs="Calibri"/>
          <w:sz w:val="26"/>
          <w:szCs w:val="26"/>
        </w:rPr>
        <w:t xml:space="preserve"> Denkmodell</w:t>
      </w:r>
      <w:r>
        <w:rPr>
          <w:rFonts w:ascii="Calibri" w:hAnsi="Calibri" w:cs="Calibri"/>
          <w:sz w:val="26"/>
          <w:szCs w:val="26"/>
        </w:rPr>
        <w:t>e</w:t>
      </w:r>
      <w:r w:rsidRPr="00D94080">
        <w:rPr>
          <w:rFonts w:ascii="Calibri" w:hAnsi="Calibri" w:cs="Calibri"/>
          <w:sz w:val="26"/>
          <w:szCs w:val="26"/>
        </w:rPr>
        <w:t xml:space="preserve"> </w:t>
      </w:r>
      <w:r>
        <w:rPr>
          <w:rFonts w:ascii="Calibri" w:hAnsi="Calibri" w:cs="Calibri"/>
          <w:sz w:val="26"/>
          <w:szCs w:val="26"/>
        </w:rPr>
        <w:t>aufz</w:t>
      </w:r>
      <w:r w:rsidRPr="00D94080">
        <w:rPr>
          <w:rFonts w:ascii="Calibri" w:hAnsi="Calibri" w:cs="Calibri"/>
          <w:sz w:val="26"/>
          <w:szCs w:val="26"/>
        </w:rPr>
        <w:t>eichnen</w:t>
      </w:r>
      <w:r>
        <w:rPr>
          <w:rFonts w:ascii="Calibri" w:hAnsi="Calibri" w:cs="Calibri"/>
          <w:sz w:val="26"/>
          <w:szCs w:val="26"/>
        </w:rPr>
        <w:t>, in welchen je sichtbar wird, dass unsichtbares gasförmiges Wachs noch vorhanden ist</w:t>
      </w:r>
      <w:r w:rsidR="00800B39">
        <w:rPr>
          <w:rFonts w:ascii="Calibri" w:hAnsi="Calibri" w:cs="Calibri"/>
          <w:sz w:val="26"/>
          <w:szCs w:val="26"/>
        </w:rPr>
        <w:t>?</w:t>
      </w:r>
      <w:r>
        <w:rPr>
          <w:rFonts w:ascii="Calibri" w:hAnsi="Calibri" w:cs="Calibri"/>
          <w:sz w:val="26"/>
          <w:szCs w:val="26"/>
        </w:rPr>
        <w:t xml:space="preserve"> Worin unterscheiden sich deine zwei Modelle?</w:t>
      </w:r>
    </w:p>
    <w:tbl>
      <w:tblPr>
        <w:tblStyle w:val="Tabellenraster"/>
        <w:tblW w:w="0" w:type="auto"/>
        <w:tblLook w:val="04A0" w:firstRow="1" w:lastRow="0" w:firstColumn="1" w:lastColumn="0" w:noHBand="0" w:noVBand="1"/>
      </w:tblPr>
      <w:tblGrid>
        <w:gridCol w:w="2586"/>
        <w:gridCol w:w="2586"/>
        <w:gridCol w:w="4323"/>
      </w:tblGrid>
      <w:tr w:rsidR="00C74166" w:rsidTr="00C74166">
        <w:tc>
          <w:tcPr>
            <w:tcW w:w="2586" w:type="dxa"/>
          </w:tcPr>
          <w:p w:rsidR="00C74166" w:rsidRDefault="00C74166" w:rsidP="00C74166">
            <w:pPr>
              <w:pStyle w:val="-Text"/>
              <w:rPr>
                <w:lang w:val="de-CH"/>
              </w:rPr>
            </w:pPr>
            <w:r>
              <w:rPr>
                <w:rFonts w:ascii="Calibri" w:hAnsi="Calibri" w:cs="Calibri"/>
                <w:noProof/>
                <w:sz w:val="26"/>
                <w:szCs w:val="26"/>
                <w:lang w:val="de-CH" w:eastAsia="de-CH"/>
              </w:rPr>
              <mc:AlternateContent>
                <mc:Choice Requires="wpg">
                  <w:drawing>
                    <wp:inline distT="0" distB="0" distL="0" distR="0" wp14:anchorId="25846AA0" wp14:editId="555B01DE">
                      <wp:extent cx="1469781" cy="775189"/>
                      <wp:effectExtent l="19050" t="19050" r="16510" b="25400"/>
                      <wp:docPr id="170"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9781" cy="775189"/>
                                <a:chOff x="0" y="0"/>
                                <a:chExt cx="59141" cy="30289"/>
                              </a:xfrm>
                            </wpg:grpSpPr>
                            <pic:pic xmlns:pic="http://schemas.openxmlformats.org/drawingml/2006/picture">
                              <pic:nvPicPr>
                                <pic:cNvPr id="171" name="Grafik 4"/>
                                <pic:cNvPicPr>
                                  <a:picLocks noChangeAspect="1"/>
                                </pic:cNvPicPr>
                              </pic:nvPicPr>
                              <pic:blipFill>
                                <a:blip r:embed="rId104" cstate="print">
                                  <a:extLst>
                                    <a:ext uri="{28A0092B-C50C-407E-A947-70E740481C1C}">
                                      <a14:useLocalDpi xmlns:a14="http://schemas.microsoft.com/office/drawing/2010/main" val="0"/>
                                    </a:ext>
                                  </a:extLst>
                                </a:blip>
                                <a:srcRect t="6548" b="6548"/>
                                <a:stretch>
                                  <a:fillRect/>
                                </a:stretch>
                              </pic:blipFill>
                              <pic:spPr bwMode="auto">
                                <a:xfrm>
                                  <a:off x="0" y="0"/>
                                  <a:ext cx="59141" cy="302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72" name="Rechteck 7"/>
                              <wps:cNvSpPr>
                                <a:spLocks noChangeArrowheads="1"/>
                              </wps:cNvSpPr>
                              <wps:spPr bwMode="auto">
                                <a:xfrm>
                                  <a:off x="8283" y="5593"/>
                                  <a:ext cx="1143" cy="2286"/>
                                </a:xfrm>
                                <a:prstGeom prst="rect">
                                  <a:avLst/>
                                </a:prstGeom>
                                <a:solidFill>
                                  <a:srgbClr val="00000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73" name="Rechteck 8"/>
                              <wps:cNvSpPr>
                                <a:spLocks noChangeArrowheads="1"/>
                              </wps:cNvSpPr>
                              <wps:spPr bwMode="auto">
                                <a:xfrm>
                                  <a:off x="47979" y="22053"/>
                                  <a:ext cx="1143" cy="2286"/>
                                </a:xfrm>
                                <a:prstGeom prst="rect">
                                  <a:avLst/>
                                </a:prstGeom>
                                <a:solidFill>
                                  <a:srgbClr val="00000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6C1A65C" id="Gruppieren 10" o:spid="_x0000_s1026" style="width:115.75pt;height:61.05pt;mso-position-horizontal-relative:char;mso-position-vertical-relative:line" coordsize="59141,3028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">
                      <v:shape id="Grafik 4" o:spid="_x0000_s1027" type="#_x0000_t75" style="position:absolute;width:59141;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" stroked="t" strokeweight=".5pt">
                        <v:imagedata r:id="rId105" o:title="" croptop="4291f" cropbottom="4291f"/>
                        <v:path arrowok="t"/>
                      </v:shape>
                      <v:rect id="Rechteck 7" o:spid="_x0000_s1028" style="position:absolute;left:8283;top:5593;width:114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" fillcolor="black" stroked="f" strokeweight=".5pt"/>
                      <v:rect id="Rechteck 8" o:spid="_x0000_s1029" style="position:absolute;left:47979;top:22053;width:114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" fillcolor="black" stroked="f" strokeweight=".5pt"/>
                      <w10:anchorlock/>
                    </v:group>
                  </w:pict>
                </mc:Fallback>
              </mc:AlternateContent>
            </w:r>
          </w:p>
        </w:tc>
        <w:tc>
          <w:tcPr>
            <w:tcW w:w="2584" w:type="dxa"/>
          </w:tcPr>
          <w:p w:rsidR="00C74166" w:rsidRDefault="00C74166" w:rsidP="00C74166">
            <w:pPr>
              <w:pStyle w:val="-Text"/>
              <w:rPr>
                <w:lang w:val="de-CH"/>
              </w:rPr>
            </w:pPr>
            <w:r>
              <w:rPr>
                <w:rFonts w:ascii="Calibri" w:hAnsi="Calibri" w:cs="Calibri"/>
                <w:noProof/>
                <w:sz w:val="26"/>
                <w:szCs w:val="26"/>
                <w:lang w:val="de-CH" w:eastAsia="de-CH"/>
              </w:rPr>
              <mc:AlternateContent>
                <mc:Choice Requires="wpg">
                  <w:drawing>
                    <wp:inline distT="0" distB="0" distL="0" distR="0" wp14:anchorId="1E1D3D84" wp14:editId="7D9B4932">
                      <wp:extent cx="1466850" cy="801566"/>
                      <wp:effectExtent l="19050" t="19050" r="19050" b="17780"/>
                      <wp:docPr id="115"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801566"/>
                                <a:chOff x="0" y="0"/>
                                <a:chExt cx="52647" cy="33001"/>
                              </a:xfrm>
                            </wpg:grpSpPr>
                            <pic:pic xmlns:pic="http://schemas.openxmlformats.org/drawingml/2006/picture">
                              <pic:nvPicPr>
                                <pic:cNvPr id="166" name="Grafik 5"/>
                                <pic:cNvPicPr>
                                  <a:picLocks noChangeAspect="1"/>
                                </pic:cNvPicPr>
                              </pic:nvPicPr>
                              <pic:blipFill rotWithShape="1">
                                <a:blip r:embed="rId104" cstate="print">
                                  <a:extLst>
                                    <a:ext uri="{28A0092B-C50C-407E-A947-70E740481C1C}">
                                      <a14:useLocalDpi xmlns:a14="http://schemas.microsoft.com/office/drawing/2010/main" val="0"/>
                                    </a:ext>
                                  </a:extLst>
                                </a:blip>
                                <a:srcRect t="6548" r="18305" b="6562"/>
                                <a:stretch/>
                              </pic:blipFill>
                              <pic:spPr bwMode="auto">
                                <a:xfrm>
                                  <a:off x="0" y="0"/>
                                  <a:ext cx="52647" cy="330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67" name="Rechtwinkliges Dreieck 19"/>
                              <wps:cNvSpPr>
                                <a:spLocks noChangeArrowheads="1"/>
                              </wps:cNvSpPr>
                              <wps:spPr bwMode="auto">
                                <a:xfrm>
                                  <a:off x="16674" y="5701"/>
                                  <a:ext cx="2286" cy="2280"/>
                                </a:xfrm>
                                <a:prstGeom prst="rtTriangle">
                                  <a:avLst/>
                                </a:prstGeom>
                                <a:gradFill rotWithShape="1">
                                  <a:gsLst>
                                    <a:gs pos="0">
                                      <a:srgbClr val="3F80CD"/>
                                    </a:gs>
                                    <a:gs pos="100000">
                                      <a:srgbClr val="9BC1FF"/>
                                    </a:gs>
                                  </a:gsLst>
                                  <a:lin ang="16200000"/>
                                </a:gradFill>
                                <a:ln w="9525">
                                  <a:solidFill>
                                    <a:srgbClr val="4A7EBB"/>
                                  </a:solidFill>
                                  <a:miter lim="800000"/>
                                  <a:headEnd/>
                                  <a:tailEnd/>
                                </a:ln>
                              </wps:spPr>
                              <wps:bodyPr rot="0" vert="horz" wrap="square" lIns="91440" tIns="45720" rIns="91440" bIns="45720" anchor="ctr" anchorCtr="0" upright="1">
                                <a:noAutofit/>
                              </wps:bodyPr>
                            </wps:wsp>
                            <wps:wsp>
                              <wps:cNvPr id="168" name="Rechtwinkliges Dreieck 20"/>
                              <wps:cNvSpPr>
                                <a:spLocks noChangeArrowheads="1"/>
                              </wps:cNvSpPr>
                              <wps:spPr bwMode="auto">
                                <a:xfrm>
                                  <a:off x="27109" y="17104"/>
                                  <a:ext cx="2286" cy="2280"/>
                                </a:xfrm>
                                <a:prstGeom prst="rtTriangle">
                                  <a:avLst/>
                                </a:prstGeom>
                                <a:gradFill rotWithShape="1">
                                  <a:gsLst>
                                    <a:gs pos="0">
                                      <a:srgbClr val="3F80CD"/>
                                    </a:gs>
                                    <a:gs pos="100000">
                                      <a:srgbClr val="9BC1FF"/>
                                    </a:gs>
                                  </a:gsLst>
                                  <a:lin ang="16200000"/>
                                </a:gradFill>
                                <a:ln w="9525">
                                  <a:solidFill>
                                    <a:srgbClr val="4A7EBB"/>
                                  </a:solidFill>
                                  <a:miter lim="800000"/>
                                  <a:headEnd/>
                                  <a:tailEnd/>
                                </a:ln>
                              </wps:spPr>
                              <wps:bodyPr rot="0" vert="horz" wrap="square" lIns="91440" tIns="45720" rIns="91440" bIns="45720" anchor="ctr" anchorCtr="0" upright="1">
                                <a:noAutofit/>
                              </wps:bodyPr>
                            </wps:wsp>
                            <wps:wsp>
                              <wps:cNvPr id="169" name="Rechtwinkliges Dreieck 21"/>
                              <wps:cNvSpPr>
                                <a:spLocks noChangeArrowheads="1"/>
                              </wps:cNvSpPr>
                              <wps:spPr bwMode="auto">
                                <a:xfrm>
                                  <a:off x="41739" y="7960"/>
                                  <a:ext cx="2286" cy="2280"/>
                                </a:xfrm>
                                <a:prstGeom prst="rtTriangle">
                                  <a:avLst/>
                                </a:prstGeom>
                                <a:gradFill rotWithShape="1">
                                  <a:gsLst>
                                    <a:gs pos="0">
                                      <a:srgbClr val="3F80CD"/>
                                    </a:gs>
                                    <a:gs pos="100000">
                                      <a:srgbClr val="9BC1FF"/>
                                    </a:gs>
                                  </a:gsLst>
                                  <a:lin ang="16200000"/>
                                </a:gradFill>
                                <a:ln w="9525">
                                  <a:solidFill>
                                    <a:srgbClr val="4A7EBB"/>
                                  </a:solidFill>
                                  <a:miter lim="800000"/>
                                  <a:headEnd/>
                                  <a:tailEnd/>
                                </a:ln>
                              </wps:spPr>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2D1253D" id="Gruppieren 6" o:spid="_x0000_s1026" style="width:115.5pt;height:63.1pt;mso-position-horizontal-relative:char;mso-position-vertical-relative:line" coordsize="52647,3300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">
                      <v:shape id="Grafik 5" o:spid="_x0000_s1027" type="#_x0000_t75" style="position:absolute;width:52647;height:33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" stroked="t" strokeweight=".5pt">
                        <v:imagedata r:id="rId105" o:title="" croptop="4291f" cropbottom="4300f" cropright="11996f"/>
                        <v:path arrowok="t"/>
                      </v:shape>
                      <v:shapetype id="_x0000_t6" coordsize="21600,21600" o:spt="6" path="m,l,21600r21600,xe">
                        <v:stroke joinstyle="miter"/>
                        <v:path gradientshapeok="t" o:connecttype="custom" o:connectlocs="0,0;0,10800;0,21600;10800,21600;21600,21600;10800,10800" textboxrect="1800,12600,12600,19800"/>
                      </v:shapetype>
                      <v:shape id="Rechtwinkliges Dreieck 19" o:spid="_x0000_s1028" type="#_x0000_t6" style="position:absolute;left:16674;top:5701;width:2286;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" fillcolor="#3f80cd" strokecolor="#4a7ebb">
                        <v:fill color2="#9bc1ff" rotate="t" angle="180" focus="100%" type="gradient">
                          <o:fill v:ext="view" type="gradientUnscaled"/>
                        </v:fill>
                      </v:shape>
                      <v:shape id="Rechtwinkliges Dreieck 20" o:spid="_x0000_s1029" type="#_x0000_t6" style="position:absolute;left:27109;top:17104;width:2286;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" fillcolor="#3f80cd" strokecolor="#4a7ebb">
                        <v:fill color2="#9bc1ff" rotate="t" angle="180" focus="100%" type="gradient">
                          <o:fill v:ext="view" type="gradientUnscaled"/>
                        </v:fill>
                      </v:shape>
                      <v:shape id="Rechtwinkliges Dreieck 21" o:spid="_x0000_s1030" type="#_x0000_t6" style="position:absolute;left:41739;top:7960;width:2286;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" fillcolor="#3f80cd" strokecolor="#4a7ebb">
                        <v:fill color2="#9bc1ff" rotate="t" angle="180" focus="100%" type="gradient">
                          <o:fill v:ext="view" type="gradientUnscaled"/>
                        </v:fill>
                      </v:shape>
                      <w10:anchorlock/>
                    </v:group>
                  </w:pict>
                </mc:Fallback>
              </mc:AlternateContent>
            </w:r>
          </w:p>
        </w:tc>
        <w:tc>
          <w:tcPr>
            <w:tcW w:w="4325" w:type="dxa"/>
          </w:tcPr>
          <w:p w:rsidR="00C74166" w:rsidRDefault="00C74166" w:rsidP="00C74166">
            <w:pPr>
              <w:pStyle w:val="-Text"/>
              <w:spacing w:line="240" w:lineRule="auto"/>
              <w:rPr>
                <w:lang w:val="de-CH"/>
              </w:rPr>
            </w:pPr>
            <w:r>
              <w:rPr>
                <w:rFonts w:ascii="Calibri" w:hAnsi="Calibri" w:cs="Calibri"/>
                <w:color w:val="FF0000"/>
                <w:sz w:val="18"/>
                <w:szCs w:val="18"/>
                <w:highlight w:val="yellow"/>
              </w:rPr>
              <w:t>Links</w:t>
            </w:r>
            <w:r w:rsidRPr="00C74166">
              <w:rPr>
                <w:rFonts w:ascii="Calibri" w:hAnsi="Calibri" w:cs="Calibri"/>
                <w:color w:val="FF0000"/>
                <w:sz w:val="18"/>
                <w:szCs w:val="18"/>
                <w:highlight w:val="yellow"/>
              </w:rPr>
              <w:t xml:space="preserve"> sind zwei mögliche Lösungen notiert. Wichtig ist, dass zwischen den Teilchen ganz viel «nichts» ist. Weder die Farbe noch die Form der Teilchen spielt eine Rolle. Die genaue Anzahl der Teilchen ist egal.</w:t>
            </w:r>
            <w:r w:rsidRPr="00C74166">
              <w:rPr>
                <w:rFonts w:ascii="Calibri" w:hAnsi="Calibri" w:cs="Calibri"/>
                <w:noProof/>
                <w:color w:val="FF0000"/>
                <w:sz w:val="18"/>
                <w:szCs w:val="18"/>
                <w:highlight w:val="yellow"/>
              </w:rPr>
              <w:t xml:space="preserve"> Um zu unterstreichen, dass das Aussehen der Teilchen nichts mit dem Aussehen des sichtbaren Stoffes zu tun hat, sollten die Teilchen weder farblich noch von der Form her an Kerzenwachs erinnern.</w:t>
            </w:r>
          </w:p>
        </w:tc>
      </w:tr>
    </w:tbl>
    <w:p w:rsidR="0007537C" w:rsidRPr="00C93A6E" w:rsidRDefault="0007537C" w:rsidP="00C93A6E">
      <w:pPr>
        <w:pStyle w:val="-Text"/>
        <w:spacing w:line="240" w:lineRule="auto"/>
        <w:rPr>
          <w:rFonts w:ascii="Calibri" w:hAnsi="Calibri" w:cs="Calibri"/>
          <w:b/>
          <w:sz w:val="10"/>
          <w:szCs w:val="10"/>
        </w:rPr>
      </w:pPr>
    </w:p>
    <w:p w:rsidR="0007537C" w:rsidRPr="006C34D7" w:rsidRDefault="0007537C" w:rsidP="0007537C">
      <w:pPr>
        <w:pStyle w:val="-Text"/>
        <w:shd w:val="clear" w:color="auto" w:fill="C5E0B3"/>
        <w:rPr>
          <w:rFonts w:ascii="Calibri" w:hAnsi="Calibri" w:cs="Calibri"/>
          <w:b/>
          <w:sz w:val="26"/>
          <w:szCs w:val="26"/>
        </w:rPr>
      </w:pPr>
      <w:r w:rsidRPr="006C34D7">
        <w:rPr>
          <w:rFonts w:ascii="Calibri" w:hAnsi="Calibri" w:cs="Calibri"/>
          <w:b/>
          <w:sz w:val="26"/>
          <w:szCs w:val="26"/>
        </w:rPr>
        <w:t>Zusatzaufgabe</w:t>
      </w:r>
      <w:r w:rsidRPr="0007537C">
        <w:rPr>
          <w:noProof/>
          <w:sz w:val="26"/>
          <w:szCs w:val="26"/>
          <w:lang w:eastAsia="de-CH"/>
        </w:rPr>
        <w:t xml:space="preserve"> </w:t>
      </w:r>
      <w:r w:rsidR="00A511D7">
        <w:rPr>
          <w:noProof/>
          <w:sz w:val="26"/>
          <w:szCs w:val="26"/>
          <w:lang w:val="de-CH" w:eastAsia="de-CH"/>
        </w:rPr>
        <w:drawing>
          <wp:inline distT="0" distB="0" distL="0" distR="0" wp14:anchorId="5563937C" wp14:editId="681DF235">
            <wp:extent cx="171450" cy="171450"/>
            <wp:effectExtent l="0" t="0" r="0" b="0"/>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07537C" w:rsidRPr="005510C7" w:rsidRDefault="0007537C" w:rsidP="0007537C">
      <w:pPr>
        <w:pStyle w:val="-1ArbeitsauftragEbene1"/>
        <w:rPr>
          <w:rFonts w:ascii="Calibri" w:hAnsi="Calibri" w:cs="Calibri"/>
          <w:sz w:val="26"/>
          <w:szCs w:val="26"/>
        </w:rPr>
      </w:pPr>
      <w:r>
        <w:rPr>
          <w:rFonts w:ascii="Calibri" w:hAnsi="Calibri" w:cs="Calibri"/>
          <w:sz w:val="26"/>
          <w:szCs w:val="26"/>
        </w:rPr>
        <w:t>Was vermutest du aufgrund des Versuchs</w:t>
      </w:r>
      <w:r w:rsidR="005160E5">
        <w:rPr>
          <w:rFonts w:ascii="Calibri" w:hAnsi="Calibri" w:cs="Calibri"/>
          <w:sz w:val="26"/>
          <w:szCs w:val="26"/>
        </w:rPr>
        <w:t>:</w:t>
      </w:r>
    </w:p>
    <w:p w:rsidR="000A6ED9" w:rsidRPr="00C74166" w:rsidRDefault="0007537C" w:rsidP="00C74166">
      <w:pPr>
        <w:pStyle w:val="-Kstchen"/>
        <w:numPr>
          <w:ilvl w:val="0"/>
          <w:numId w:val="0"/>
        </w:numPr>
        <w:ind w:left="329" w:hanging="329"/>
        <w:rPr>
          <w:rFonts w:ascii="Calibri" w:hAnsi="Calibri" w:cs="Calibri"/>
          <w:sz w:val="26"/>
          <w:szCs w:val="26"/>
        </w:rPr>
      </w:pPr>
      <w:r w:rsidRPr="00C93A6E">
        <w:rPr>
          <w:rFonts w:ascii="Calibri" w:hAnsi="Calibri" w:cs="Calibri"/>
          <w:sz w:val="26"/>
          <w:szCs w:val="26"/>
        </w:rPr>
        <w:t xml:space="preserve">Bei einer normalen Kerze brennt das </w:t>
      </w:r>
      <w:r w:rsidR="00C93A6E" w:rsidRPr="00C93A6E">
        <w:rPr>
          <w:rFonts w:ascii="Sylfaen" w:hAnsi="Sylfaen" w:cs="Calibri"/>
          <w:sz w:val="26"/>
          <w:szCs w:val="26"/>
        </w:rPr>
        <w:t>□</w:t>
      </w:r>
      <w:r w:rsidR="00C93A6E" w:rsidRPr="00C93A6E">
        <w:rPr>
          <w:rFonts w:ascii="Calibri" w:hAnsi="Calibri" w:cs="Calibri"/>
          <w:sz w:val="26"/>
          <w:szCs w:val="26"/>
        </w:rPr>
        <w:t xml:space="preserve"> </w:t>
      </w:r>
      <w:r w:rsidRPr="00C93A6E">
        <w:rPr>
          <w:rFonts w:ascii="Calibri" w:hAnsi="Calibri" w:cs="Calibri"/>
          <w:sz w:val="26"/>
          <w:szCs w:val="26"/>
        </w:rPr>
        <w:t>feste</w:t>
      </w:r>
      <w:r w:rsidR="00C93A6E" w:rsidRPr="00C93A6E">
        <w:rPr>
          <w:rFonts w:ascii="Calibri" w:hAnsi="Calibri" w:cs="Calibri"/>
          <w:sz w:val="26"/>
          <w:szCs w:val="26"/>
        </w:rPr>
        <w:t xml:space="preserve">, </w:t>
      </w:r>
      <w:r w:rsidR="00C93A6E" w:rsidRPr="00C93A6E">
        <w:rPr>
          <w:rFonts w:ascii="Sylfaen" w:hAnsi="Sylfaen" w:cs="Calibri"/>
          <w:sz w:val="26"/>
          <w:szCs w:val="26"/>
        </w:rPr>
        <w:t>□</w:t>
      </w:r>
      <w:r w:rsidR="00C93A6E" w:rsidRPr="00C93A6E">
        <w:rPr>
          <w:rFonts w:ascii="Calibri" w:hAnsi="Calibri" w:cs="Calibri"/>
          <w:sz w:val="26"/>
          <w:szCs w:val="26"/>
        </w:rPr>
        <w:t xml:space="preserve"> flüssige, </w:t>
      </w:r>
      <w:r w:rsidR="00C93A6E" w:rsidRPr="00C93A6E">
        <w:rPr>
          <w:rFonts w:ascii="Sylfaen" w:hAnsi="Sylfaen" w:cs="Calibri"/>
          <w:sz w:val="26"/>
          <w:szCs w:val="26"/>
          <w:highlight w:val="yellow"/>
        </w:rPr>
        <w:t>□</w:t>
      </w:r>
      <w:r w:rsidR="00C93A6E" w:rsidRPr="00C93A6E">
        <w:rPr>
          <w:rFonts w:ascii="Calibri" w:hAnsi="Calibri" w:cs="Calibri"/>
          <w:sz w:val="26"/>
          <w:szCs w:val="26"/>
          <w:highlight w:val="yellow"/>
        </w:rPr>
        <w:t xml:space="preserve"> gasförmige</w:t>
      </w:r>
      <w:r w:rsidR="00C93A6E" w:rsidRPr="00C93A6E">
        <w:rPr>
          <w:rFonts w:ascii="Calibri" w:hAnsi="Calibri" w:cs="Calibri"/>
          <w:sz w:val="26"/>
          <w:szCs w:val="26"/>
        </w:rPr>
        <w:t xml:space="preserve"> Wachs</w:t>
      </w:r>
      <w:r w:rsidRPr="00C93A6E">
        <w:rPr>
          <w:rFonts w:ascii="Calibri" w:hAnsi="Calibri" w:cs="Calibri"/>
          <w:sz w:val="26"/>
          <w:szCs w:val="26"/>
        </w:rPr>
        <w:t xml:space="preserve">. </w:t>
      </w:r>
      <w:bookmarkEnd w:id="17"/>
      <w:r w:rsidR="00632499">
        <w:br w:type="page"/>
      </w:r>
    </w:p>
    <w:p w:rsidR="00632499" w:rsidRPr="00B83118" w:rsidRDefault="00632499" w:rsidP="002A7B37">
      <w:pPr>
        <w:shd w:val="clear" w:color="auto" w:fill="ACB9CA"/>
        <w:rPr>
          <w:b/>
          <w:bCs/>
          <w:color w:val="C00000"/>
          <w:sz w:val="32"/>
          <w:szCs w:val="32"/>
        </w:rPr>
      </w:pPr>
      <w:r w:rsidRPr="00B83118">
        <w:rPr>
          <w:b/>
          <w:bCs/>
          <w:color w:val="C00000"/>
          <w:sz w:val="32"/>
          <w:szCs w:val="32"/>
        </w:rPr>
        <w:lastRenderedPageBreak/>
        <w:t>Haushaltszucker in neue Stoffe umwandeln</w:t>
      </w:r>
    </w:p>
    <w:p w:rsidR="00DA459C" w:rsidRPr="00DA459C" w:rsidRDefault="00DA459C" w:rsidP="00DA459C">
      <w:pPr>
        <w:rPr>
          <w:sz w:val="2"/>
          <w:szCs w:val="2"/>
          <w:lang w:eastAsia="de-DE"/>
        </w:rPr>
      </w:pPr>
    </w:p>
    <w:p w:rsidR="005B724A" w:rsidRPr="007E1897" w:rsidRDefault="005B724A" w:rsidP="005B724A">
      <w:pPr>
        <w:shd w:val="clear" w:color="auto" w:fill="ACB9CA"/>
        <w:rPr>
          <w:rFonts w:eastAsia="MS ????"/>
          <w:b/>
          <w:iCs/>
          <w:color w:val="C0504D"/>
          <w:sz w:val="26"/>
          <w:szCs w:val="26"/>
          <w:lang w:val="de-DE" w:eastAsia="de-DE"/>
        </w:rPr>
      </w:pPr>
      <w:r w:rsidRPr="007E1897">
        <w:rPr>
          <w:rFonts w:eastAsia="MS ????"/>
          <w:b/>
          <w:iCs/>
          <w:color w:val="C0504D"/>
          <w:sz w:val="26"/>
          <w:szCs w:val="26"/>
          <w:lang w:val="de-DE" w:eastAsia="de-DE"/>
        </w:rPr>
        <w:t>PIII.1 Kannst du Haushaltszucker in einen neuen Stoff umwandeln?</w:t>
      </w:r>
    </w:p>
    <w:p w:rsidR="005B724A" w:rsidRPr="00413945" w:rsidRDefault="005B724A" w:rsidP="005B724A">
      <w:pPr>
        <w:shd w:val="clear" w:color="auto" w:fill="ACB9CA"/>
        <w:rPr>
          <w:lang w:eastAsia="de-DE"/>
        </w:rPr>
      </w:pPr>
      <w:r w:rsidRPr="00413945">
        <w:rPr>
          <w:b/>
          <w:color w:val="C0504D"/>
          <w:lang w:val="de-DE"/>
        </w:rPr>
        <w:t>Schüler-Experiment</w:t>
      </w:r>
    </w:p>
    <w:p w:rsidR="005B724A" w:rsidRPr="004D084A" w:rsidRDefault="005B724A" w:rsidP="005B724A">
      <w:pPr>
        <w:rPr>
          <w:sz w:val="10"/>
          <w:szCs w:val="10"/>
          <w:lang w:eastAsia="de-DE"/>
        </w:rPr>
      </w:pPr>
    </w:p>
    <w:p w:rsidR="00C77064" w:rsidRPr="0008394A" w:rsidRDefault="00C77064" w:rsidP="00563DA5">
      <w:pPr>
        <w:pBdr>
          <w:top w:val="single" w:sz="4" w:space="1" w:color="auto"/>
          <w:left w:val="single" w:sz="4" w:space="4" w:color="auto"/>
          <w:bottom w:val="single" w:sz="4" w:space="1" w:color="auto"/>
          <w:right w:val="single" w:sz="4" w:space="4" w:color="auto"/>
        </w:pBdr>
        <w:shd w:val="clear" w:color="auto" w:fill="ACB9CA"/>
        <w:tabs>
          <w:tab w:val="left" w:pos="1701"/>
        </w:tabs>
        <w:ind w:left="142" w:right="140"/>
        <w:rPr>
          <w:b/>
          <w:sz w:val="24"/>
          <w:szCs w:val="24"/>
        </w:rPr>
      </w:pPr>
      <w:r w:rsidRPr="0008394A">
        <w:rPr>
          <w:b/>
          <w:sz w:val="24"/>
          <w:szCs w:val="24"/>
        </w:rPr>
        <w:t>Merke: Ein Experiment läuft immer ähnlich ab:</w:t>
      </w:r>
    </w:p>
    <w:p w:rsidR="00C77064" w:rsidRPr="0008394A" w:rsidRDefault="00C77064" w:rsidP="006923D6">
      <w:pPr>
        <w:pStyle w:val="Listenabsatz"/>
        <w:pBdr>
          <w:top w:val="single" w:sz="4" w:space="1" w:color="auto"/>
          <w:left w:val="single" w:sz="4" w:space="4" w:color="auto"/>
          <w:bottom w:val="single" w:sz="4" w:space="1" w:color="auto"/>
          <w:right w:val="single" w:sz="4" w:space="4" w:color="auto"/>
        </w:pBdr>
        <w:shd w:val="clear" w:color="auto" w:fill="ACB9CA"/>
        <w:spacing w:line="276" w:lineRule="auto"/>
        <w:ind w:left="426" w:right="140" w:hanging="284"/>
        <w:contextualSpacing/>
        <w:rPr>
          <w:sz w:val="24"/>
          <w:szCs w:val="24"/>
        </w:rPr>
      </w:pPr>
      <w:r w:rsidRPr="0008394A">
        <w:rPr>
          <w:sz w:val="24"/>
          <w:szCs w:val="24"/>
        </w:rPr>
        <w:t xml:space="preserve">1. </w:t>
      </w:r>
      <w:r w:rsidRPr="0008394A">
        <w:rPr>
          <w:b/>
          <w:sz w:val="24"/>
          <w:szCs w:val="24"/>
        </w:rPr>
        <w:t>Frage stellen</w:t>
      </w:r>
      <w:r w:rsidRPr="0008394A">
        <w:rPr>
          <w:sz w:val="24"/>
          <w:szCs w:val="24"/>
        </w:rPr>
        <w:t>: Du hast eine Frage, auf die du eine Antwort suchst.</w:t>
      </w:r>
    </w:p>
    <w:p w:rsidR="00C77064" w:rsidRPr="0008394A" w:rsidRDefault="00C77064" w:rsidP="006923D6">
      <w:pPr>
        <w:pStyle w:val="Listenabsatz"/>
        <w:pBdr>
          <w:top w:val="single" w:sz="4" w:space="1" w:color="auto"/>
          <w:left w:val="single" w:sz="4" w:space="4" w:color="auto"/>
          <w:bottom w:val="single" w:sz="4" w:space="1" w:color="auto"/>
          <w:right w:val="single" w:sz="4" w:space="4" w:color="auto"/>
        </w:pBdr>
        <w:shd w:val="clear" w:color="auto" w:fill="ACB9CA"/>
        <w:spacing w:line="276" w:lineRule="auto"/>
        <w:ind w:left="426" w:right="140" w:hanging="284"/>
        <w:contextualSpacing/>
        <w:rPr>
          <w:sz w:val="24"/>
          <w:szCs w:val="24"/>
        </w:rPr>
      </w:pPr>
      <w:r w:rsidRPr="0008394A">
        <w:rPr>
          <w:sz w:val="24"/>
          <w:szCs w:val="24"/>
        </w:rPr>
        <w:t xml:space="preserve">2. </w:t>
      </w:r>
      <w:r w:rsidRPr="0008394A">
        <w:rPr>
          <w:b/>
          <w:sz w:val="24"/>
          <w:szCs w:val="24"/>
        </w:rPr>
        <w:t>Vermutung</w:t>
      </w:r>
      <w:r w:rsidRPr="0008394A">
        <w:rPr>
          <w:sz w:val="24"/>
          <w:szCs w:val="24"/>
        </w:rPr>
        <w:t xml:space="preserve">: Du schreibst auf, was die Antwort auf die Frage sein könnte. Das ist deine Vermutung. </w:t>
      </w:r>
    </w:p>
    <w:p w:rsidR="00C77064" w:rsidRPr="0008394A" w:rsidRDefault="00C77064" w:rsidP="006923D6">
      <w:pPr>
        <w:pStyle w:val="Listenabsatz"/>
        <w:pBdr>
          <w:top w:val="single" w:sz="4" w:space="1" w:color="auto"/>
          <w:left w:val="single" w:sz="4" w:space="4" w:color="auto"/>
          <w:bottom w:val="single" w:sz="4" w:space="1" w:color="auto"/>
          <w:right w:val="single" w:sz="4" w:space="4" w:color="auto"/>
        </w:pBdr>
        <w:shd w:val="clear" w:color="auto" w:fill="ACB9CA"/>
        <w:spacing w:line="276" w:lineRule="auto"/>
        <w:ind w:left="426" w:right="140" w:hanging="284"/>
        <w:contextualSpacing/>
        <w:rPr>
          <w:sz w:val="24"/>
          <w:szCs w:val="24"/>
        </w:rPr>
      </w:pPr>
      <w:r w:rsidRPr="0008394A">
        <w:rPr>
          <w:sz w:val="24"/>
          <w:szCs w:val="24"/>
        </w:rPr>
        <w:t xml:space="preserve">3. </w:t>
      </w:r>
      <w:r w:rsidRPr="0008394A">
        <w:rPr>
          <w:b/>
          <w:sz w:val="24"/>
          <w:szCs w:val="24"/>
        </w:rPr>
        <w:t xml:space="preserve">Experimentelle Überprüfung: </w:t>
      </w:r>
      <w:r w:rsidRPr="0008394A">
        <w:rPr>
          <w:sz w:val="24"/>
          <w:szCs w:val="24"/>
        </w:rPr>
        <w:t>Du überprüfst deine Vermutung. Dazu führst du dein Experiment durch.</w:t>
      </w:r>
    </w:p>
    <w:p w:rsidR="00C77064" w:rsidRPr="0008394A" w:rsidRDefault="00C77064" w:rsidP="006923D6">
      <w:pPr>
        <w:pStyle w:val="Listenabsatz"/>
        <w:pBdr>
          <w:top w:val="single" w:sz="4" w:space="1" w:color="auto"/>
          <w:left w:val="single" w:sz="4" w:space="4" w:color="auto"/>
          <w:bottom w:val="single" w:sz="4" w:space="1" w:color="auto"/>
          <w:right w:val="single" w:sz="4" w:space="4" w:color="auto"/>
        </w:pBdr>
        <w:shd w:val="clear" w:color="auto" w:fill="ACB9CA"/>
        <w:spacing w:line="276" w:lineRule="auto"/>
        <w:ind w:left="426" w:right="140" w:hanging="284"/>
        <w:contextualSpacing/>
        <w:rPr>
          <w:sz w:val="24"/>
          <w:szCs w:val="24"/>
        </w:rPr>
      </w:pPr>
      <w:r w:rsidRPr="0008394A">
        <w:rPr>
          <w:sz w:val="24"/>
          <w:szCs w:val="24"/>
        </w:rPr>
        <w:t xml:space="preserve">4. </w:t>
      </w:r>
      <w:r w:rsidRPr="0008394A">
        <w:rPr>
          <w:b/>
          <w:sz w:val="24"/>
          <w:szCs w:val="24"/>
        </w:rPr>
        <w:t>Beobachtung:</w:t>
      </w:r>
      <w:r w:rsidRPr="0008394A">
        <w:rPr>
          <w:sz w:val="24"/>
          <w:szCs w:val="24"/>
        </w:rPr>
        <w:t xml:space="preserve"> Du schreibst auf, was du siehst, fühlst, riechst, hörst.</w:t>
      </w:r>
    </w:p>
    <w:p w:rsidR="00C77064" w:rsidRPr="0008394A" w:rsidRDefault="00C77064" w:rsidP="006923D6">
      <w:pPr>
        <w:pStyle w:val="Listenabsatz"/>
        <w:pBdr>
          <w:top w:val="single" w:sz="4" w:space="1" w:color="auto"/>
          <w:left w:val="single" w:sz="4" w:space="4" w:color="auto"/>
          <w:bottom w:val="single" w:sz="4" w:space="1" w:color="auto"/>
          <w:right w:val="single" w:sz="4" w:space="4" w:color="auto"/>
        </w:pBdr>
        <w:shd w:val="clear" w:color="auto" w:fill="ACB9CA"/>
        <w:spacing w:line="276" w:lineRule="auto"/>
        <w:ind w:left="426" w:right="140" w:hanging="284"/>
        <w:contextualSpacing/>
        <w:rPr>
          <w:sz w:val="24"/>
          <w:szCs w:val="24"/>
        </w:rPr>
      </w:pPr>
      <w:r w:rsidRPr="0008394A">
        <w:rPr>
          <w:sz w:val="24"/>
          <w:szCs w:val="24"/>
        </w:rPr>
        <w:t xml:space="preserve">5. </w:t>
      </w:r>
      <w:r w:rsidRPr="0008394A">
        <w:rPr>
          <w:b/>
          <w:sz w:val="24"/>
          <w:szCs w:val="24"/>
        </w:rPr>
        <w:t>Erklärung:</w:t>
      </w:r>
      <w:r w:rsidRPr="0008394A">
        <w:rPr>
          <w:sz w:val="24"/>
          <w:szCs w:val="24"/>
        </w:rPr>
        <w:t xml:space="preserve"> Du denkst darüber nach, warum dies passiert ist. Du schreibst eine Erklärung auf.</w:t>
      </w:r>
    </w:p>
    <w:p w:rsidR="00C77064" w:rsidRPr="0008394A" w:rsidRDefault="00C77064" w:rsidP="006923D6">
      <w:pPr>
        <w:pStyle w:val="Listenabsatz"/>
        <w:pBdr>
          <w:top w:val="single" w:sz="4" w:space="1" w:color="auto"/>
          <w:left w:val="single" w:sz="4" w:space="4" w:color="auto"/>
          <w:bottom w:val="single" w:sz="4" w:space="1" w:color="auto"/>
          <w:right w:val="single" w:sz="4" w:space="4" w:color="auto"/>
        </w:pBdr>
        <w:shd w:val="clear" w:color="auto" w:fill="ACB9CA"/>
        <w:spacing w:line="276" w:lineRule="auto"/>
        <w:ind w:left="426" w:right="140" w:hanging="284"/>
        <w:contextualSpacing/>
        <w:rPr>
          <w:sz w:val="24"/>
          <w:szCs w:val="24"/>
        </w:rPr>
      </w:pPr>
      <w:r w:rsidRPr="0008394A">
        <w:rPr>
          <w:sz w:val="24"/>
          <w:szCs w:val="24"/>
        </w:rPr>
        <w:t xml:space="preserve">6. </w:t>
      </w:r>
      <w:r w:rsidRPr="0008394A">
        <w:rPr>
          <w:b/>
          <w:sz w:val="24"/>
          <w:szCs w:val="24"/>
        </w:rPr>
        <w:t>Frage beantworten:</w:t>
      </w:r>
      <w:r w:rsidRPr="0008394A">
        <w:rPr>
          <w:sz w:val="24"/>
          <w:szCs w:val="24"/>
        </w:rPr>
        <w:t xml:space="preserve"> Du beantwortest deine Anfangsfragen.</w:t>
      </w:r>
    </w:p>
    <w:p w:rsidR="00C77064" w:rsidRPr="0008394A" w:rsidRDefault="00C77064" w:rsidP="006923D6">
      <w:pPr>
        <w:pStyle w:val="Listenabsatz"/>
        <w:pBdr>
          <w:top w:val="single" w:sz="4" w:space="1" w:color="auto"/>
          <w:left w:val="single" w:sz="4" w:space="4" w:color="auto"/>
          <w:bottom w:val="single" w:sz="4" w:space="1" w:color="auto"/>
          <w:right w:val="single" w:sz="4" w:space="4" w:color="auto"/>
        </w:pBdr>
        <w:shd w:val="clear" w:color="auto" w:fill="ACB9CA"/>
        <w:spacing w:line="276" w:lineRule="auto"/>
        <w:ind w:left="426" w:right="140" w:hanging="284"/>
        <w:contextualSpacing/>
        <w:rPr>
          <w:sz w:val="24"/>
          <w:szCs w:val="24"/>
        </w:rPr>
      </w:pPr>
      <w:r w:rsidRPr="0008394A">
        <w:rPr>
          <w:sz w:val="24"/>
          <w:szCs w:val="24"/>
        </w:rPr>
        <w:t xml:space="preserve">7. </w:t>
      </w:r>
      <w:r w:rsidRPr="0008394A">
        <w:rPr>
          <w:b/>
          <w:sz w:val="24"/>
          <w:szCs w:val="24"/>
        </w:rPr>
        <w:t>Vermutung überprüfen:</w:t>
      </w:r>
      <w:r w:rsidRPr="0008394A">
        <w:rPr>
          <w:sz w:val="24"/>
          <w:szCs w:val="24"/>
        </w:rPr>
        <w:t xml:space="preserve"> Du überprüfst, ob deine Vermutung richtig oder falsch war. Diese Überprüfung kann dir auch aufzeigen, was du dazugelernt hast.</w:t>
      </w:r>
    </w:p>
    <w:p w:rsidR="00C77064" w:rsidRPr="004D084A" w:rsidRDefault="00C77064" w:rsidP="005B724A">
      <w:pPr>
        <w:rPr>
          <w:sz w:val="10"/>
          <w:szCs w:val="10"/>
          <w:lang w:eastAsia="de-DE"/>
        </w:rPr>
      </w:pPr>
    </w:p>
    <w:p w:rsidR="00370B1A" w:rsidRPr="00370B1A" w:rsidRDefault="00370B1A" w:rsidP="00370B1A">
      <w:pPr>
        <w:shd w:val="clear" w:color="auto" w:fill="ACB9CA"/>
        <w:rPr>
          <w:sz w:val="26"/>
          <w:szCs w:val="26"/>
          <w:lang w:eastAsia="de-DE"/>
        </w:rPr>
      </w:pPr>
      <w:r w:rsidRPr="00370B1A">
        <w:rPr>
          <w:b/>
          <w:sz w:val="26"/>
          <w:szCs w:val="26"/>
          <w:lang w:eastAsia="de-DE"/>
        </w:rPr>
        <w:t>1. Schritt:</w:t>
      </w:r>
      <w:r w:rsidRPr="00370B1A">
        <w:rPr>
          <w:sz w:val="26"/>
          <w:szCs w:val="26"/>
          <w:lang w:eastAsia="de-DE"/>
        </w:rPr>
        <w:t xml:space="preserve"> Frage stellen</w:t>
      </w:r>
    </w:p>
    <w:p w:rsidR="00370B1A" w:rsidRPr="00563DA5" w:rsidRDefault="00370B1A" w:rsidP="005B724A">
      <w:pPr>
        <w:rPr>
          <w:sz w:val="6"/>
          <w:szCs w:val="6"/>
          <w:lang w:eastAsia="de-DE"/>
        </w:rPr>
      </w:pPr>
    </w:p>
    <w:tbl>
      <w:tblPr>
        <w:tblW w:w="949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97"/>
        <w:gridCol w:w="1701"/>
      </w:tblGrid>
      <w:tr w:rsidR="005B724A" w:rsidRPr="00925F31" w:rsidTr="004D084A">
        <w:trPr>
          <w:trHeight w:val="976"/>
        </w:trPr>
        <w:tc>
          <w:tcPr>
            <w:tcW w:w="7797" w:type="dxa"/>
            <w:tcBorders>
              <w:top w:val="single" w:sz="4" w:space="0" w:color="auto"/>
              <w:left w:val="single" w:sz="4" w:space="0" w:color="auto"/>
              <w:bottom w:val="single" w:sz="4" w:space="0" w:color="auto"/>
              <w:right w:val="nil"/>
            </w:tcBorders>
            <w:shd w:val="clear" w:color="auto" w:fill="ACB9CA"/>
          </w:tcPr>
          <w:p w:rsidR="00370B1A" w:rsidRPr="00370B1A" w:rsidRDefault="00370B1A" w:rsidP="000A49C8">
            <w:pPr>
              <w:rPr>
                <w:bCs/>
                <w:sz w:val="4"/>
                <w:szCs w:val="4"/>
                <w:lang w:val="de-DE"/>
              </w:rPr>
            </w:pPr>
          </w:p>
          <w:p w:rsidR="005B724A" w:rsidRPr="004D084A" w:rsidRDefault="00370B1A" w:rsidP="000A49C8">
            <w:pPr>
              <w:rPr>
                <w:bCs/>
                <w:sz w:val="24"/>
                <w:szCs w:val="24"/>
                <w:lang w:val="de-DE"/>
              </w:rPr>
            </w:pPr>
            <w:r w:rsidRPr="0008394A">
              <w:rPr>
                <w:bCs/>
                <w:sz w:val="24"/>
                <w:szCs w:val="24"/>
                <w:lang w:val="de-DE"/>
              </w:rPr>
              <w:t>Frage: Kannst du</w:t>
            </w:r>
            <w:r w:rsidR="005B724A" w:rsidRPr="0008394A">
              <w:rPr>
                <w:bCs/>
                <w:sz w:val="24"/>
                <w:szCs w:val="24"/>
                <w:lang w:val="de-DE"/>
              </w:rPr>
              <w:t xml:space="preserve"> Haushaltszucker ohne Zugabe weiterer Stoffe durch Erwärmen in einen oder mehrere neue Stoffe umwandeln</w:t>
            </w:r>
            <w:r w:rsidRPr="0008394A">
              <w:rPr>
                <w:bCs/>
                <w:sz w:val="24"/>
                <w:szCs w:val="24"/>
                <w:lang w:val="de-DE"/>
              </w:rPr>
              <w:t>?</w:t>
            </w:r>
          </w:p>
        </w:tc>
        <w:tc>
          <w:tcPr>
            <w:tcW w:w="1701" w:type="dxa"/>
            <w:tcBorders>
              <w:top w:val="single" w:sz="4" w:space="0" w:color="auto"/>
              <w:left w:val="nil"/>
              <w:bottom w:val="single" w:sz="4" w:space="0" w:color="auto"/>
              <w:right w:val="single" w:sz="4" w:space="0" w:color="auto"/>
            </w:tcBorders>
            <w:shd w:val="clear" w:color="auto" w:fill="ACB9CA"/>
          </w:tcPr>
          <w:p w:rsidR="005B724A" w:rsidRPr="00DA459C" w:rsidRDefault="005B724A" w:rsidP="000A49C8">
            <w:pPr>
              <w:rPr>
                <w:bCs/>
                <w:sz w:val="2"/>
                <w:szCs w:val="2"/>
              </w:rPr>
            </w:pPr>
          </w:p>
          <w:p w:rsidR="005B724A" w:rsidRPr="00925F31" w:rsidRDefault="00A511D7" w:rsidP="000A49C8">
            <w:pPr>
              <w:rPr>
                <w:sz w:val="26"/>
                <w:szCs w:val="26"/>
              </w:rPr>
            </w:pPr>
            <w:r>
              <w:rPr>
                <w:bCs/>
                <w:noProof/>
                <w:sz w:val="26"/>
                <w:szCs w:val="26"/>
                <w:lang w:eastAsia="de-CH"/>
              </w:rPr>
              <w:drawing>
                <wp:inline distT="0" distB="0" distL="0" distR="0" wp14:anchorId="5FE1C640" wp14:editId="336D49AD">
                  <wp:extent cx="913754" cy="571500"/>
                  <wp:effectExtent l="0" t="0" r="1270" b="0"/>
                  <wp:docPr id="117" name="Bild 117" descr="https://pixabay.com/static/uploads/photo/2016/03/17/13/23/sieve-126292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pixabay.com/static/uploads/photo/2016/03/17/13/23/sieve-1262922_960_72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b="15966"/>
                          <a:stretch/>
                        </pic:blipFill>
                        <pic:spPr bwMode="auto">
                          <a:xfrm>
                            <a:off x="0" y="0"/>
                            <a:ext cx="950684" cy="5945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B724A" w:rsidRPr="00FB0363" w:rsidRDefault="005B724A" w:rsidP="005B724A">
      <w:pPr>
        <w:rPr>
          <w:sz w:val="10"/>
          <w:szCs w:val="10"/>
          <w:lang w:eastAsia="de-DE"/>
        </w:rPr>
      </w:pPr>
    </w:p>
    <w:p w:rsidR="005B724A" w:rsidRPr="0018639D" w:rsidRDefault="00370B1A" w:rsidP="00370B1A">
      <w:pPr>
        <w:shd w:val="clear" w:color="auto" w:fill="ACB9CA"/>
        <w:rPr>
          <w:b/>
          <w:sz w:val="26"/>
          <w:szCs w:val="26"/>
        </w:rPr>
      </w:pPr>
      <w:r>
        <w:rPr>
          <w:b/>
          <w:sz w:val="26"/>
          <w:szCs w:val="26"/>
        </w:rPr>
        <w:t xml:space="preserve">2. Schritt: </w:t>
      </w:r>
      <w:r w:rsidR="005B724A" w:rsidRPr="00370B1A">
        <w:rPr>
          <w:sz w:val="26"/>
          <w:szCs w:val="26"/>
        </w:rPr>
        <w:t>Vermutung</w:t>
      </w:r>
    </w:p>
    <w:p w:rsidR="00370B1A" w:rsidRPr="00370B1A" w:rsidRDefault="00370B1A" w:rsidP="005B724A">
      <w:pPr>
        <w:ind w:left="245" w:hanging="245"/>
        <w:rPr>
          <w:bCs/>
          <w:sz w:val="8"/>
          <w:szCs w:val="8"/>
          <w:lang w:val="de-DE"/>
        </w:rPr>
      </w:pPr>
    </w:p>
    <w:p w:rsidR="005B724A" w:rsidRPr="004D084A" w:rsidRDefault="005B724A" w:rsidP="005B724A">
      <w:pPr>
        <w:ind w:left="245" w:hanging="245"/>
        <w:rPr>
          <w:bCs/>
          <w:sz w:val="26"/>
          <w:szCs w:val="26"/>
          <w:lang w:val="de-DE"/>
        </w:rPr>
      </w:pPr>
      <w:r w:rsidRPr="004D084A">
        <w:rPr>
          <w:bCs/>
          <w:sz w:val="26"/>
          <w:szCs w:val="26"/>
          <w:lang w:val="de-DE"/>
        </w:rPr>
        <w:sym w:font="Symbol" w:char="F08A"/>
      </w:r>
      <w:r w:rsidR="006923D6" w:rsidRPr="004D084A">
        <w:rPr>
          <w:bCs/>
          <w:sz w:val="26"/>
          <w:szCs w:val="26"/>
          <w:lang w:val="de-DE"/>
        </w:rPr>
        <w:t xml:space="preserve">  </w:t>
      </w:r>
      <w:r w:rsidRPr="004D084A">
        <w:rPr>
          <w:bCs/>
          <w:sz w:val="26"/>
          <w:szCs w:val="26"/>
          <w:lang w:val="de-DE"/>
        </w:rPr>
        <w:t>Ja, ich vermute, dass sich beim Erwärmen der Haushaltszucker in einen oder mehrere neue Stoffe umwandelt.</w:t>
      </w:r>
    </w:p>
    <w:p w:rsidR="005B724A" w:rsidRPr="004D084A" w:rsidRDefault="005B724A" w:rsidP="005B724A">
      <w:pPr>
        <w:ind w:left="245" w:hanging="245"/>
        <w:rPr>
          <w:bCs/>
          <w:sz w:val="26"/>
          <w:szCs w:val="26"/>
          <w:lang w:val="de-DE"/>
        </w:rPr>
      </w:pPr>
      <w:r w:rsidRPr="004D084A">
        <w:rPr>
          <w:bCs/>
          <w:sz w:val="26"/>
          <w:szCs w:val="26"/>
          <w:lang w:val="de-DE"/>
        </w:rPr>
        <w:sym w:font="Symbol" w:char="F08A"/>
      </w:r>
      <w:r w:rsidR="006923D6" w:rsidRPr="004D084A">
        <w:rPr>
          <w:bCs/>
          <w:sz w:val="26"/>
          <w:szCs w:val="26"/>
          <w:lang w:val="de-DE"/>
        </w:rPr>
        <w:t xml:space="preserve">  </w:t>
      </w:r>
      <w:r w:rsidRPr="004D084A">
        <w:rPr>
          <w:bCs/>
          <w:sz w:val="26"/>
          <w:szCs w:val="26"/>
          <w:lang w:val="de-DE"/>
        </w:rPr>
        <w:t>Nein, ich vermute, dass sich beim Erwärmen der feste Haushal</w:t>
      </w:r>
      <w:r w:rsidR="006923D6" w:rsidRPr="004D084A">
        <w:rPr>
          <w:bCs/>
          <w:sz w:val="26"/>
          <w:szCs w:val="26"/>
          <w:lang w:val="de-DE"/>
        </w:rPr>
        <w:t>t</w:t>
      </w:r>
      <w:r w:rsidRPr="004D084A">
        <w:rPr>
          <w:bCs/>
          <w:sz w:val="26"/>
          <w:szCs w:val="26"/>
          <w:lang w:val="de-DE"/>
        </w:rPr>
        <w:t>sz</w:t>
      </w:r>
      <w:r w:rsidR="006923D6" w:rsidRPr="004D084A">
        <w:rPr>
          <w:bCs/>
          <w:sz w:val="26"/>
          <w:szCs w:val="26"/>
          <w:lang w:val="de-DE"/>
        </w:rPr>
        <w:t>ucker nur verflüssigt (Aggregat</w:t>
      </w:r>
      <w:r w:rsidRPr="004D084A">
        <w:rPr>
          <w:bCs/>
          <w:sz w:val="26"/>
          <w:szCs w:val="26"/>
          <w:lang w:val="de-DE"/>
        </w:rPr>
        <w:t>zustandsänderung), ohne dass der Zucker sich in einen neuen Stoff umwandelt.</w:t>
      </w:r>
    </w:p>
    <w:p w:rsidR="005B724A" w:rsidRPr="00FB0363" w:rsidRDefault="005B724A" w:rsidP="005B724A">
      <w:pPr>
        <w:rPr>
          <w:bCs/>
          <w:sz w:val="10"/>
          <w:szCs w:val="10"/>
          <w:lang w:val="de-DE"/>
        </w:rPr>
      </w:pPr>
    </w:p>
    <w:p w:rsidR="005B724A" w:rsidRPr="00361C57" w:rsidRDefault="005B724A" w:rsidP="005B724A">
      <w:pPr>
        <w:rPr>
          <w:bCs/>
          <w:sz w:val="26"/>
          <w:szCs w:val="26"/>
          <w:lang w:val="de-DE"/>
        </w:rPr>
      </w:pPr>
      <w:r w:rsidRPr="0018639D">
        <w:rPr>
          <w:bCs/>
          <w:sz w:val="26"/>
          <w:szCs w:val="26"/>
          <w:lang w:val="de-DE"/>
        </w:rPr>
        <w:t>Überprüfe</w:t>
      </w:r>
      <w:r>
        <w:rPr>
          <w:bCs/>
          <w:sz w:val="26"/>
          <w:szCs w:val="26"/>
          <w:lang w:val="de-DE"/>
        </w:rPr>
        <w:t xml:space="preserve"> deine Vermutung experimentell.</w:t>
      </w:r>
    </w:p>
    <w:p w:rsidR="00563DA5" w:rsidRPr="004D084A" w:rsidRDefault="00563DA5" w:rsidP="005B724A">
      <w:pPr>
        <w:rPr>
          <w:sz w:val="10"/>
          <w:szCs w:val="10"/>
          <w:lang w:val="de-DE" w:eastAsia="de-DE"/>
        </w:rPr>
      </w:pPr>
    </w:p>
    <w:p w:rsidR="00370B1A" w:rsidRPr="00370B1A" w:rsidRDefault="00370B1A" w:rsidP="00370B1A">
      <w:pPr>
        <w:shd w:val="clear" w:color="auto" w:fill="ACB9CA"/>
        <w:rPr>
          <w:b/>
          <w:sz w:val="26"/>
          <w:szCs w:val="26"/>
        </w:rPr>
      </w:pPr>
      <w:r w:rsidRPr="00370B1A">
        <w:rPr>
          <w:b/>
          <w:sz w:val="26"/>
          <w:szCs w:val="26"/>
        </w:rPr>
        <w:t xml:space="preserve">3. Schritt: </w:t>
      </w:r>
      <w:r w:rsidRPr="00370B1A">
        <w:rPr>
          <w:sz w:val="26"/>
          <w:szCs w:val="26"/>
        </w:rPr>
        <w:t>Experimentelle Überprüfung</w:t>
      </w:r>
    </w:p>
    <w:p w:rsidR="005B724A" w:rsidRPr="00563DA5" w:rsidRDefault="005B724A" w:rsidP="005B724A">
      <w:pPr>
        <w:rPr>
          <w:b/>
          <w:sz w:val="6"/>
          <w:szCs w:val="6"/>
          <w:lang w:val="de-DE"/>
        </w:rPr>
      </w:pPr>
    </w:p>
    <w:tbl>
      <w:tblPr>
        <w:tblW w:w="9611" w:type="dxa"/>
        <w:tblInd w:w="2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69"/>
        <w:gridCol w:w="1842"/>
      </w:tblGrid>
      <w:tr w:rsidR="006923D6" w:rsidRPr="00CF16F1" w:rsidTr="004D084A">
        <w:tc>
          <w:tcPr>
            <w:tcW w:w="7769" w:type="dxa"/>
            <w:tcBorders>
              <w:top w:val="nil"/>
              <w:left w:val="nil"/>
              <w:bottom w:val="nil"/>
              <w:right w:val="nil"/>
            </w:tcBorders>
            <w:shd w:val="clear" w:color="auto" w:fill="ACB9CA"/>
          </w:tcPr>
          <w:p w:rsidR="006923D6" w:rsidRPr="0008394A" w:rsidRDefault="006923D6" w:rsidP="006923D6">
            <w:pPr>
              <w:spacing w:line="256" w:lineRule="auto"/>
              <w:ind w:left="21"/>
              <w:rPr>
                <w:b/>
                <w:bCs/>
                <w:sz w:val="24"/>
                <w:szCs w:val="24"/>
              </w:rPr>
            </w:pPr>
            <w:r w:rsidRPr="0008394A">
              <w:rPr>
                <w:b/>
                <w:bCs/>
                <w:sz w:val="24"/>
                <w:szCs w:val="24"/>
              </w:rPr>
              <w:t>Sicherheitsregeln:</w:t>
            </w:r>
          </w:p>
          <w:p w:rsidR="006923D6" w:rsidRPr="0008394A" w:rsidRDefault="006923D6" w:rsidP="000871F8">
            <w:pPr>
              <w:numPr>
                <w:ilvl w:val="0"/>
                <w:numId w:val="87"/>
              </w:numPr>
              <w:spacing w:line="256" w:lineRule="auto"/>
              <w:ind w:left="273" w:hanging="252"/>
              <w:rPr>
                <w:bCs/>
                <w:sz w:val="24"/>
                <w:szCs w:val="24"/>
              </w:rPr>
            </w:pPr>
            <w:r w:rsidRPr="0008394A">
              <w:rPr>
                <w:bCs/>
                <w:sz w:val="24"/>
                <w:szCs w:val="24"/>
              </w:rPr>
              <w:t xml:space="preserve">Falls du lange Haare hast, binde sie zusammen. </w:t>
            </w:r>
          </w:p>
          <w:p w:rsidR="006923D6" w:rsidRPr="0008394A" w:rsidRDefault="006923D6" w:rsidP="000871F8">
            <w:pPr>
              <w:numPr>
                <w:ilvl w:val="0"/>
                <w:numId w:val="87"/>
              </w:numPr>
              <w:spacing w:line="256" w:lineRule="auto"/>
              <w:ind w:left="273" w:hanging="252"/>
              <w:rPr>
                <w:bCs/>
                <w:sz w:val="24"/>
                <w:szCs w:val="24"/>
              </w:rPr>
            </w:pPr>
            <w:r w:rsidRPr="0008394A">
              <w:rPr>
                <w:bCs/>
                <w:sz w:val="24"/>
                <w:szCs w:val="24"/>
              </w:rPr>
              <w:t xml:space="preserve">Lies zuerst die Anleitung und kläre alle Unklarheiten vor dem Versuch. </w:t>
            </w:r>
          </w:p>
          <w:p w:rsidR="006923D6" w:rsidRPr="0008394A" w:rsidRDefault="006923D6" w:rsidP="000871F8">
            <w:pPr>
              <w:numPr>
                <w:ilvl w:val="0"/>
                <w:numId w:val="87"/>
              </w:numPr>
              <w:spacing w:line="256" w:lineRule="auto"/>
              <w:ind w:left="273" w:hanging="252"/>
              <w:rPr>
                <w:bCs/>
                <w:sz w:val="24"/>
                <w:szCs w:val="24"/>
              </w:rPr>
            </w:pPr>
            <w:r w:rsidRPr="0008394A">
              <w:rPr>
                <w:bCs/>
                <w:sz w:val="24"/>
                <w:szCs w:val="24"/>
              </w:rPr>
              <w:t xml:space="preserve">Arbeite ruhig, konzentriert und strecke bei Fragen auf, ohne den Platz zu verlassen. </w:t>
            </w:r>
          </w:p>
        </w:tc>
        <w:tc>
          <w:tcPr>
            <w:tcW w:w="1842" w:type="dxa"/>
            <w:tcBorders>
              <w:top w:val="nil"/>
              <w:left w:val="nil"/>
              <w:bottom w:val="nil"/>
              <w:right w:val="nil"/>
            </w:tcBorders>
            <w:shd w:val="clear" w:color="auto" w:fill="ACB9CA"/>
          </w:tcPr>
          <w:p w:rsidR="006923D6" w:rsidRPr="00CF16F1" w:rsidRDefault="006923D6" w:rsidP="006923D6">
            <w:pPr>
              <w:spacing w:line="256" w:lineRule="auto"/>
              <w:rPr>
                <w:b/>
                <w:bCs/>
                <w:sz w:val="26"/>
                <w:szCs w:val="26"/>
              </w:rPr>
            </w:pPr>
            <w:r>
              <w:fldChar w:fldCharType="begin"/>
            </w:r>
            <w:r>
              <w:instrText xml:space="preserve"> INCLUDEPICTURE "https://cdn.pixabay.com/photo/2014/04/16/11/08/gift-325515_1280.png" \* MERGEFORMATINET </w:instrText>
            </w:r>
            <w:r>
              <w:fldChar w:fldCharType="separate"/>
            </w:r>
            <w:r w:rsidR="00A2579E">
              <w:fldChar w:fldCharType="begin"/>
            </w:r>
            <w:r w:rsidR="00A2579E">
              <w:instrText xml:space="preserve"> INCLUDEPICTURE  "https://cdn.pixabay.com/photo/2014/04/16/11/08/gift-325515_1280.png" \* MERGEFORMATINET </w:instrText>
            </w:r>
            <w:r w:rsidR="00A2579E">
              <w:fldChar w:fldCharType="separate"/>
            </w:r>
            <w:r w:rsidR="00DA3B91">
              <w:rPr>
                <w:noProof/>
              </w:rPr>
              <w:fldChar w:fldCharType="begin"/>
            </w:r>
            <w:r w:rsidR="00DA3B91">
              <w:rPr>
                <w:noProof/>
              </w:rPr>
              <w:instrText xml:space="preserve"> INCLUDEPICTURE  "https://cdn.pixabay.com/photo/2014/04/16/11/08/gift-325515_1280.png" \* MERGEFORMATINET </w:instrText>
            </w:r>
            <w:r w:rsidR="00DA3B91">
              <w:rPr>
                <w:noProof/>
              </w:rPr>
              <w:fldChar w:fldCharType="separate"/>
            </w:r>
            <w:r w:rsidR="00A274D6">
              <w:rPr>
                <w:noProof/>
              </w:rPr>
              <w:fldChar w:fldCharType="begin"/>
            </w:r>
            <w:r w:rsidR="00A274D6">
              <w:rPr>
                <w:noProof/>
              </w:rPr>
              <w:instrText xml:space="preserve"> INCLUDEPICTURE  "https://cdn.pixabay.com/photo/2014/04/16/11/08/gift-325515_1280.png" \* MERGEFORMATINET </w:instrText>
            </w:r>
            <w:r w:rsidR="00A274D6">
              <w:rPr>
                <w:noProof/>
              </w:rPr>
              <w:fldChar w:fldCharType="separate"/>
            </w:r>
            <w:r w:rsidR="003A7712">
              <w:rPr>
                <w:noProof/>
              </w:rPr>
              <w:fldChar w:fldCharType="begin"/>
            </w:r>
            <w:r w:rsidR="003A7712">
              <w:rPr>
                <w:noProof/>
              </w:rPr>
              <w:instrText xml:space="preserve"> INCLUDEPICTURE  "https://cdn.pixabay.com/photo/2014/04/16/11/08/gift-325515_1280.png" \* MERGEFORMATINET </w:instrText>
            </w:r>
            <w:r w:rsidR="003A7712">
              <w:rPr>
                <w:noProof/>
              </w:rPr>
              <w:fldChar w:fldCharType="separate"/>
            </w:r>
            <w:r w:rsidR="009F08B1">
              <w:rPr>
                <w:noProof/>
              </w:rPr>
              <w:fldChar w:fldCharType="begin"/>
            </w:r>
            <w:r w:rsidR="009F08B1">
              <w:rPr>
                <w:noProof/>
              </w:rPr>
              <w:instrText xml:space="preserve"> INCLUDEPICTURE  "https://cdn.pixabay.com/photo/2014/04/16/11/08/gift-325515_1280.png" \* MERGEFORMATINET </w:instrText>
            </w:r>
            <w:r w:rsidR="009F08B1">
              <w:rPr>
                <w:noProof/>
              </w:rPr>
              <w:fldChar w:fldCharType="separate"/>
            </w:r>
            <w:r w:rsidR="004445D3">
              <w:rPr>
                <w:noProof/>
              </w:rPr>
              <w:fldChar w:fldCharType="begin"/>
            </w:r>
            <w:r w:rsidR="004445D3">
              <w:rPr>
                <w:noProof/>
              </w:rPr>
              <w:instrText xml:space="preserve"> INCLUDEPICTURE  "https://cdn.pixabay.com/photo/2014/04/16/11/08/gift-325515_1280.png" \* MERGEFORMATINET </w:instrText>
            </w:r>
            <w:r w:rsidR="004445D3">
              <w:rPr>
                <w:noProof/>
              </w:rPr>
              <w:fldChar w:fldCharType="separate"/>
            </w:r>
            <w:r w:rsidR="00B83118">
              <w:rPr>
                <w:noProof/>
              </w:rPr>
              <w:fldChar w:fldCharType="begin"/>
            </w:r>
            <w:r w:rsidR="00B83118">
              <w:rPr>
                <w:noProof/>
              </w:rPr>
              <w:instrText xml:space="preserve"> INCLUDEPICTURE  "https://cdn.pixabay.com/photo/2014/04/16/11/08/gift-325515_1280.png" \* MERGEFORMATINET </w:instrText>
            </w:r>
            <w:r w:rsidR="00B83118">
              <w:rPr>
                <w:noProof/>
              </w:rPr>
              <w:fldChar w:fldCharType="separate"/>
            </w:r>
            <w:r w:rsidR="00087508">
              <w:rPr>
                <w:noProof/>
              </w:rPr>
              <w:fldChar w:fldCharType="begin"/>
            </w:r>
            <w:r w:rsidR="00087508">
              <w:rPr>
                <w:noProof/>
              </w:rPr>
              <w:instrText xml:space="preserve"> INCLUDEPICTURE  "https://cdn.pixabay.com/photo/2014/04/16/11/08/gift-325515_1280.png" \* MERGEFORMATINET </w:instrText>
            </w:r>
            <w:r w:rsidR="00087508">
              <w:rPr>
                <w:noProof/>
              </w:rPr>
              <w:fldChar w:fldCharType="separate"/>
            </w:r>
            <w:r w:rsidR="000035A9">
              <w:rPr>
                <w:noProof/>
              </w:rPr>
              <w:fldChar w:fldCharType="begin"/>
            </w:r>
            <w:r w:rsidR="000035A9">
              <w:rPr>
                <w:noProof/>
              </w:rPr>
              <w:instrText xml:space="preserve"> INCLUDEPICTURE  "https://cdn.pixabay.com/photo/2014/04/16/11/08/gift-325515_1280.png" \* MERGEFORMATINET </w:instrText>
            </w:r>
            <w:r w:rsidR="000035A9">
              <w:rPr>
                <w:noProof/>
              </w:rPr>
              <w:fldChar w:fldCharType="separate"/>
            </w:r>
            <w:r w:rsidR="004C6F6F">
              <w:rPr>
                <w:noProof/>
              </w:rPr>
              <w:fldChar w:fldCharType="begin"/>
            </w:r>
            <w:r w:rsidR="004C6F6F">
              <w:rPr>
                <w:noProof/>
              </w:rPr>
              <w:instrText xml:space="preserve"> INCLUDEPICTURE  "https://cdn.pixabay.com/photo/2014/04/16/11/08/gift-325515_1280.png" \* MERGEFORMATINET </w:instrText>
            </w:r>
            <w:r w:rsidR="004C6F6F">
              <w:rPr>
                <w:noProof/>
              </w:rPr>
              <w:fldChar w:fldCharType="separate"/>
            </w:r>
            <w:r w:rsidR="00E50FB3">
              <w:rPr>
                <w:noProof/>
              </w:rPr>
              <w:fldChar w:fldCharType="begin"/>
            </w:r>
            <w:r w:rsidR="00E50FB3">
              <w:rPr>
                <w:noProof/>
              </w:rPr>
              <w:instrText xml:space="preserve"> INCLUDEPICTURE  "https://cdn.pixabay.com/photo/2014/04/16/11/08/gift-325515_1280.png" \* MERGEFORMATINET </w:instrText>
            </w:r>
            <w:r w:rsidR="00E50FB3">
              <w:rPr>
                <w:noProof/>
              </w:rPr>
              <w:fldChar w:fldCharType="separate"/>
            </w:r>
            <w:r w:rsidR="00C44280">
              <w:rPr>
                <w:noProof/>
              </w:rPr>
              <w:fldChar w:fldCharType="begin"/>
            </w:r>
            <w:r w:rsidR="00C44280">
              <w:rPr>
                <w:noProof/>
              </w:rPr>
              <w:instrText xml:space="preserve"> INCLUDEPICTURE  "https://cdn.pixabay.com/photo/2014/04/16/11/08/gift-325515_1280.png" \* MERGEFORMATINET </w:instrText>
            </w:r>
            <w:r w:rsidR="00C44280">
              <w:rPr>
                <w:noProof/>
              </w:rPr>
              <w:fldChar w:fldCharType="separate"/>
            </w:r>
            <w:r w:rsidR="00431604">
              <w:rPr>
                <w:noProof/>
              </w:rPr>
              <w:fldChar w:fldCharType="begin"/>
            </w:r>
            <w:r w:rsidR="00431604">
              <w:rPr>
                <w:noProof/>
              </w:rPr>
              <w:instrText xml:space="preserve"> INCLUDEPICTURE  "https://cdn.pixabay.com/photo/2014/04/16/11/08/gift-325515_1280.png" \* MERGEFORMATINET </w:instrText>
            </w:r>
            <w:r w:rsidR="00431604">
              <w:rPr>
                <w:noProof/>
              </w:rPr>
              <w:fldChar w:fldCharType="separate"/>
            </w:r>
            <w:r w:rsidR="00BA7426">
              <w:rPr>
                <w:noProof/>
              </w:rPr>
              <w:fldChar w:fldCharType="begin"/>
            </w:r>
            <w:r w:rsidR="00BA7426">
              <w:rPr>
                <w:noProof/>
              </w:rPr>
              <w:instrText xml:space="preserve"> INCLUDEPICTURE  "https://cdn.pixabay.com/photo/2014/04/16/11/08/gift-325515_1280.png" \* MERGEFORMATINET </w:instrText>
            </w:r>
            <w:r w:rsidR="00BA7426">
              <w:rPr>
                <w:noProof/>
              </w:rPr>
              <w:fldChar w:fldCharType="separate"/>
            </w:r>
            <w:r w:rsidR="0062110E">
              <w:rPr>
                <w:noProof/>
              </w:rPr>
              <w:fldChar w:fldCharType="begin"/>
            </w:r>
            <w:r w:rsidR="0062110E">
              <w:rPr>
                <w:noProof/>
              </w:rPr>
              <w:instrText xml:space="preserve"> INCLUDEPICTURE  "https://cdn.pixabay.com/photo/2014/04/16/11/08/gift-325515_1280.png" \* MERGEFORMATINET </w:instrText>
            </w:r>
            <w:r w:rsidR="0062110E">
              <w:rPr>
                <w:noProof/>
              </w:rPr>
              <w:fldChar w:fldCharType="separate"/>
            </w:r>
            <w:r w:rsidR="004569D7">
              <w:rPr>
                <w:noProof/>
              </w:rPr>
              <w:fldChar w:fldCharType="begin"/>
            </w:r>
            <w:r w:rsidR="004569D7">
              <w:rPr>
                <w:noProof/>
              </w:rPr>
              <w:instrText xml:space="preserve"> INCLUDEPICTURE  "https://cdn.pixabay.com/photo/2014/04/16/11/08/gift-325515_1280.png" \* MERGEFORMATINET </w:instrText>
            </w:r>
            <w:r w:rsidR="004569D7">
              <w:rPr>
                <w:noProof/>
              </w:rPr>
              <w:fldChar w:fldCharType="separate"/>
            </w:r>
            <w:r w:rsidR="00AD02DF">
              <w:rPr>
                <w:noProof/>
              </w:rPr>
              <w:fldChar w:fldCharType="begin"/>
            </w:r>
            <w:r w:rsidR="00AD02DF">
              <w:rPr>
                <w:noProof/>
              </w:rPr>
              <w:instrText xml:space="preserve"> INCLUDEPICTURE  "https://cdn.pixabay.com/photo/2014/04/16/11/08/gift-325515_1280.png" \* MERGEFORMATINET </w:instrText>
            </w:r>
            <w:r w:rsidR="00AD02DF">
              <w:rPr>
                <w:noProof/>
              </w:rPr>
              <w:fldChar w:fldCharType="separate"/>
            </w:r>
            <w:r w:rsidR="001D7F89">
              <w:rPr>
                <w:noProof/>
              </w:rPr>
              <w:fldChar w:fldCharType="begin"/>
            </w:r>
            <w:r w:rsidR="001D7F89">
              <w:rPr>
                <w:noProof/>
              </w:rPr>
              <w:instrText xml:space="preserve"> </w:instrText>
            </w:r>
            <w:r w:rsidR="001D7F89">
              <w:rPr>
                <w:noProof/>
              </w:rPr>
              <w:instrText>INCLUDEPICTURE  "https://cdn.pixabay.com/photo/2014/04/16/11/08/gift-325515_1280.png" \* MERGEFORMATINET</w:instrText>
            </w:r>
            <w:r w:rsidR="001D7F89">
              <w:rPr>
                <w:noProof/>
              </w:rPr>
              <w:instrText xml:space="preserve"> </w:instrText>
            </w:r>
            <w:r w:rsidR="001D7F89">
              <w:rPr>
                <w:noProof/>
              </w:rPr>
              <w:fldChar w:fldCharType="separate"/>
            </w:r>
            <w:r w:rsidR="001D7F89">
              <w:rPr>
                <w:noProof/>
              </w:rPr>
              <w:pict>
                <v:shape id="_x0000_i1041" type="#_x0000_t75" alt="https://cdn.pixabay.com/photo/2014/04/16/11/08/gift-325515_1280.png" style="width:1in;height:50.4pt;mso-width-percent:0;mso-height-percent:0;mso-width-percent:0;mso-height-percent:0">
                  <v:imagedata r:id="rId100" r:href="rId107"/>
                </v:shape>
              </w:pict>
            </w:r>
            <w:r w:rsidR="001D7F89">
              <w:rPr>
                <w:noProof/>
              </w:rPr>
              <w:fldChar w:fldCharType="end"/>
            </w:r>
            <w:r w:rsidR="00AD02DF">
              <w:rPr>
                <w:noProof/>
              </w:rPr>
              <w:fldChar w:fldCharType="end"/>
            </w:r>
            <w:r w:rsidR="004569D7">
              <w:rPr>
                <w:noProof/>
              </w:rPr>
              <w:fldChar w:fldCharType="end"/>
            </w:r>
            <w:r w:rsidR="0062110E">
              <w:rPr>
                <w:noProof/>
              </w:rPr>
              <w:fldChar w:fldCharType="end"/>
            </w:r>
            <w:r w:rsidR="00BA7426">
              <w:rPr>
                <w:noProof/>
              </w:rPr>
              <w:fldChar w:fldCharType="end"/>
            </w:r>
            <w:r w:rsidR="00431604">
              <w:rPr>
                <w:noProof/>
              </w:rPr>
              <w:fldChar w:fldCharType="end"/>
            </w:r>
            <w:r w:rsidR="00C44280">
              <w:rPr>
                <w:noProof/>
              </w:rPr>
              <w:fldChar w:fldCharType="end"/>
            </w:r>
            <w:r w:rsidR="00E50FB3">
              <w:rPr>
                <w:noProof/>
              </w:rPr>
              <w:fldChar w:fldCharType="end"/>
            </w:r>
            <w:r w:rsidR="004C6F6F">
              <w:rPr>
                <w:noProof/>
              </w:rPr>
              <w:fldChar w:fldCharType="end"/>
            </w:r>
            <w:r w:rsidR="000035A9">
              <w:rPr>
                <w:noProof/>
              </w:rPr>
              <w:fldChar w:fldCharType="end"/>
            </w:r>
            <w:r w:rsidR="00087508">
              <w:rPr>
                <w:noProof/>
              </w:rPr>
              <w:fldChar w:fldCharType="end"/>
            </w:r>
            <w:r w:rsidR="00B83118">
              <w:rPr>
                <w:noProof/>
              </w:rPr>
              <w:fldChar w:fldCharType="end"/>
            </w:r>
            <w:r w:rsidR="004445D3">
              <w:rPr>
                <w:noProof/>
              </w:rPr>
              <w:fldChar w:fldCharType="end"/>
            </w:r>
            <w:r w:rsidR="009F08B1">
              <w:rPr>
                <w:noProof/>
              </w:rPr>
              <w:fldChar w:fldCharType="end"/>
            </w:r>
            <w:r w:rsidR="003A7712">
              <w:rPr>
                <w:noProof/>
              </w:rPr>
              <w:fldChar w:fldCharType="end"/>
            </w:r>
            <w:r w:rsidR="00A274D6">
              <w:rPr>
                <w:noProof/>
              </w:rPr>
              <w:fldChar w:fldCharType="end"/>
            </w:r>
            <w:r w:rsidR="00DA3B91">
              <w:rPr>
                <w:noProof/>
              </w:rPr>
              <w:fldChar w:fldCharType="end"/>
            </w:r>
            <w:r w:rsidR="00A2579E">
              <w:fldChar w:fldCharType="end"/>
            </w:r>
            <w:r>
              <w:fldChar w:fldCharType="end"/>
            </w:r>
          </w:p>
        </w:tc>
      </w:tr>
      <w:tr w:rsidR="006923D6" w:rsidRPr="00CF16F1" w:rsidTr="004D084A">
        <w:tc>
          <w:tcPr>
            <w:tcW w:w="9611" w:type="dxa"/>
            <w:gridSpan w:val="2"/>
            <w:tcBorders>
              <w:top w:val="nil"/>
            </w:tcBorders>
            <w:shd w:val="clear" w:color="auto" w:fill="ACB9CA"/>
          </w:tcPr>
          <w:p w:rsidR="006923D6" w:rsidRPr="0008394A" w:rsidRDefault="006923D6" w:rsidP="000871F8">
            <w:pPr>
              <w:numPr>
                <w:ilvl w:val="0"/>
                <w:numId w:val="87"/>
              </w:numPr>
              <w:spacing w:line="256" w:lineRule="auto"/>
              <w:ind w:left="273" w:right="182" w:hanging="252"/>
              <w:rPr>
                <w:bCs/>
                <w:sz w:val="24"/>
                <w:szCs w:val="24"/>
              </w:rPr>
            </w:pPr>
            <w:r w:rsidRPr="0008394A">
              <w:rPr>
                <w:bCs/>
                <w:sz w:val="24"/>
                <w:szCs w:val="24"/>
              </w:rPr>
              <w:t>Trage während des Versuchs eine Schutzbrille.</w:t>
            </w:r>
          </w:p>
          <w:p w:rsidR="006923D6" w:rsidRPr="0008394A" w:rsidRDefault="006923D6" w:rsidP="000871F8">
            <w:pPr>
              <w:numPr>
                <w:ilvl w:val="0"/>
                <w:numId w:val="87"/>
              </w:numPr>
              <w:spacing w:line="256" w:lineRule="auto"/>
              <w:ind w:left="273" w:hanging="252"/>
              <w:rPr>
                <w:bCs/>
                <w:sz w:val="24"/>
                <w:szCs w:val="24"/>
              </w:rPr>
            </w:pPr>
            <w:r w:rsidRPr="0008394A">
              <w:rPr>
                <w:bCs/>
                <w:sz w:val="24"/>
                <w:szCs w:val="24"/>
              </w:rPr>
              <w:t xml:space="preserve">Arbeite auf einer feuerfesten Unterlage. </w:t>
            </w:r>
          </w:p>
          <w:p w:rsidR="006923D6" w:rsidRPr="0008394A" w:rsidRDefault="006923D6" w:rsidP="000871F8">
            <w:pPr>
              <w:numPr>
                <w:ilvl w:val="0"/>
                <w:numId w:val="87"/>
              </w:numPr>
              <w:spacing w:line="256" w:lineRule="auto"/>
              <w:ind w:left="273" w:hanging="252"/>
              <w:rPr>
                <w:bCs/>
                <w:sz w:val="24"/>
                <w:szCs w:val="24"/>
              </w:rPr>
            </w:pPr>
            <w:r w:rsidRPr="0008394A">
              <w:rPr>
                <w:bCs/>
                <w:sz w:val="24"/>
                <w:szCs w:val="24"/>
              </w:rPr>
              <w:t xml:space="preserve">Du darfst die Stoffe </w:t>
            </w:r>
            <w:r w:rsidRPr="0008394A">
              <w:rPr>
                <w:bCs/>
                <w:sz w:val="24"/>
                <w:szCs w:val="24"/>
                <w:u w:val="single"/>
              </w:rPr>
              <w:t>nicht essen, selbst wenn es Stoffe aus dem Haushalt sind</w:t>
            </w:r>
            <w:r w:rsidRPr="0008394A">
              <w:rPr>
                <w:bCs/>
                <w:sz w:val="24"/>
                <w:szCs w:val="24"/>
              </w:rPr>
              <w:t xml:space="preserve">. Rieche an den Stoffen, indem du dir mit der Hand die Düfte zufächelst. </w:t>
            </w:r>
          </w:p>
          <w:p w:rsidR="006923D6" w:rsidRPr="0008394A" w:rsidRDefault="006923D6" w:rsidP="000871F8">
            <w:pPr>
              <w:numPr>
                <w:ilvl w:val="0"/>
                <w:numId w:val="87"/>
              </w:numPr>
              <w:spacing w:line="256" w:lineRule="auto"/>
              <w:ind w:left="273" w:hanging="252"/>
              <w:rPr>
                <w:bCs/>
                <w:sz w:val="24"/>
                <w:szCs w:val="24"/>
              </w:rPr>
            </w:pPr>
            <w:r w:rsidRPr="0008394A">
              <w:rPr>
                <w:bCs/>
                <w:sz w:val="24"/>
                <w:szCs w:val="24"/>
              </w:rPr>
              <w:t>Zünde eine Kerze erst dann an, wenn du sie brauchst und lösche sie nachher</w:t>
            </w:r>
            <w:r w:rsidR="004D084A">
              <w:rPr>
                <w:bCs/>
                <w:sz w:val="24"/>
                <w:szCs w:val="24"/>
              </w:rPr>
              <w:t xml:space="preserve"> sofort</w:t>
            </w:r>
            <w:r w:rsidRPr="0008394A">
              <w:rPr>
                <w:bCs/>
                <w:sz w:val="24"/>
                <w:szCs w:val="24"/>
              </w:rPr>
              <w:t xml:space="preserve"> aus. </w:t>
            </w:r>
          </w:p>
          <w:p w:rsidR="006923D6" w:rsidRPr="0008394A" w:rsidRDefault="006923D6" w:rsidP="000871F8">
            <w:pPr>
              <w:numPr>
                <w:ilvl w:val="0"/>
                <w:numId w:val="87"/>
              </w:numPr>
              <w:spacing w:line="256" w:lineRule="auto"/>
              <w:ind w:left="273" w:hanging="252"/>
              <w:rPr>
                <w:sz w:val="24"/>
                <w:szCs w:val="24"/>
              </w:rPr>
            </w:pPr>
            <w:r w:rsidRPr="0008394A">
              <w:rPr>
                <w:bCs/>
                <w:sz w:val="24"/>
                <w:szCs w:val="24"/>
              </w:rPr>
              <w:t>Wasche Spritzer und verstreute Stoffe auf deinem Körper oder dem Arbeitsplatz sofort weg und wasche nach dem Versuch deine Hände.</w:t>
            </w:r>
          </w:p>
        </w:tc>
      </w:tr>
    </w:tbl>
    <w:p w:rsidR="006923D6" w:rsidRPr="004D084A" w:rsidRDefault="006923D6" w:rsidP="006923D6">
      <w:pPr>
        <w:rPr>
          <w:sz w:val="2"/>
          <w:szCs w:val="2"/>
          <w:lang w:val="de-DE"/>
        </w:rPr>
      </w:pPr>
    </w:p>
    <w:tbl>
      <w:tblPr>
        <w:tblW w:w="9547"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47"/>
      </w:tblGrid>
      <w:tr w:rsidR="006923D6" w:rsidRPr="00E4014B" w:rsidTr="006923D6">
        <w:tc>
          <w:tcPr>
            <w:tcW w:w="9547" w:type="dxa"/>
            <w:shd w:val="clear" w:color="auto" w:fill="ACB9CA"/>
          </w:tcPr>
          <w:p w:rsidR="006923D6" w:rsidRPr="004D084A" w:rsidRDefault="006923D6" w:rsidP="006923D6">
            <w:pPr>
              <w:rPr>
                <w:b/>
                <w:sz w:val="24"/>
                <w:szCs w:val="24"/>
                <w:lang w:val="de-DE"/>
              </w:rPr>
            </w:pPr>
            <w:r w:rsidRPr="004D084A">
              <w:rPr>
                <w:b/>
                <w:sz w:val="24"/>
                <w:szCs w:val="24"/>
                <w:lang w:val="de-DE"/>
              </w:rPr>
              <w:t>Material pro Zweiergruppe:</w:t>
            </w:r>
          </w:p>
          <w:p w:rsidR="006923D6" w:rsidRPr="004D084A" w:rsidRDefault="006923D6" w:rsidP="000871F8">
            <w:pPr>
              <w:numPr>
                <w:ilvl w:val="0"/>
                <w:numId w:val="88"/>
              </w:numPr>
              <w:ind w:left="273" w:hanging="273"/>
              <w:rPr>
                <w:sz w:val="24"/>
                <w:szCs w:val="24"/>
                <w:lang w:val="de-DE"/>
              </w:rPr>
            </w:pPr>
            <w:r w:rsidRPr="004D084A">
              <w:rPr>
                <w:sz w:val="24"/>
                <w:szCs w:val="24"/>
                <w:lang w:val="de-DE"/>
              </w:rPr>
              <w:t xml:space="preserve">1 feuerfeste Unterlage </w:t>
            </w:r>
          </w:p>
          <w:p w:rsidR="006923D6" w:rsidRPr="004D084A" w:rsidRDefault="006923D6" w:rsidP="000871F8">
            <w:pPr>
              <w:numPr>
                <w:ilvl w:val="0"/>
                <w:numId w:val="88"/>
              </w:numPr>
              <w:ind w:left="273" w:hanging="273"/>
              <w:rPr>
                <w:sz w:val="24"/>
                <w:szCs w:val="24"/>
                <w:lang w:val="de-DE"/>
              </w:rPr>
            </w:pPr>
            <w:r w:rsidRPr="004D084A">
              <w:rPr>
                <w:sz w:val="24"/>
                <w:szCs w:val="24"/>
                <w:lang w:val="de-DE"/>
              </w:rPr>
              <w:t xml:space="preserve">3 EL Puderzucker </w:t>
            </w:r>
          </w:p>
          <w:p w:rsidR="006923D6" w:rsidRPr="004D084A" w:rsidRDefault="006923D6" w:rsidP="000871F8">
            <w:pPr>
              <w:numPr>
                <w:ilvl w:val="0"/>
                <w:numId w:val="88"/>
              </w:numPr>
              <w:ind w:left="273" w:hanging="273"/>
              <w:rPr>
                <w:sz w:val="24"/>
                <w:szCs w:val="24"/>
                <w:lang w:val="de-DE"/>
              </w:rPr>
            </w:pPr>
            <w:r w:rsidRPr="004D084A">
              <w:rPr>
                <w:sz w:val="24"/>
                <w:szCs w:val="24"/>
                <w:lang w:val="de-DE"/>
              </w:rPr>
              <w:t>1 durchsichtigen farblose 1 dl-Einwegbecher für die 3 EL Puderzucker</w:t>
            </w:r>
          </w:p>
          <w:p w:rsidR="006923D6" w:rsidRPr="004D084A" w:rsidRDefault="006923D6" w:rsidP="000871F8">
            <w:pPr>
              <w:numPr>
                <w:ilvl w:val="0"/>
                <w:numId w:val="88"/>
              </w:numPr>
              <w:ind w:left="273" w:hanging="273"/>
              <w:rPr>
                <w:sz w:val="24"/>
                <w:szCs w:val="24"/>
                <w:lang w:val="de-DE"/>
              </w:rPr>
            </w:pPr>
            <w:r w:rsidRPr="004D084A">
              <w:rPr>
                <w:sz w:val="24"/>
                <w:szCs w:val="24"/>
                <w:lang w:val="de-DE"/>
              </w:rPr>
              <w:t>1 Rechaudkerze (es kann auch eine normale Kerze verwendet werden)</w:t>
            </w:r>
          </w:p>
          <w:p w:rsidR="006923D6" w:rsidRPr="004D084A" w:rsidRDefault="006923D6" w:rsidP="000871F8">
            <w:pPr>
              <w:numPr>
                <w:ilvl w:val="0"/>
                <w:numId w:val="88"/>
              </w:numPr>
              <w:ind w:left="273" w:hanging="273"/>
              <w:rPr>
                <w:sz w:val="24"/>
                <w:szCs w:val="24"/>
                <w:lang w:val="de-DE"/>
              </w:rPr>
            </w:pPr>
            <w:r w:rsidRPr="004D084A">
              <w:rPr>
                <w:sz w:val="24"/>
                <w:szCs w:val="24"/>
                <w:lang w:val="de-DE"/>
              </w:rPr>
              <w:t>1 Streichholzschachtel</w:t>
            </w:r>
          </w:p>
          <w:p w:rsidR="006923D6" w:rsidRPr="00E4014B" w:rsidRDefault="006923D6" w:rsidP="000871F8">
            <w:pPr>
              <w:numPr>
                <w:ilvl w:val="0"/>
                <w:numId w:val="88"/>
              </w:numPr>
              <w:ind w:left="273" w:hanging="273"/>
              <w:rPr>
                <w:sz w:val="26"/>
                <w:szCs w:val="26"/>
                <w:lang w:val="de-DE"/>
              </w:rPr>
            </w:pPr>
            <w:r w:rsidRPr="004D084A">
              <w:rPr>
                <w:sz w:val="24"/>
                <w:szCs w:val="24"/>
                <w:lang w:val="de-DE"/>
              </w:rPr>
              <w:t>1 alter Esslöffel aus Metall</w:t>
            </w:r>
            <w:r w:rsidRPr="00E4014B">
              <w:rPr>
                <w:sz w:val="26"/>
                <w:szCs w:val="26"/>
                <w:lang w:val="de-DE"/>
              </w:rPr>
              <w:t xml:space="preserve"> </w:t>
            </w:r>
          </w:p>
        </w:tc>
      </w:tr>
    </w:tbl>
    <w:p w:rsidR="005B724A" w:rsidRPr="00370B1A" w:rsidRDefault="005B724A" w:rsidP="005B724A">
      <w:pPr>
        <w:rPr>
          <w:b/>
          <w:sz w:val="8"/>
          <w:szCs w:val="8"/>
          <w:lang w:val="de-DE"/>
        </w:rPr>
      </w:pPr>
    </w:p>
    <w:p w:rsidR="005B724A" w:rsidRPr="0018639D" w:rsidRDefault="005B724A" w:rsidP="005B724A">
      <w:pPr>
        <w:rPr>
          <w:b/>
          <w:sz w:val="26"/>
          <w:szCs w:val="26"/>
          <w:lang w:val="de-DE"/>
        </w:rPr>
      </w:pPr>
      <w:r w:rsidRPr="0018639D">
        <w:rPr>
          <w:b/>
          <w:sz w:val="26"/>
          <w:szCs w:val="26"/>
          <w:lang w:val="de-DE"/>
        </w:rPr>
        <w:t>Vorbereitung:</w:t>
      </w:r>
    </w:p>
    <w:p w:rsidR="006923D6" w:rsidRDefault="005B724A" w:rsidP="005B724A">
      <w:pPr>
        <w:rPr>
          <w:sz w:val="26"/>
          <w:szCs w:val="26"/>
          <w:lang w:val="de-DE"/>
        </w:rPr>
      </w:pPr>
      <w:r w:rsidRPr="0018639D">
        <w:rPr>
          <w:sz w:val="26"/>
          <w:szCs w:val="26"/>
          <w:lang w:val="de-DE"/>
        </w:rPr>
        <w:t xml:space="preserve">Die Lehrperson gibt ein Gefäss mit Puderzucker durch die Klasse. Gib davon 3 EL in </w:t>
      </w:r>
      <w:r>
        <w:rPr>
          <w:sz w:val="26"/>
          <w:szCs w:val="26"/>
          <w:lang w:val="de-DE"/>
        </w:rPr>
        <w:t>euren</w:t>
      </w:r>
      <w:r w:rsidRPr="0018639D">
        <w:rPr>
          <w:sz w:val="26"/>
          <w:szCs w:val="26"/>
          <w:lang w:val="de-DE"/>
        </w:rPr>
        <w:t xml:space="preserve"> Becher</w:t>
      </w:r>
      <w:r>
        <w:rPr>
          <w:sz w:val="26"/>
          <w:szCs w:val="26"/>
          <w:lang w:val="de-DE"/>
        </w:rPr>
        <w:t xml:space="preserve"> (pro Zweiergruppe)</w:t>
      </w:r>
      <w:r w:rsidRPr="0018639D">
        <w:rPr>
          <w:sz w:val="26"/>
          <w:szCs w:val="26"/>
          <w:lang w:val="de-DE"/>
        </w:rPr>
        <w:t>.</w:t>
      </w:r>
    </w:p>
    <w:tbl>
      <w:tblPr>
        <w:tblW w:w="9575"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0"/>
        <w:gridCol w:w="3905"/>
      </w:tblGrid>
      <w:tr w:rsidR="006923D6" w:rsidRPr="005960F1" w:rsidTr="006923D6">
        <w:tc>
          <w:tcPr>
            <w:tcW w:w="5670" w:type="dxa"/>
            <w:shd w:val="clear" w:color="auto" w:fill="ACB9CA"/>
          </w:tcPr>
          <w:p w:rsidR="006923D6" w:rsidRPr="004D084A" w:rsidRDefault="006923D6" w:rsidP="006923D6">
            <w:pPr>
              <w:rPr>
                <w:rFonts w:eastAsia="MS ????"/>
                <w:b/>
                <w:iCs/>
                <w:sz w:val="24"/>
                <w:szCs w:val="24"/>
                <w:lang w:val="de-DE" w:eastAsia="de-DE"/>
              </w:rPr>
            </w:pPr>
            <w:r w:rsidRPr="004D084A">
              <w:rPr>
                <w:rFonts w:eastAsia="MS ????"/>
                <w:b/>
                <w:iCs/>
                <w:sz w:val="24"/>
                <w:szCs w:val="24"/>
                <w:lang w:val="de-DE" w:eastAsia="de-DE"/>
              </w:rPr>
              <w:t>Versuchsdurchführung:</w:t>
            </w:r>
          </w:p>
          <w:p w:rsidR="006923D6" w:rsidRPr="004D084A" w:rsidRDefault="006923D6" w:rsidP="000871F8">
            <w:pPr>
              <w:numPr>
                <w:ilvl w:val="0"/>
                <w:numId w:val="89"/>
              </w:numPr>
              <w:ind w:left="287" w:hanging="287"/>
              <w:rPr>
                <w:rFonts w:eastAsia="MS ????"/>
                <w:iCs/>
                <w:sz w:val="24"/>
                <w:szCs w:val="24"/>
                <w:lang w:val="de-DE" w:eastAsia="de-DE"/>
              </w:rPr>
            </w:pPr>
            <w:r w:rsidRPr="004D084A">
              <w:rPr>
                <w:rFonts w:eastAsia="MS ????"/>
                <w:iCs/>
                <w:sz w:val="24"/>
                <w:szCs w:val="24"/>
                <w:lang w:val="de-DE" w:eastAsia="de-DE"/>
              </w:rPr>
              <w:t>Ziel ist es, den Puderzucker zu erwärmen, so dass er sich sichtbar verändert. Du hast dazu folgende Hilfsmittel: Feuerfeste Unterlage (um darauf zu arbeiten), Puderzucker, eine Kerze, Streichhölzer, ein alter Esslöffel.</w:t>
            </w:r>
          </w:p>
        </w:tc>
        <w:tc>
          <w:tcPr>
            <w:tcW w:w="3905" w:type="dxa"/>
            <w:shd w:val="clear" w:color="auto" w:fill="ACB9CA"/>
          </w:tcPr>
          <w:p w:rsidR="006923D6" w:rsidRPr="004D084A" w:rsidRDefault="006923D6" w:rsidP="006923D6">
            <w:pPr>
              <w:rPr>
                <w:noProof/>
                <w:color w:val="FF0000"/>
                <w:sz w:val="4"/>
                <w:szCs w:val="4"/>
                <w:lang w:val="de-DE" w:eastAsia="de-DE"/>
              </w:rPr>
            </w:pPr>
          </w:p>
          <w:p w:rsidR="006923D6" w:rsidRPr="005960F1" w:rsidRDefault="006923D6" w:rsidP="006923D6">
            <w:pPr>
              <w:rPr>
                <w:rFonts w:eastAsia="MS ????"/>
                <w:iCs/>
                <w:sz w:val="26"/>
                <w:szCs w:val="26"/>
                <w:lang w:val="de-DE" w:eastAsia="de-DE"/>
              </w:rPr>
            </w:pPr>
            <w:r w:rsidRPr="005960F1">
              <w:rPr>
                <w:noProof/>
                <w:color w:val="FF0000"/>
                <w:sz w:val="26"/>
                <w:szCs w:val="26"/>
                <w:lang w:eastAsia="de-CH"/>
              </w:rPr>
              <w:drawing>
                <wp:inline distT="0" distB="0" distL="0" distR="0" wp14:anchorId="611C43A7" wp14:editId="145C369C">
                  <wp:extent cx="2209800" cy="1114425"/>
                  <wp:effectExtent l="0" t="0" r="0" b="9525"/>
                  <wp:docPr id="240" name="Grafik 240" descr="NIKON D70:DCIM:100NCD70:DSC_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NIKON D70:DCIM:100NCD70:DSC_506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09800" cy="1114425"/>
                          </a:xfrm>
                          <a:prstGeom prst="rect">
                            <a:avLst/>
                          </a:prstGeom>
                          <a:noFill/>
                          <a:ln>
                            <a:noFill/>
                          </a:ln>
                        </pic:spPr>
                      </pic:pic>
                    </a:graphicData>
                  </a:graphic>
                </wp:inline>
              </w:drawing>
            </w:r>
          </w:p>
        </w:tc>
      </w:tr>
      <w:tr w:rsidR="006923D6" w:rsidRPr="005960F1" w:rsidTr="006923D6">
        <w:tc>
          <w:tcPr>
            <w:tcW w:w="9575" w:type="dxa"/>
            <w:gridSpan w:val="2"/>
            <w:shd w:val="clear" w:color="auto" w:fill="ACB9CA"/>
          </w:tcPr>
          <w:p w:rsidR="006923D6" w:rsidRPr="004D084A" w:rsidRDefault="006923D6" w:rsidP="000871F8">
            <w:pPr>
              <w:numPr>
                <w:ilvl w:val="0"/>
                <w:numId w:val="89"/>
              </w:numPr>
              <w:ind w:left="287" w:hanging="287"/>
              <w:rPr>
                <w:noProof/>
                <w:sz w:val="24"/>
                <w:szCs w:val="24"/>
                <w:lang w:val="de-DE" w:eastAsia="de-DE"/>
              </w:rPr>
            </w:pPr>
            <w:r w:rsidRPr="004D084A">
              <w:rPr>
                <w:rFonts w:eastAsia="MS ????"/>
                <w:iCs/>
                <w:sz w:val="24"/>
                <w:szCs w:val="24"/>
                <w:lang w:val="de-DE" w:eastAsia="de-DE"/>
              </w:rPr>
              <w:t xml:space="preserve">Überlege dir, wie du den Puderzucker erwärmen kannst und tausche dich in der Zweiergruppe aus. Erzählt eure Idee eurer Lehrperson. Erst wenn sie mit euren Ideen einverstanden ist, dürft ihr die Idee experimentell ausprobieren.                                    </w:t>
            </w:r>
            <w:r w:rsidR="004D084A">
              <w:rPr>
                <w:rFonts w:eastAsia="MS ????"/>
                <w:iCs/>
                <w:sz w:val="24"/>
                <w:szCs w:val="24"/>
                <w:lang w:val="de-DE" w:eastAsia="de-DE"/>
              </w:rPr>
              <w:t xml:space="preserve">                                     </w:t>
            </w:r>
            <w:r w:rsidRPr="004D084A">
              <w:rPr>
                <w:rFonts w:eastAsia="MS ????"/>
                <w:b/>
                <w:iCs/>
                <w:sz w:val="24"/>
                <w:szCs w:val="24"/>
                <w:lang w:val="de-DE" w:eastAsia="de-DE"/>
              </w:rPr>
              <w:t>Wichtig:</w:t>
            </w:r>
            <w:r w:rsidRPr="004D084A">
              <w:rPr>
                <w:rFonts w:eastAsia="MS ????"/>
                <w:iCs/>
                <w:sz w:val="24"/>
                <w:szCs w:val="24"/>
                <w:lang w:val="de-DE" w:eastAsia="de-DE"/>
              </w:rPr>
              <w:t xml:space="preserve"> bewahre den erwärmten Zucker für den zweiten Versuch auf, indem du ihn im Löffel auf der feuerfesten Unterlage liegen lässt.</w:t>
            </w:r>
          </w:p>
        </w:tc>
      </w:tr>
    </w:tbl>
    <w:p w:rsidR="00563DA5" w:rsidRPr="00563DA5" w:rsidRDefault="00563DA5" w:rsidP="005B724A">
      <w:pPr>
        <w:rPr>
          <w:sz w:val="2"/>
          <w:szCs w:val="2"/>
          <w:lang w:val="de-DE"/>
        </w:rPr>
      </w:pPr>
    </w:p>
    <w:p w:rsidR="005B724A" w:rsidRPr="00370B1A" w:rsidRDefault="005B724A" w:rsidP="005B724A">
      <w:pPr>
        <w:rPr>
          <w:rFonts w:eastAsia="MS ????"/>
          <w:b/>
          <w:iCs/>
          <w:sz w:val="2"/>
          <w:szCs w:val="2"/>
          <w:lang w:val="de-DE" w:eastAsia="de-DE"/>
        </w:rPr>
      </w:pPr>
    </w:p>
    <w:p w:rsidR="005B724A" w:rsidRPr="005B724A" w:rsidRDefault="005B724A" w:rsidP="005B724A">
      <w:pPr>
        <w:pStyle w:val="-1ArbeitsauftragEbene1"/>
        <w:ind w:left="0" w:firstLine="0"/>
        <w:rPr>
          <w:rFonts w:ascii="Calibri" w:hAnsi="Calibri" w:cs="Calibri"/>
          <w:color w:val="FF0000"/>
          <w:sz w:val="26"/>
          <w:szCs w:val="26"/>
          <w:lang w:eastAsia="de-CH"/>
        </w:rPr>
      </w:pPr>
      <w:r w:rsidRPr="00A01445">
        <w:rPr>
          <w:rFonts w:ascii="Calibri" w:eastAsia="MS ????" w:hAnsi="Calibri" w:cs="Calibri"/>
          <w:iCs/>
          <w:sz w:val="26"/>
          <w:szCs w:val="26"/>
          <w:lang w:val="de-DE"/>
        </w:rPr>
        <w:t xml:space="preserve">So habe ich den Zucker erwärmt. </w:t>
      </w:r>
      <w:r w:rsidRPr="00A01445">
        <w:rPr>
          <w:rFonts w:ascii="Calibri" w:hAnsi="Calibri" w:cs="Calibri"/>
          <w:sz w:val="26"/>
          <w:szCs w:val="26"/>
          <w:lang w:eastAsia="de-CH"/>
        </w:rPr>
        <w:t>Du kannst auch zeichnen und deine Zeichnung beschriften.</w:t>
      </w:r>
    </w:p>
    <w:tbl>
      <w:tblPr>
        <w:tblW w:w="9498"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521"/>
        <w:gridCol w:w="2977"/>
      </w:tblGrid>
      <w:tr w:rsidR="005B724A" w:rsidRPr="00E4014B" w:rsidTr="004D084A">
        <w:tc>
          <w:tcPr>
            <w:tcW w:w="6521" w:type="dxa"/>
            <w:shd w:val="clear" w:color="auto" w:fill="FFFF00"/>
          </w:tcPr>
          <w:p w:rsidR="005B724A" w:rsidRPr="00E4014B" w:rsidRDefault="005B724A" w:rsidP="000A49C8">
            <w:pPr>
              <w:rPr>
                <w:b/>
                <w:color w:val="FF0000"/>
                <w:sz w:val="26"/>
                <w:szCs w:val="26"/>
                <w:lang w:val="de-DE"/>
              </w:rPr>
            </w:pPr>
            <w:r w:rsidRPr="00E4014B">
              <w:rPr>
                <w:b/>
                <w:color w:val="FF0000"/>
                <w:sz w:val="26"/>
                <w:szCs w:val="26"/>
                <w:lang w:val="de-DE"/>
              </w:rPr>
              <w:t>Mögliche Lösung:</w:t>
            </w:r>
          </w:p>
          <w:p w:rsidR="005B724A" w:rsidRPr="00E4014B" w:rsidRDefault="005B724A" w:rsidP="000871F8">
            <w:pPr>
              <w:numPr>
                <w:ilvl w:val="0"/>
                <w:numId w:val="27"/>
              </w:numPr>
              <w:ind w:left="245" w:hanging="245"/>
              <w:rPr>
                <w:color w:val="FF0000"/>
                <w:sz w:val="26"/>
                <w:szCs w:val="26"/>
                <w:lang w:val="de-DE"/>
              </w:rPr>
            </w:pPr>
            <w:r w:rsidRPr="00E4014B">
              <w:rPr>
                <w:color w:val="FF0000"/>
                <w:sz w:val="26"/>
                <w:szCs w:val="26"/>
                <w:lang w:val="de-DE"/>
              </w:rPr>
              <w:t>Lege die feuerfeste Unterlage zum Schutz auf den Tisch</w:t>
            </w:r>
            <w:r w:rsidR="00C56AE6">
              <w:rPr>
                <w:color w:val="FF0000"/>
                <w:sz w:val="26"/>
                <w:szCs w:val="26"/>
                <w:lang w:val="de-DE"/>
              </w:rPr>
              <w:t>.</w:t>
            </w:r>
          </w:p>
          <w:p w:rsidR="005B724A" w:rsidRPr="00E4014B" w:rsidRDefault="00A511D7" w:rsidP="000871F8">
            <w:pPr>
              <w:numPr>
                <w:ilvl w:val="0"/>
                <w:numId w:val="27"/>
              </w:numPr>
              <w:ind w:left="245" w:hanging="245"/>
              <w:rPr>
                <w:color w:val="FF0000"/>
                <w:sz w:val="26"/>
                <w:szCs w:val="26"/>
                <w:lang w:val="de-DE"/>
              </w:rPr>
            </w:pPr>
            <w:r>
              <w:rPr>
                <w:noProof/>
                <w:color w:val="FF0000"/>
                <w:sz w:val="26"/>
                <w:szCs w:val="26"/>
                <w:lang w:eastAsia="de-CH"/>
              </w:rPr>
              <w:drawing>
                <wp:anchor distT="0" distB="0" distL="114300" distR="114300" simplePos="0" relativeHeight="11" behindDoc="0" locked="0" layoutInCell="1" allowOverlap="1" wp14:anchorId="30A7C974" wp14:editId="45A510D1">
                  <wp:simplePos x="0" y="0"/>
                  <wp:positionH relativeFrom="character">
                    <wp:posOffset>3977005</wp:posOffset>
                  </wp:positionH>
                  <wp:positionV relativeFrom="line">
                    <wp:posOffset>245745</wp:posOffset>
                  </wp:positionV>
                  <wp:extent cx="1684655" cy="958482"/>
                  <wp:effectExtent l="0" t="0" r="0" b="0"/>
                  <wp:wrapNone/>
                  <wp:docPr id="114"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89310" cy="961131"/>
                          </a:xfrm>
                          <a:prstGeom prst="rect">
                            <a:avLst/>
                          </a:prstGeom>
                          <a:noFill/>
                        </pic:spPr>
                      </pic:pic>
                    </a:graphicData>
                  </a:graphic>
                  <wp14:sizeRelH relativeFrom="page">
                    <wp14:pctWidth>0</wp14:pctWidth>
                  </wp14:sizeRelH>
                  <wp14:sizeRelV relativeFrom="page">
                    <wp14:pctHeight>0</wp14:pctHeight>
                  </wp14:sizeRelV>
                </wp:anchor>
              </w:drawing>
            </w:r>
            <w:r w:rsidR="005B724A" w:rsidRPr="00E4014B">
              <w:rPr>
                <w:color w:val="FF0000"/>
                <w:sz w:val="26"/>
                <w:szCs w:val="26"/>
                <w:lang w:val="de-DE"/>
              </w:rPr>
              <w:t>Zünde die Rechaudkerze an.</w:t>
            </w:r>
          </w:p>
          <w:p w:rsidR="005B724A" w:rsidRPr="00E4014B" w:rsidRDefault="005B724A" w:rsidP="000871F8">
            <w:pPr>
              <w:numPr>
                <w:ilvl w:val="0"/>
                <w:numId w:val="27"/>
              </w:numPr>
              <w:ind w:left="245" w:hanging="245"/>
              <w:rPr>
                <w:color w:val="FF0000"/>
                <w:sz w:val="26"/>
                <w:szCs w:val="26"/>
                <w:lang w:val="de-DE"/>
              </w:rPr>
            </w:pPr>
            <w:r w:rsidRPr="00E4014B">
              <w:rPr>
                <w:color w:val="FF0000"/>
                <w:sz w:val="26"/>
                <w:szCs w:val="26"/>
                <w:lang w:val="de-DE"/>
              </w:rPr>
              <w:t>Fülle den Löffel zu einem Viertel mit Puderzucker</w:t>
            </w:r>
            <w:r w:rsidR="00C56AE6">
              <w:rPr>
                <w:color w:val="FF0000"/>
                <w:sz w:val="26"/>
                <w:szCs w:val="26"/>
                <w:lang w:val="de-DE"/>
              </w:rPr>
              <w:t>.</w:t>
            </w:r>
          </w:p>
          <w:p w:rsidR="005B724A" w:rsidRPr="00E4014B" w:rsidRDefault="005B724A" w:rsidP="000871F8">
            <w:pPr>
              <w:numPr>
                <w:ilvl w:val="0"/>
                <w:numId w:val="27"/>
              </w:numPr>
              <w:ind w:left="245" w:hanging="245"/>
              <w:rPr>
                <w:color w:val="FF0000"/>
                <w:sz w:val="26"/>
                <w:szCs w:val="26"/>
                <w:lang w:val="de-DE"/>
              </w:rPr>
            </w:pPr>
            <w:r w:rsidRPr="00E4014B">
              <w:rPr>
                <w:color w:val="FF0000"/>
                <w:sz w:val="26"/>
                <w:szCs w:val="26"/>
                <w:lang w:val="de-DE"/>
              </w:rPr>
              <w:t xml:space="preserve">Halte den mit Puderzucker gefüllten Löffel bis eine Farbänderung eintritt über die Kerzenflamme. Falls es heiss ist, kannst du den Löffel hinten mit einem Haushaltspapier halten. </w:t>
            </w:r>
          </w:p>
          <w:p w:rsidR="005B724A" w:rsidRPr="004D084A" w:rsidRDefault="005B724A" w:rsidP="000A49C8">
            <w:pPr>
              <w:numPr>
                <w:ilvl w:val="0"/>
                <w:numId w:val="27"/>
              </w:numPr>
              <w:ind w:left="245" w:hanging="245"/>
              <w:rPr>
                <w:color w:val="FF0000"/>
                <w:sz w:val="26"/>
                <w:szCs w:val="26"/>
                <w:lang w:val="de-DE"/>
              </w:rPr>
            </w:pPr>
            <w:r w:rsidRPr="00E4014B">
              <w:rPr>
                <w:color w:val="FF0000"/>
                <w:sz w:val="26"/>
                <w:szCs w:val="26"/>
                <w:lang w:val="de-DE"/>
              </w:rPr>
              <w:t xml:space="preserve">Lege den Löffel am Ende vorsichtig auf die feuerfeste Unterlage zum Abkühlen. </w:t>
            </w:r>
            <w:r w:rsidRPr="00E4014B">
              <w:rPr>
                <w:b/>
                <w:color w:val="FF0000"/>
                <w:sz w:val="26"/>
                <w:szCs w:val="26"/>
                <w:lang w:val="de-DE"/>
              </w:rPr>
              <w:t>Achtung</w:t>
            </w:r>
            <w:r w:rsidRPr="00E4014B">
              <w:rPr>
                <w:color w:val="FF0000"/>
                <w:sz w:val="26"/>
                <w:szCs w:val="26"/>
                <w:lang w:val="de-DE"/>
              </w:rPr>
              <w:t>: Du brauchst das Produkt noch für den Löslichkeitstest (siehe unten).</w:t>
            </w:r>
          </w:p>
        </w:tc>
        <w:tc>
          <w:tcPr>
            <w:tcW w:w="2977" w:type="dxa"/>
            <w:shd w:val="clear" w:color="auto" w:fill="FFFF00"/>
          </w:tcPr>
          <w:p w:rsidR="005B724A" w:rsidRPr="00E4014B" w:rsidRDefault="005B724A" w:rsidP="000A49C8">
            <w:pPr>
              <w:rPr>
                <w:rFonts w:eastAsia="MS ????"/>
                <w:b/>
                <w:iCs/>
                <w:color w:val="FF0000"/>
                <w:sz w:val="26"/>
                <w:szCs w:val="26"/>
                <w:lang w:val="de-DE" w:eastAsia="de-DE"/>
              </w:rPr>
            </w:pPr>
          </w:p>
        </w:tc>
      </w:tr>
    </w:tbl>
    <w:p w:rsidR="007E1897" w:rsidRDefault="007E1897" w:rsidP="007E1897">
      <w:pPr>
        <w:rPr>
          <w:sz w:val="2"/>
          <w:szCs w:val="2"/>
          <w:lang w:eastAsia="de-DE"/>
        </w:rPr>
      </w:pPr>
    </w:p>
    <w:p w:rsidR="0061687F" w:rsidRDefault="0061687F" w:rsidP="007E1897">
      <w:pPr>
        <w:rPr>
          <w:sz w:val="2"/>
          <w:szCs w:val="2"/>
          <w:lang w:eastAsia="de-DE"/>
        </w:rPr>
      </w:pPr>
    </w:p>
    <w:p w:rsidR="0061687F" w:rsidRDefault="0061687F" w:rsidP="007E1897">
      <w:pPr>
        <w:rPr>
          <w:sz w:val="2"/>
          <w:szCs w:val="2"/>
          <w:lang w:eastAsia="de-DE"/>
        </w:rPr>
      </w:pPr>
    </w:p>
    <w:p w:rsidR="00B457B8" w:rsidRPr="005B724A" w:rsidRDefault="00B457B8" w:rsidP="007E1897">
      <w:pPr>
        <w:rPr>
          <w:sz w:val="2"/>
          <w:szCs w:val="2"/>
          <w:lang w:eastAsia="de-DE"/>
        </w:rPr>
      </w:pPr>
    </w:p>
    <w:p w:rsidR="00370B1A" w:rsidRPr="00370B1A" w:rsidRDefault="00370B1A" w:rsidP="00370B1A">
      <w:pPr>
        <w:shd w:val="clear" w:color="auto" w:fill="ACB9CA"/>
        <w:rPr>
          <w:b/>
          <w:sz w:val="26"/>
          <w:szCs w:val="26"/>
        </w:rPr>
      </w:pPr>
      <w:r w:rsidRPr="00370B1A">
        <w:rPr>
          <w:b/>
          <w:sz w:val="26"/>
          <w:szCs w:val="26"/>
        </w:rPr>
        <w:t xml:space="preserve">4. Schritt: </w:t>
      </w:r>
      <w:r w:rsidRPr="00370B1A">
        <w:rPr>
          <w:sz w:val="26"/>
          <w:szCs w:val="26"/>
        </w:rPr>
        <w:t>Beobachtung</w:t>
      </w:r>
    </w:p>
    <w:p w:rsidR="00563DA5" w:rsidRPr="00563DA5" w:rsidRDefault="00563DA5" w:rsidP="007E1897">
      <w:pPr>
        <w:rPr>
          <w:sz w:val="6"/>
          <w:szCs w:val="6"/>
          <w:lang w:val="de-DE"/>
        </w:rPr>
      </w:pPr>
    </w:p>
    <w:p w:rsidR="007E1897" w:rsidRPr="003C66FA" w:rsidRDefault="00B457B8" w:rsidP="0002385B">
      <w:pPr>
        <w:pBdr>
          <w:bottom w:val="single" w:sz="4" w:space="1" w:color="auto"/>
          <w:between w:val="single" w:sz="4" w:space="1" w:color="auto"/>
        </w:pBdr>
        <w:shd w:val="clear" w:color="auto" w:fill="FFFF00"/>
        <w:rPr>
          <w:color w:val="FF0000"/>
          <w:sz w:val="26"/>
          <w:szCs w:val="26"/>
          <w:lang w:val="de-DE"/>
        </w:rPr>
      </w:pPr>
      <w:r>
        <w:rPr>
          <w:color w:val="FF0000"/>
          <w:sz w:val="26"/>
          <w:szCs w:val="26"/>
          <w:lang w:val="de-DE"/>
        </w:rPr>
        <w:t>Es ist ein</w:t>
      </w:r>
      <w:r w:rsidR="007E1897" w:rsidRPr="003C66FA">
        <w:rPr>
          <w:color w:val="FF0000"/>
          <w:sz w:val="26"/>
          <w:szCs w:val="26"/>
          <w:lang w:val="de-DE"/>
        </w:rPr>
        <w:t xml:space="preserve"> gelb-braun</w:t>
      </w:r>
      <w:r>
        <w:rPr>
          <w:color w:val="FF0000"/>
          <w:sz w:val="26"/>
          <w:szCs w:val="26"/>
          <w:lang w:val="de-DE"/>
        </w:rPr>
        <w:t>er Stoff sichtbar, der nach Karamell riecht.</w:t>
      </w:r>
    </w:p>
    <w:p w:rsidR="0002385B" w:rsidRDefault="0002385B" w:rsidP="0002385B">
      <w:pPr>
        <w:pBdr>
          <w:bottom w:val="single" w:sz="4" w:space="1" w:color="auto"/>
          <w:between w:val="single" w:sz="4" w:space="1" w:color="auto"/>
        </w:pBdr>
        <w:shd w:val="clear" w:color="auto" w:fill="FFFF00"/>
        <w:rPr>
          <w:rFonts w:ascii="Linotype Syntax Com Light" w:hAnsi="Linotype Syntax Com Light"/>
          <w:sz w:val="26"/>
          <w:szCs w:val="26"/>
        </w:rPr>
      </w:pPr>
    </w:p>
    <w:p w:rsidR="00563DA5" w:rsidRDefault="00563DA5" w:rsidP="007E1897">
      <w:pPr>
        <w:rPr>
          <w:rFonts w:ascii="Linotype Syntax Com Light" w:hAnsi="Linotype Syntax Com Light"/>
          <w:sz w:val="8"/>
          <w:szCs w:val="8"/>
        </w:rPr>
      </w:pPr>
    </w:p>
    <w:p w:rsidR="0061687F" w:rsidRDefault="0061687F" w:rsidP="007E1897">
      <w:pPr>
        <w:rPr>
          <w:rFonts w:ascii="Linotype Syntax Com Light" w:hAnsi="Linotype Syntax Com Light"/>
          <w:sz w:val="8"/>
          <w:szCs w:val="8"/>
        </w:rPr>
      </w:pPr>
    </w:p>
    <w:p w:rsidR="00DB0E5C" w:rsidRDefault="00DB0E5C" w:rsidP="00DB0E5C">
      <w:pPr>
        <w:shd w:val="clear" w:color="auto" w:fill="ACB9CA"/>
        <w:rPr>
          <w:rFonts w:cs="Calibri"/>
          <w:b/>
          <w:sz w:val="26"/>
          <w:szCs w:val="26"/>
        </w:rPr>
      </w:pPr>
      <w:r>
        <w:rPr>
          <w:rFonts w:cs="Calibri"/>
          <w:b/>
          <w:sz w:val="26"/>
          <w:szCs w:val="26"/>
        </w:rPr>
        <w:lastRenderedPageBreak/>
        <w:t xml:space="preserve">5. Schritt: </w:t>
      </w:r>
      <w:r w:rsidRPr="006350D0">
        <w:rPr>
          <w:rFonts w:cs="Calibri"/>
          <w:sz w:val="26"/>
          <w:szCs w:val="26"/>
        </w:rPr>
        <w:t xml:space="preserve">Erklärung </w:t>
      </w:r>
    </w:p>
    <w:p w:rsidR="00DB0E5C" w:rsidRPr="00DB0E5C" w:rsidRDefault="00DB0E5C" w:rsidP="007E1897">
      <w:pPr>
        <w:rPr>
          <w:rFonts w:ascii="Linotype Syntax Com Light" w:hAnsi="Linotype Syntax Com Light"/>
          <w:sz w:val="6"/>
          <w:szCs w:val="6"/>
        </w:rPr>
      </w:pPr>
    </w:p>
    <w:p w:rsidR="00125B48" w:rsidRPr="004D084A" w:rsidRDefault="00125B48" w:rsidP="00125B48">
      <w:pPr>
        <w:rPr>
          <w:sz w:val="24"/>
          <w:szCs w:val="24"/>
          <w:lang w:val="de-DE"/>
        </w:rPr>
      </w:pPr>
      <w:r w:rsidRPr="004D084A">
        <w:rPr>
          <w:sz w:val="24"/>
          <w:szCs w:val="24"/>
          <w:lang w:val="de-DE"/>
        </w:rPr>
        <w:t xml:space="preserve">Um das Ergebnis erklären zu können, d.h. um </w:t>
      </w:r>
      <w:r w:rsidR="00563DA5" w:rsidRPr="004D084A">
        <w:rPr>
          <w:sz w:val="24"/>
          <w:szCs w:val="24"/>
          <w:lang w:val="de-DE"/>
        </w:rPr>
        <w:t>sicher zu sein</w:t>
      </w:r>
      <w:r w:rsidRPr="004D084A">
        <w:rPr>
          <w:sz w:val="24"/>
          <w:szCs w:val="24"/>
          <w:lang w:val="de-DE"/>
        </w:rPr>
        <w:t xml:space="preserve">, ob </w:t>
      </w:r>
      <w:r w:rsidR="00563DA5" w:rsidRPr="004D084A">
        <w:rPr>
          <w:sz w:val="24"/>
          <w:szCs w:val="24"/>
          <w:lang w:val="de-DE"/>
        </w:rPr>
        <w:t>Haushaltszucker in einen neuen Stoff umgewandelt wurde</w:t>
      </w:r>
      <w:r w:rsidRPr="004D084A">
        <w:rPr>
          <w:sz w:val="24"/>
          <w:szCs w:val="24"/>
          <w:lang w:val="de-DE"/>
        </w:rPr>
        <w:t xml:space="preserve"> oder nicht, hilft ein Vergleich der Stoffeigenschaften vom Ausgangsstoff Haushaltszucker und dem Produkt, d.h. dem Stoff am Ende des Versuchs. Sind die Stoffeigenschaften unterschiedlich, handelt es sich um zwei unterschiedliche Stoffe. Sind die Stoffeigenschaften gleich, ist beides Haushaltszucker. </w:t>
      </w:r>
    </w:p>
    <w:p w:rsidR="00C56AE6" w:rsidRPr="004D084A" w:rsidRDefault="00125B48" w:rsidP="00125B48">
      <w:pPr>
        <w:rPr>
          <w:sz w:val="24"/>
          <w:szCs w:val="24"/>
          <w:lang w:val="de-DE"/>
        </w:rPr>
      </w:pPr>
      <w:r w:rsidRPr="004D084A">
        <w:rPr>
          <w:sz w:val="24"/>
          <w:szCs w:val="24"/>
          <w:lang w:val="de-DE"/>
        </w:rPr>
        <w:t>Untersuche dazu die Wasserlöslichkeit von Haushaltszucker und dem Produkt.</w:t>
      </w:r>
    </w:p>
    <w:p w:rsidR="00C56AE6" w:rsidRPr="004D084A" w:rsidRDefault="00C56AE6" w:rsidP="00C56AE6">
      <w:pPr>
        <w:pBdr>
          <w:top w:val="single" w:sz="4" w:space="1" w:color="auto"/>
          <w:left w:val="single" w:sz="4" w:space="4" w:color="auto"/>
          <w:bottom w:val="single" w:sz="4" w:space="1" w:color="auto"/>
          <w:right w:val="single" w:sz="4" w:space="4" w:color="auto"/>
        </w:pBdr>
        <w:shd w:val="clear" w:color="auto" w:fill="ACB9CA"/>
        <w:ind w:left="142"/>
        <w:rPr>
          <w:b/>
          <w:sz w:val="24"/>
          <w:szCs w:val="24"/>
          <w:lang w:val="de-DE"/>
        </w:rPr>
      </w:pPr>
      <w:r w:rsidRPr="004D084A">
        <w:rPr>
          <w:b/>
          <w:sz w:val="24"/>
          <w:szCs w:val="24"/>
          <w:lang w:val="de-DE"/>
        </w:rPr>
        <w:t>Material pro Zweiergruppe:</w:t>
      </w:r>
    </w:p>
    <w:p w:rsidR="00C56AE6" w:rsidRPr="004D084A" w:rsidRDefault="00C56AE6" w:rsidP="000871F8">
      <w:pPr>
        <w:numPr>
          <w:ilvl w:val="0"/>
          <w:numId w:val="88"/>
        </w:numPr>
        <w:pBdr>
          <w:top w:val="single" w:sz="4" w:space="1" w:color="auto"/>
          <w:left w:val="single" w:sz="4" w:space="4" w:color="auto"/>
          <w:bottom w:val="single" w:sz="4" w:space="1" w:color="auto"/>
          <w:right w:val="single" w:sz="4" w:space="4" w:color="auto"/>
        </w:pBdr>
        <w:shd w:val="clear" w:color="auto" w:fill="ACB9CA"/>
        <w:ind w:left="426" w:hanging="284"/>
        <w:rPr>
          <w:sz w:val="24"/>
          <w:szCs w:val="24"/>
          <w:lang w:val="de-DE"/>
        </w:rPr>
      </w:pPr>
      <w:r w:rsidRPr="004D084A">
        <w:rPr>
          <w:sz w:val="24"/>
          <w:szCs w:val="24"/>
          <w:lang w:val="de-DE"/>
        </w:rPr>
        <w:t xml:space="preserve">1 feuerfeste Unterlage </w:t>
      </w:r>
    </w:p>
    <w:p w:rsidR="00C56AE6" w:rsidRPr="004D084A" w:rsidRDefault="00C56AE6" w:rsidP="000871F8">
      <w:pPr>
        <w:numPr>
          <w:ilvl w:val="0"/>
          <w:numId w:val="88"/>
        </w:numPr>
        <w:pBdr>
          <w:top w:val="single" w:sz="4" w:space="1" w:color="auto"/>
          <w:left w:val="single" w:sz="4" w:space="4" w:color="auto"/>
          <w:bottom w:val="single" w:sz="4" w:space="1" w:color="auto"/>
          <w:right w:val="single" w:sz="4" w:space="4" w:color="auto"/>
        </w:pBdr>
        <w:shd w:val="clear" w:color="auto" w:fill="ACB9CA"/>
        <w:ind w:left="426" w:hanging="284"/>
        <w:rPr>
          <w:sz w:val="24"/>
          <w:szCs w:val="24"/>
          <w:lang w:val="de-DE"/>
        </w:rPr>
      </w:pPr>
      <w:r w:rsidRPr="004D084A">
        <w:rPr>
          <w:sz w:val="24"/>
          <w:szCs w:val="24"/>
          <w:lang w:val="de-DE"/>
        </w:rPr>
        <w:t>3 EL Puderzucker im Becher vom ersten Versuch</w:t>
      </w:r>
    </w:p>
    <w:p w:rsidR="00C56AE6" w:rsidRPr="004D084A" w:rsidRDefault="00C56AE6" w:rsidP="000871F8">
      <w:pPr>
        <w:numPr>
          <w:ilvl w:val="0"/>
          <w:numId w:val="88"/>
        </w:numPr>
        <w:pBdr>
          <w:top w:val="single" w:sz="4" w:space="1" w:color="auto"/>
          <w:left w:val="single" w:sz="4" w:space="4" w:color="auto"/>
          <w:bottom w:val="single" w:sz="4" w:space="1" w:color="auto"/>
          <w:right w:val="single" w:sz="4" w:space="4" w:color="auto"/>
        </w:pBdr>
        <w:shd w:val="clear" w:color="auto" w:fill="ACB9CA"/>
        <w:ind w:left="426" w:hanging="284"/>
        <w:rPr>
          <w:sz w:val="24"/>
          <w:szCs w:val="24"/>
          <w:lang w:val="de-DE"/>
        </w:rPr>
      </w:pPr>
      <w:r w:rsidRPr="004D084A">
        <w:rPr>
          <w:sz w:val="24"/>
          <w:szCs w:val="24"/>
          <w:lang w:val="de-DE"/>
        </w:rPr>
        <w:t>2 durchsichtige farblose 1 dl-Einwegbecher für die zwei Wassertests</w:t>
      </w:r>
    </w:p>
    <w:p w:rsidR="00C56AE6" w:rsidRPr="004D084A" w:rsidRDefault="00C56AE6" w:rsidP="000871F8">
      <w:pPr>
        <w:numPr>
          <w:ilvl w:val="0"/>
          <w:numId w:val="88"/>
        </w:numPr>
        <w:pBdr>
          <w:top w:val="single" w:sz="4" w:space="1" w:color="auto"/>
          <w:left w:val="single" w:sz="4" w:space="4" w:color="auto"/>
          <w:bottom w:val="single" w:sz="4" w:space="1" w:color="auto"/>
          <w:right w:val="single" w:sz="4" w:space="4" w:color="auto"/>
        </w:pBdr>
        <w:shd w:val="clear" w:color="auto" w:fill="ACB9CA"/>
        <w:ind w:left="426" w:hanging="284"/>
        <w:rPr>
          <w:sz w:val="24"/>
          <w:szCs w:val="24"/>
          <w:lang w:val="de-DE"/>
        </w:rPr>
      </w:pPr>
      <w:r w:rsidRPr="004D084A">
        <w:rPr>
          <w:sz w:val="24"/>
          <w:szCs w:val="24"/>
          <w:lang w:val="de-DE"/>
        </w:rPr>
        <w:t xml:space="preserve">1 Esslöffel aus Metall </w:t>
      </w:r>
    </w:p>
    <w:p w:rsidR="00C56AE6" w:rsidRPr="004D084A" w:rsidRDefault="00C56AE6" w:rsidP="00C56AE6">
      <w:pPr>
        <w:rPr>
          <w:sz w:val="4"/>
          <w:szCs w:val="4"/>
          <w:lang w:val="de-DE"/>
        </w:rPr>
      </w:pPr>
    </w:p>
    <w:p w:rsidR="00C56AE6" w:rsidRPr="004D084A" w:rsidRDefault="00C56AE6" w:rsidP="00C56AE6">
      <w:pPr>
        <w:pBdr>
          <w:top w:val="single" w:sz="4" w:space="1" w:color="auto"/>
          <w:left w:val="single" w:sz="4" w:space="4" w:color="auto"/>
          <w:bottom w:val="single" w:sz="4" w:space="1" w:color="auto"/>
          <w:right w:val="single" w:sz="4" w:space="4" w:color="auto"/>
        </w:pBdr>
        <w:shd w:val="clear" w:color="auto" w:fill="ACB9CA"/>
        <w:ind w:left="142"/>
        <w:rPr>
          <w:b/>
          <w:sz w:val="24"/>
          <w:szCs w:val="24"/>
        </w:rPr>
      </w:pPr>
      <w:r w:rsidRPr="004D084A">
        <w:rPr>
          <w:b/>
          <w:sz w:val="24"/>
          <w:szCs w:val="24"/>
        </w:rPr>
        <w:t>Versuchsdurchführung:</w:t>
      </w:r>
    </w:p>
    <w:p w:rsidR="00C56AE6" w:rsidRPr="004D084A" w:rsidRDefault="00C56AE6" w:rsidP="000871F8">
      <w:pPr>
        <w:numPr>
          <w:ilvl w:val="0"/>
          <w:numId w:val="90"/>
        </w:numPr>
        <w:pBdr>
          <w:top w:val="single" w:sz="4" w:space="1" w:color="auto"/>
          <w:left w:val="single" w:sz="4" w:space="4" w:color="auto"/>
          <w:bottom w:val="single" w:sz="4" w:space="1" w:color="auto"/>
          <w:right w:val="single" w:sz="4" w:space="4" w:color="auto"/>
        </w:pBdr>
        <w:shd w:val="clear" w:color="auto" w:fill="ACB9CA"/>
        <w:ind w:left="426" w:hanging="284"/>
        <w:rPr>
          <w:sz w:val="24"/>
          <w:szCs w:val="24"/>
          <w:lang w:val="de-DE"/>
        </w:rPr>
      </w:pPr>
      <w:r w:rsidRPr="004D084A">
        <w:rPr>
          <w:sz w:val="24"/>
          <w:szCs w:val="24"/>
          <w:lang w:val="de-DE"/>
        </w:rPr>
        <w:t>Fülle dein Produkt in den einen Becher und etwa ¼ Esslöffel Puderzucker in den anderen Becher. Führe nun wie beim Krimi (PI.2) den Wassertest durch, indem du den Becher ca. bis zur Hälfte mit Wasser füllst und umrührst. Beachte, dass du den Löffel putzen musst, bevor du im zweiten Becher umrührst.</w:t>
      </w:r>
    </w:p>
    <w:p w:rsidR="004D084A" w:rsidRPr="004D084A" w:rsidRDefault="004D084A" w:rsidP="007E1897">
      <w:pPr>
        <w:rPr>
          <w:rFonts w:cs="Calibri"/>
          <w:b/>
          <w:sz w:val="10"/>
          <w:szCs w:val="10"/>
        </w:rPr>
      </w:pPr>
    </w:p>
    <w:p w:rsidR="007E1897" w:rsidRPr="00C62D4E" w:rsidRDefault="00B457B8" w:rsidP="007E1897">
      <w:pPr>
        <w:rPr>
          <w:rFonts w:cs="Calibri"/>
          <w:b/>
          <w:sz w:val="26"/>
          <w:szCs w:val="26"/>
        </w:rPr>
      </w:pPr>
      <w:r>
        <w:rPr>
          <w:rFonts w:cs="Calibri"/>
          <w:b/>
          <w:sz w:val="26"/>
          <w:szCs w:val="26"/>
        </w:rPr>
        <w:t>Testauswertung</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827"/>
        <w:gridCol w:w="3904"/>
      </w:tblGrid>
      <w:tr w:rsidR="007E1897" w:rsidRPr="0018639D" w:rsidTr="004D084A">
        <w:trPr>
          <w:trHeight w:val="703"/>
        </w:trPr>
        <w:tc>
          <w:tcPr>
            <w:tcW w:w="1838" w:type="dxa"/>
            <w:shd w:val="clear" w:color="auto" w:fill="ACB9CA"/>
          </w:tcPr>
          <w:p w:rsidR="007E1897" w:rsidRPr="004D084A" w:rsidRDefault="00B457B8" w:rsidP="00A024B3">
            <w:pPr>
              <w:pStyle w:val="MittlereSchattierung1-Akzent11"/>
              <w:rPr>
                <w:sz w:val="24"/>
              </w:rPr>
            </w:pPr>
            <w:r w:rsidRPr="004D084A">
              <w:rPr>
                <w:sz w:val="24"/>
              </w:rPr>
              <w:t>S</w:t>
            </w:r>
            <w:r w:rsidR="008A316A" w:rsidRPr="004D084A">
              <w:rPr>
                <w:sz w:val="24"/>
              </w:rPr>
              <w:t>t</w:t>
            </w:r>
            <w:r w:rsidRPr="004D084A">
              <w:rPr>
                <w:sz w:val="24"/>
              </w:rPr>
              <w:t>offeigenschaft</w:t>
            </w:r>
          </w:p>
        </w:tc>
        <w:tc>
          <w:tcPr>
            <w:tcW w:w="3827" w:type="dxa"/>
            <w:shd w:val="clear" w:color="auto" w:fill="ACB9CA"/>
          </w:tcPr>
          <w:p w:rsidR="007E1897" w:rsidRPr="004D084A" w:rsidRDefault="007E1897" w:rsidP="00A024B3">
            <w:pPr>
              <w:pStyle w:val="MittlereSchattierung1-Akzent11"/>
              <w:rPr>
                <w:sz w:val="24"/>
              </w:rPr>
            </w:pPr>
            <w:r w:rsidRPr="004D084A">
              <w:rPr>
                <w:sz w:val="24"/>
              </w:rPr>
              <w:t>Ausgangsstoff</w:t>
            </w:r>
          </w:p>
          <w:p w:rsidR="007E1897" w:rsidRPr="004D084A" w:rsidRDefault="007E1897" w:rsidP="00A024B3">
            <w:pPr>
              <w:pStyle w:val="MittlereSchattierung1-Akzent11"/>
              <w:rPr>
                <w:sz w:val="24"/>
              </w:rPr>
            </w:pPr>
            <w:r w:rsidRPr="004D084A">
              <w:rPr>
                <w:sz w:val="24"/>
              </w:rPr>
              <w:t>(Haushaltszucker)</w:t>
            </w:r>
          </w:p>
        </w:tc>
        <w:tc>
          <w:tcPr>
            <w:tcW w:w="3904" w:type="dxa"/>
            <w:shd w:val="clear" w:color="auto" w:fill="ACB9CA"/>
          </w:tcPr>
          <w:p w:rsidR="007E1897" w:rsidRPr="004D084A" w:rsidRDefault="007E1897" w:rsidP="00A024B3">
            <w:pPr>
              <w:pStyle w:val="MittlereSchattierung1-Akzent11"/>
              <w:rPr>
                <w:sz w:val="24"/>
              </w:rPr>
            </w:pPr>
            <w:r w:rsidRPr="004D084A">
              <w:rPr>
                <w:sz w:val="24"/>
              </w:rPr>
              <w:t>Produkt</w:t>
            </w:r>
          </w:p>
        </w:tc>
      </w:tr>
      <w:tr w:rsidR="007E1897" w:rsidRPr="0018639D" w:rsidTr="004D084A">
        <w:trPr>
          <w:trHeight w:val="1228"/>
        </w:trPr>
        <w:tc>
          <w:tcPr>
            <w:tcW w:w="1838" w:type="dxa"/>
            <w:shd w:val="clear" w:color="auto" w:fill="auto"/>
          </w:tcPr>
          <w:p w:rsidR="007E1897" w:rsidRPr="004D084A" w:rsidRDefault="007E1897" w:rsidP="004A21FD">
            <w:pPr>
              <w:rPr>
                <w:rFonts w:cs="Arial"/>
                <w:sz w:val="24"/>
                <w:szCs w:val="24"/>
              </w:rPr>
            </w:pPr>
            <w:r w:rsidRPr="004D084A">
              <w:rPr>
                <w:rFonts w:cs="Arial"/>
                <w:sz w:val="24"/>
                <w:szCs w:val="24"/>
              </w:rPr>
              <w:t>Löslichkeit im Wasser</w:t>
            </w:r>
          </w:p>
          <w:p w:rsidR="007E1897" w:rsidRPr="004D084A" w:rsidRDefault="007E1897" w:rsidP="00A024B3">
            <w:pPr>
              <w:jc w:val="center"/>
              <w:rPr>
                <w:rFonts w:cs="Arial"/>
                <w:sz w:val="24"/>
                <w:szCs w:val="24"/>
              </w:rPr>
            </w:pPr>
          </w:p>
        </w:tc>
        <w:tc>
          <w:tcPr>
            <w:tcW w:w="3827" w:type="dxa"/>
            <w:shd w:val="clear" w:color="auto" w:fill="auto"/>
          </w:tcPr>
          <w:p w:rsidR="007E1897" w:rsidRPr="004D084A" w:rsidRDefault="007E1897" w:rsidP="00C56AE6">
            <w:pPr>
              <w:ind w:left="202" w:hanging="210"/>
              <w:rPr>
                <w:rFonts w:cs="Arial"/>
                <w:sz w:val="24"/>
                <w:szCs w:val="24"/>
              </w:rPr>
            </w:pPr>
            <w:r w:rsidRPr="004D084A">
              <w:rPr>
                <w:rFonts w:cs="Arial"/>
                <w:color w:val="FF0000"/>
                <w:sz w:val="24"/>
                <w:szCs w:val="24"/>
                <w:shd w:val="clear" w:color="auto" w:fill="FFFF00"/>
              </w:rPr>
              <w:t>X</w:t>
            </w:r>
            <w:r w:rsidRPr="004D084A">
              <w:rPr>
                <w:rFonts w:cs="Arial"/>
                <w:sz w:val="24"/>
                <w:szCs w:val="24"/>
              </w:rPr>
              <w:t xml:space="preserve"> Löst sich (ist unsichtbar geworden)</w:t>
            </w:r>
          </w:p>
          <w:p w:rsidR="007E1897" w:rsidRPr="004D084A" w:rsidRDefault="007E1897" w:rsidP="00C56AE6">
            <w:pPr>
              <w:ind w:left="202" w:hanging="210"/>
              <w:rPr>
                <w:rFonts w:cs="Arial"/>
                <w:sz w:val="24"/>
                <w:szCs w:val="24"/>
              </w:rPr>
            </w:pPr>
            <w:r w:rsidRPr="004D084A">
              <w:rPr>
                <w:rFonts w:cs="Arial"/>
                <w:sz w:val="24"/>
                <w:szCs w:val="24"/>
              </w:rPr>
              <w:sym w:font="Symbol" w:char="F08A"/>
            </w:r>
            <w:r w:rsidRPr="004D084A">
              <w:rPr>
                <w:rFonts w:cs="Arial"/>
                <w:sz w:val="24"/>
                <w:szCs w:val="24"/>
              </w:rPr>
              <w:t xml:space="preserve"> Bleibt sichtbar oder trübt das Wasser</w:t>
            </w:r>
          </w:p>
        </w:tc>
        <w:tc>
          <w:tcPr>
            <w:tcW w:w="3904" w:type="dxa"/>
            <w:shd w:val="clear" w:color="auto" w:fill="auto"/>
          </w:tcPr>
          <w:p w:rsidR="007E1897" w:rsidRPr="004D084A" w:rsidRDefault="007E1897" w:rsidP="00C56AE6">
            <w:pPr>
              <w:ind w:left="247" w:hanging="266"/>
              <w:rPr>
                <w:rFonts w:cs="Arial"/>
                <w:sz w:val="24"/>
                <w:szCs w:val="24"/>
              </w:rPr>
            </w:pPr>
            <w:r w:rsidRPr="004D084A">
              <w:rPr>
                <w:rFonts w:cs="Arial"/>
                <w:sz w:val="24"/>
                <w:szCs w:val="24"/>
              </w:rPr>
              <w:sym w:font="Symbol" w:char="F08A"/>
            </w:r>
            <w:r w:rsidRPr="004D084A">
              <w:rPr>
                <w:rFonts w:cs="Arial"/>
                <w:sz w:val="24"/>
                <w:szCs w:val="24"/>
              </w:rPr>
              <w:t xml:space="preserve"> </w:t>
            </w:r>
            <w:r w:rsidR="00C56AE6" w:rsidRPr="004D084A">
              <w:rPr>
                <w:rFonts w:cs="Arial"/>
                <w:sz w:val="24"/>
                <w:szCs w:val="24"/>
              </w:rPr>
              <w:t xml:space="preserve"> </w:t>
            </w:r>
            <w:r w:rsidRPr="004D084A">
              <w:rPr>
                <w:rFonts w:cs="Arial"/>
                <w:sz w:val="24"/>
                <w:szCs w:val="24"/>
              </w:rPr>
              <w:t xml:space="preserve">Löst sich (ist unsichtbar geworden)              </w:t>
            </w:r>
          </w:p>
          <w:p w:rsidR="007E1897" w:rsidRPr="004D084A" w:rsidRDefault="007E1897" w:rsidP="00C56AE6">
            <w:pPr>
              <w:ind w:left="247" w:hanging="266"/>
              <w:rPr>
                <w:rFonts w:cs="Arial"/>
                <w:sz w:val="24"/>
                <w:szCs w:val="24"/>
              </w:rPr>
            </w:pPr>
            <w:r w:rsidRPr="004D084A">
              <w:rPr>
                <w:rFonts w:cs="Arial"/>
                <w:color w:val="FF0000"/>
                <w:sz w:val="24"/>
                <w:szCs w:val="24"/>
                <w:shd w:val="clear" w:color="auto" w:fill="FFFF00"/>
              </w:rPr>
              <w:t>X</w:t>
            </w:r>
            <w:r w:rsidRPr="004D084A">
              <w:rPr>
                <w:rFonts w:cs="Arial"/>
                <w:sz w:val="24"/>
                <w:szCs w:val="24"/>
              </w:rPr>
              <w:t xml:space="preserve"> </w:t>
            </w:r>
            <w:r w:rsidR="00C56AE6" w:rsidRPr="004D084A">
              <w:rPr>
                <w:rFonts w:cs="Arial"/>
                <w:sz w:val="24"/>
                <w:szCs w:val="24"/>
              </w:rPr>
              <w:t xml:space="preserve"> </w:t>
            </w:r>
            <w:r w:rsidRPr="004D084A">
              <w:rPr>
                <w:rFonts w:cs="Arial"/>
                <w:sz w:val="24"/>
                <w:szCs w:val="24"/>
              </w:rPr>
              <w:t>Bleibt sichtbar oder trübt das Wasser</w:t>
            </w:r>
          </w:p>
        </w:tc>
      </w:tr>
    </w:tbl>
    <w:p w:rsidR="006350D0" w:rsidRPr="009112C3" w:rsidRDefault="006350D0" w:rsidP="007E1897">
      <w:pPr>
        <w:rPr>
          <w:rFonts w:cs="Calibri"/>
          <w:b/>
          <w:sz w:val="8"/>
          <w:szCs w:val="8"/>
        </w:rPr>
      </w:pPr>
    </w:p>
    <w:p w:rsidR="006350D0" w:rsidRPr="006350D0" w:rsidRDefault="006350D0" w:rsidP="006350D0">
      <w:pPr>
        <w:rPr>
          <w:rFonts w:cs="Calibri"/>
          <w:sz w:val="26"/>
          <w:szCs w:val="26"/>
        </w:rPr>
      </w:pPr>
      <w:r w:rsidRPr="006350D0">
        <w:rPr>
          <w:rFonts w:cs="Calibri"/>
          <w:sz w:val="26"/>
          <w:szCs w:val="26"/>
        </w:rPr>
        <w:t xml:space="preserve">Weil sich die </w:t>
      </w:r>
      <w:r>
        <w:rPr>
          <w:rFonts w:cs="Calibri"/>
          <w:sz w:val="26"/>
          <w:szCs w:val="26"/>
        </w:rPr>
        <w:t xml:space="preserve">Stoffeigenschaft «Wasserlöslichkeit» von Haushaltszucker und Produkt </w:t>
      </w:r>
      <w:r w:rsidRPr="006350D0">
        <w:rPr>
          <w:rFonts w:cs="Calibri"/>
          <w:sz w:val="26"/>
          <w:szCs w:val="26"/>
        </w:rPr>
        <w:t>unterscheiden, ist ein neues Produkt entstanden.</w:t>
      </w:r>
      <w:r w:rsidR="008A316A">
        <w:rPr>
          <w:rFonts w:cs="Calibri"/>
          <w:sz w:val="26"/>
          <w:szCs w:val="26"/>
        </w:rPr>
        <w:t xml:space="preserve"> </w:t>
      </w:r>
    </w:p>
    <w:p w:rsidR="006350D0" w:rsidRPr="009112C3" w:rsidRDefault="006350D0" w:rsidP="007E1897">
      <w:pPr>
        <w:rPr>
          <w:rFonts w:cs="Calibri"/>
          <w:b/>
          <w:sz w:val="8"/>
          <w:szCs w:val="8"/>
        </w:rPr>
      </w:pPr>
    </w:p>
    <w:p w:rsidR="007E1897" w:rsidRPr="00C62D4E" w:rsidRDefault="006350D0" w:rsidP="006350D0">
      <w:pPr>
        <w:shd w:val="clear" w:color="auto" w:fill="ACB9CA"/>
        <w:rPr>
          <w:rFonts w:cs="Calibri"/>
          <w:b/>
          <w:sz w:val="26"/>
          <w:szCs w:val="26"/>
        </w:rPr>
      </w:pPr>
      <w:r>
        <w:rPr>
          <w:rFonts w:cs="Calibri"/>
          <w:b/>
          <w:sz w:val="26"/>
          <w:szCs w:val="26"/>
        </w:rPr>
        <w:t xml:space="preserve">6. Schritt: </w:t>
      </w:r>
      <w:r w:rsidRPr="006350D0">
        <w:rPr>
          <w:rFonts w:cs="Calibri"/>
          <w:sz w:val="26"/>
          <w:szCs w:val="26"/>
        </w:rPr>
        <w:t>Frage beantworten</w:t>
      </w:r>
    </w:p>
    <w:p w:rsidR="00563DA5" w:rsidRPr="00563DA5" w:rsidRDefault="00563DA5" w:rsidP="007E1897">
      <w:pPr>
        <w:rPr>
          <w:bCs/>
          <w:sz w:val="6"/>
          <w:szCs w:val="6"/>
          <w:lang w:val="de-DE"/>
        </w:rPr>
      </w:pPr>
    </w:p>
    <w:p w:rsidR="007E1897" w:rsidRPr="004D084A" w:rsidRDefault="006350D0" w:rsidP="004D084A">
      <w:pPr>
        <w:shd w:val="clear" w:color="auto" w:fill="ACB9CA"/>
        <w:rPr>
          <w:rFonts w:cs="Calibri"/>
          <w:sz w:val="24"/>
          <w:szCs w:val="24"/>
          <w:lang w:val="de-DE"/>
        </w:rPr>
      </w:pPr>
      <w:r w:rsidRPr="004D084A">
        <w:rPr>
          <w:bCs/>
          <w:sz w:val="24"/>
          <w:szCs w:val="24"/>
          <w:lang w:val="de-DE"/>
        </w:rPr>
        <w:t>Kannst du Haushaltszucker ohne Zugabe weiterer Stoffe durch Erwärmen in einen oder mehrere neue Stoffe umwandeln?</w:t>
      </w:r>
    </w:p>
    <w:p w:rsidR="007E1897" w:rsidRPr="004D084A" w:rsidRDefault="007E1897" w:rsidP="004D084A">
      <w:pPr>
        <w:shd w:val="clear" w:color="auto" w:fill="ACB9CA"/>
        <w:ind w:left="245" w:hanging="245"/>
        <w:rPr>
          <w:bCs/>
          <w:sz w:val="24"/>
          <w:szCs w:val="24"/>
          <w:lang w:val="de-DE"/>
        </w:rPr>
      </w:pPr>
      <w:r w:rsidRPr="004D084A">
        <w:rPr>
          <w:rFonts w:cs="Arial"/>
          <w:color w:val="FF0000"/>
          <w:sz w:val="24"/>
          <w:szCs w:val="24"/>
          <w:shd w:val="clear" w:color="auto" w:fill="FFFF00"/>
        </w:rPr>
        <w:t>X</w:t>
      </w:r>
      <w:r w:rsidR="00C56AE6" w:rsidRPr="004D084A">
        <w:rPr>
          <w:bCs/>
          <w:sz w:val="24"/>
          <w:szCs w:val="24"/>
          <w:lang w:val="de-DE"/>
        </w:rPr>
        <w:t xml:space="preserve"> </w:t>
      </w:r>
      <w:r w:rsidRPr="004D084A">
        <w:rPr>
          <w:bCs/>
          <w:sz w:val="24"/>
          <w:szCs w:val="24"/>
          <w:lang w:val="de-DE"/>
        </w:rPr>
        <w:t xml:space="preserve"> Ja, </w:t>
      </w:r>
      <w:r w:rsidR="006350D0" w:rsidRPr="004D084A">
        <w:rPr>
          <w:bCs/>
          <w:sz w:val="24"/>
          <w:szCs w:val="24"/>
          <w:lang w:val="de-DE"/>
        </w:rPr>
        <w:t>denn es sind neue Stoffe entstanden, die sich bezüglich der Wasserlöslichkeit von Haushaltszucker unterscheiden.</w:t>
      </w:r>
    </w:p>
    <w:p w:rsidR="007E1897" w:rsidRPr="004D084A" w:rsidRDefault="007E1897" w:rsidP="004D084A">
      <w:pPr>
        <w:shd w:val="clear" w:color="auto" w:fill="ACB9CA"/>
        <w:ind w:left="245" w:hanging="245"/>
        <w:rPr>
          <w:bCs/>
          <w:sz w:val="24"/>
          <w:szCs w:val="24"/>
          <w:lang w:val="de-DE"/>
        </w:rPr>
      </w:pPr>
      <w:r w:rsidRPr="004D084A">
        <w:rPr>
          <w:bCs/>
          <w:sz w:val="24"/>
          <w:szCs w:val="24"/>
          <w:lang w:val="de-DE"/>
        </w:rPr>
        <w:sym w:font="Symbol" w:char="F08A"/>
      </w:r>
      <w:r w:rsidRPr="004D084A">
        <w:rPr>
          <w:bCs/>
          <w:sz w:val="24"/>
          <w:szCs w:val="24"/>
          <w:lang w:val="de-DE"/>
        </w:rPr>
        <w:t xml:space="preserve"> </w:t>
      </w:r>
      <w:r w:rsidR="00C56AE6" w:rsidRPr="004D084A">
        <w:rPr>
          <w:bCs/>
          <w:sz w:val="24"/>
          <w:szCs w:val="24"/>
          <w:lang w:val="de-DE"/>
        </w:rPr>
        <w:t xml:space="preserve"> </w:t>
      </w:r>
      <w:r w:rsidRPr="004D084A">
        <w:rPr>
          <w:bCs/>
          <w:sz w:val="24"/>
          <w:szCs w:val="24"/>
          <w:lang w:val="de-DE"/>
        </w:rPr>
        <w:t xml:space="preserve">Nein, </w:t>
      </w:r>
      <w:r w:rsidR="006350D0" w:rsidRPr="004D084A">
        <w:rPr>
          <w:bCs/>
          <w:sz w:val="24"/>
          <w:szCs w:val="24"/>
          <w:lang w:val="de-DE"/>
        </w:rPr>
        <w:t xml:space="preserve">der Haushaltszucker ist nur geschmolzen. </w:t>
      </w:r>
      <w:r w:rsidR="00C56AE6" w:rsidRPr="004D084A">
        <w:rPr>
          <w:bCs/>
          <w:sz w:val="24"/>
          <w:szCs w:val="24"/>
          <w:lang w:val="de-DE"/>
        </w:rPr>
        <w:t>D.h. nur der Aggregat</w:t>
      </w:r>
      <w:r w:rsidR="006350D0" w:rsidRPr="004D084A">
        <w:rPr>
          <w:bCs/>
          <w:sz w:val="24"/>
          <w:szCs w:val="24"/>
          <w:lang w:val="de-DE"/>
        </w:rPr>
        <w:t>zustand von Haushaltszucker hat sich verändert.</w:t>
      </w:r>
    </w:p>
    <w:p w:rsidR="009112C3" w:rsidRPr="009112C3" w:rsidRDefault="009112C3" w:rsidP="007E1897">
      <w:pPr>
        <w:ind w:left="245" w:hanging="245"/>
        <w:rPr>
          <w:bCs/>
          <w:sz w:val="10"/>
          <w:szCs w:val="10"/>
          <w:lang w:val="de-DE"/>
        </w:rPr>
      </w:pPr>
    </w:p>
    <w:p w:rsidR="009112C3" w:rsidRPr="00CB2B15" w:rsidRDefault="009112C3" w:rsidP="009112C3">
      <w:pPr>
        <w:shd w:val="clear" w:color="auto" w:fill="ACB9CA"/>
        <w:rPr>
          <w:b/>
          <w:sz w:val="26"/>
          <w:szCs w:val="26"/>
          <w:lang w:val="de-DE"/>
        </w:rPr>
      </w:pPr>
      <w:r>
        <w:rPr>
          <w:b/>
          <w:sz w:val="26"/>
          <w:szCs w:val="26"/>
          <w:lang w:val="de-DE"/>
        </w:rPr>
        <w:t xml:space="preserve">7. Schritt: </w:t>
      </w:r>
      <w:r w:rsidRPr="009112C3">
        <w:rPr>
          <w:sz w:val="26"/>
          <w:szCs w:val="26"/>
          <w:lang w:val="de-DE"/>
        </w:rPr>
        <w:t>Vermutung überprüfen</w:t>
      </w:r>
    </w:p>
    <w:p w:rsidR="00563DA5" w:rsidRPr="00563DA5" w:rsidRDefault="00563DA5" w:rsidP="009112C3">
      <w:pPr>
        <w:rPr>
          <w:sz w:val="6"/>
          <w:szCs w:val="6"/>
          <w:lang w:val="de-DE"/>
        </w:rPr>
      </w:pPr>
    </w:p>
    <w:p w:rsidR="009112C3" w:rsidRPr="00BA3354" w:rsidRDefault="009112C3" w:rsidP="00BA3354">
      <w:pPr>
        <w:rPr>
          <w:sz w:val="26"/>
          <w:szCs w:val="26"/>
          <w:lang w:val="de-DE"/>
        </w:rPr>
      </w:pPr>
      <w:r w:rsidRPr="00BA3354">
        <w:rPr>
          <w:sz w:val="26"/>
          <w:szCs w:val="26"/>
          <w:lang w:val="de-DE"/>
        </w:rPr>
        <w:t>Hat sich deine Vermutung bestätigt</w:t>
      </w:r>
      <w:r w:rsidR="004D084A" w:rsidRPr="00BA3354">
        <w:rPr>
          <w:sz w:val="26"/>
          <w:szCs w:val="26"/>
          <w:lang w:val="de-DE"/>
        </w:rPr>
        <w:t xml:space="preserve">? (siehe 2. Schritt) </w:t>
      </w:r>
      <w:r w:rsidRPr="00BA3354">
        <w:rPr>
          <w:sz w:val="26"/>
          <w:szCs w:val="26"/>
          <w:lang w:val="de-DE"/>
        </w:rPr>
        <w:sym w:font="Symbol" w:char="F08A"/>
      </w:r>
      <w:r w:rsidRPr="00BA3354">
        <w:rPr>
          <w:sz w:val="26"/>
          <w:szCs w:val="26"/>
          <w:lang w:val="de-DE"/>
        </w:rPr>
        <w:t xml:space="preserve"> Ja</w:t>
      </w:r>
      <w:r w:rsidR="004D084A" w:rsidRPr="00BA3354">
        <w:rPr>
          <w:sz w:val="26"/>
          <w:szCs w:val="26"/>
          <w:lang w:val="de-DE"/>
        </w:rPr>
        <w:t xml:space="preserve">      </w:t>
      </w:r>
      <w:r w:rsidRPr="00BA3354">
        <w:rPr>
          <w:sz w:val="26"/>
          <w:szCs w:val="26"/>
          <w:lang w:val="de-DE"/>
        </w:rPr>
        <w:sym w:font="Symbol" w:char="F08A"/>
      </w:r>
      <w:r w:rsidRPr="00BA3354">
        <w:rPr>
          <w:sz w:val="26"/>
          <w:szCs w:val="26"/>
          <w:lang w:val="de-DE"/>
        </w:rPr>
        <w:t xml:space="preserve"> Nein</w:t>
      </w:r>
    </w:p>
    <w:p w:rsidR="007E1897" w:rsidRPr="009112C3" w:rsidRDefault="007E1897" w:rsidP="007E1897">
      <w:pPr>
        <w:ind w:left="245" w:hanging="245"/>
        <w:rPr>
          <w:bCs/>
          <w:sz w:val="8"/>
          <w:szCs w:val="8"/>
          <w:lang w:val="de-DE"/>
        </w:rPr>
      </w:pPr>
    </w:p>
    <w:p w:rsidR="007E1897" w:rsidRPr="00CB2B15" w:rsidRDefault="006350D0" w:rsidP="006350D0">
      <w:pPr>
        <w:shd w:val="clear" w:color="auto" w:fill="ACB9CA"/>
        <w:ind w:left="245" w:hanging="245"/>
        <w:rPr>
          <w:b/>
          <w:bCs/>
          <w:sz w:val="26"/>
          <w:szCs w:val="26"/>
          <w:lang w:val="de-DE"/>
        </w:rPr>
      </w:pPr>
      <w:r>
        <w:rPr>
          <w:b/>
          <w:bCs/>
          <w:sz w:val="26"/>
          <w:szCs w:val="26"/>
          <w:lang w:val="de-DE"/>
        </w:rPr>
        <w:t>Zusatzaufgabe</w:t>
      </w:r>
      <w:r w:rsidR="00A511D7">
        <w:rPr>
          <w:iCs/>
          <w:noProof/>
          <w:lang w:eastAsia="de-CH"/>
        </w:rPr>
        <w:drawing>
          <wp:inline distT="0" distB="0" distL="0" distR="0" wp14:anchorId="77EA1EB4" wp14:editId="6BA8D566">
            <wp:extent cx="171450" cy="171450"/>
            <wp:effectExtent l="0" t="0" r="0" b="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563DA5" w:rsidRPr="00563DA5" w:rsidRDefault="00563DA5" w:rsidP="0002385B">
      <w:pPr>
        <w:ind w:left="245" w:hanging="245"/>
        <w:rPr>
          <w:sz w:val="6"/>
          <w:szCs w:val="6"/>
          <w:lang w:val="de-DE"/>
        </w:rPr>
      </w:pPr>
    </w:p>
    <w:p w:rsidR="00632499" w:rsidRPr="009112C3" w:rsidRDefault="007E1897" w:rsidP="00D54B2C">
      <w:pPr>
        <w:ind w:left="245" w:hanging="245"/>
        <w:rPr>
          <w:color w:val="FF0000"/>
          <w:sz w:val="26"/>
          <w:szCs w:val="26"/>
          <w:lang w:val="de-DE"/>
        </w:rPr>
      </w:pPr>
      <w:r w:rsidRPr="0018639D">
        <w:rPr>
          <w:sz w:val="26"/>
          <w:szCs w:val="26"/>
          <w:lang w:val="de-DE"/>
        </w:rPr>
        <w:t xml:space="preserve">Falls sich ein neuer Stoff gebildet hat, was könnte </w:t>
      </w:r>
      <w:r w:rsidR="00D54B2C">
        <w:rPr>
          <w:sz w:val="26"/>
          <w:szCs w:val="26"/>
          <w:lang w:val="de-DE"/>
        </w:rPr>
        <w:t xml:space="preserve">es für ein Stoff sein? </w:t>
      </w:r>
      <w:r w:rsidRPr="00BA3354">
        <w:rPr>
          <w:color w:val="FF0000"/>
          <w:sz w:val="26"/>
          <w:szCs w:val="26"/>
          <w:highlight w:val="yellow"/>
          <w:u w:val="single"/>
          <w:lang w:val="de-DE"/>
        </w:rPr>
        <w:t>Karamell</w:t>
      </w:r>
    </w:p>
    <w:p w:rsidR="008D5773" w:rsidRPr="008D5773" w:rsidRDefault="00632499" w:rsidP="00632499">
      <w:pPr>
        <w:rPr>
          <w:rFonts w:ascii="Linotype Syntax Com Light" w:hAnsi="Linotype Syntax Com Light"/>
          <w:sz w:val="2"/>
          <w:szCs w:val="2"/>
        </w:rPr>
      </w:pPr>
      <w:r w:rsidRPr="00632499">
        <w:rPr>
          <w:rFonts w:ascii="Linotype Syntax Com Light" w:hAnsi="Linotype Syntax Com Light"/>
          <w:sz w:val="20"/>
        </w:rPr>
        <w:br w:type="page"/>
      </w:r>
    </w:p>
    <w:p w:rsidR="00632499" w:rsidRPr="008D5773" w:rsidRDefault="008D5773" w:rsidP="008D5773">
      <w:pPr>
        <w:shd w:val="clear" w:color="auto" w:fill="ACB9CA"/>
        <w:rPr>
          <w:rFonts w:eastAsia="MS ????"/>
          <w:b/>
          <w:iCs/>
          <w:color w:val="C0504D"/>
          <w:sz w:val="26"/>
          <w:szCs w:val="26"/>
          <w:lang w:eastAsia="de-DE"/>
        </w:rPr>
      </w:pPr>
      <w:r w:rsidRPr="008D5773">
        <w:rPr>
          <w:rFonts w:eastAsia="MS ????"/>
          <w:b/>
          <w:iCs/>
          <w:color w:val="C0504D"/>
          <w:sz w:val="26"/>
          <w:szCs w:val="26"/>
          <w:shd w:val="clear" w:color="auto" w:fill="ACB9CA"/>
          <w:lang w:val="de-DE" w:eastAsia="de-DE"/>
        </w:rPr>
        <w:lastRenderedPageBreak/>
        <w:t xml:space="preserve">PIII.2 </w:t>
      </w:r>
      <w:r w:rsidRPr="008D5773">
        <w:rPr>
          <w:rFonts w:eastAsia="MS ????"/>
          <w:b/>
          <w:iCs/>
          <w:color w:val="C0504D"/>
          <w:sz w:val="26"/>
          <w:szCs w:val="26"/>
          <w:shd w:val="clear" w:color="auto" w:fill="ACB9CA"/>
          <w:lang w:eastAsia="de-DE"/>
        </w:rPr>
        <w:t>Kann Haushaltszucker brennen?</w:t>
      </w:r>
    </w:p>
    <w:p w:rsidR="008D5773" w:rsidRPr="00622953" w:rsidRDefault="003C66FA" w:rsidP="008D5773">
      <w:pPr>
        <w:shd w:val="clear" w:color="auto" w:fill="ACB9CA"/>
        <w:rPr>
          <w:b/>
          <w:color w:val="C0504D"/>
          <w:lang w:val="de-DE"/>
        </w:rPr>
      </w:pPr>
      <w:r>
        <w:rPr>
          <w:b/>
          <w:color w:val="C0504D"/>
          <w:lang w:val="de-DE"/>
        </w:rPr>
        <w:t>Schüler-</w:t>
      </w:r>
      <w:r w:rsidR="006C1798" w:rsidRPr="00622953">
        <w:rPr>
          <w:b/>
          <w:color w:val="C0504D"/>
          <w:lang w:val="de-DE"/>
        </w:rPr>
        <w:t>Experiment</w:t>
      </w:r>
    </w:p>
    <w:p w:rsidR="008D5773" w:rsidRDefault="008D5773" w:rsidP="00632499">
      <w:pPr>
        <w:rPr>
          <w:rFonts w:ascii="Linotype Syntax Com Light" w:hAnsi="Linotype Syntax Com Light"/>
          <w:sz w:val="20"/>
        </w:rPr>
      </w:pPr>
    </w:p>
    <w:p w:rsidR="003C3371" w:rsidRDefault="003C3371" w:rsidP="003C3371">
      <w:pPr>
        <w:shd w:val="clear" w:color="auto" w:fill="ACB9CA"/>
        <w:rPr>
          <w:b/>
          <w:sz w:val="26"/>
          <w:szCs w:val="26"/>
          <w:lang w:eastAsia="de-DE"/>
        </w:rPr>
      </w:pPr>
      <w:r>
        <w:rPr>
          <w:b/>
          <w:sz w:val="26"/>
          <w:szCs w:val="26"/>
          <w:lang w:eastAsia="de-DE"/>
        </w:rPr>
        <w:t xml:space="preserve">1. Schritt: </w:t>
      </w:r>
      <w:r w:rsidRPr="003C3371">
        <w:rPr>
          <w:sz w:val="26"/>
          <w:szCs w:val="26"/>
          <w:shd w:val="clear" w:color="auto" w:fill="ACB9CA"/>
          <w:lang w:eastAsia="de-DE"/>
        </w:rPr>
        <w:t>Frage stellen</w:t>
      </w:r>
    </w:p>
    <w:p w:rsidR="003C3371" w:rsidRPr="003C3371" w:rsidRDefault="003C3371" w:rsidP="008D5773">
      <w:pPr>
        <w:rPr>
          <w:b/>
          <w:sz w:val="6"/>
          <w:szCs w:val="6"/>
          <w:lang w:eastAsia="de-DE"/>
        </w:rPr>
      </w:pPr>
    </w:p>
    <w:p w:rsidR="003C3371" w:rsidRPr="00EE2EC6" w:rsidRDefault="003C3371" w:rsidP="008D5773">
      <w:pPr>
        <w:rPr>
          <w:sz w:val="26"/>
          <w:szCs w:val="26"/>
          <w:lang w:eastAsia="de-DE"/>
        </w:rPr>
      </w:pPr>
      <w:r w:rsidRPr="003C3371">
        <w:rPr>
          <w:sz w:val="26"/>
          <w:szCs w:val="26"/>
          <w:lang w:eastAsia="de-DE"/>
        </w:rPr>
        <w:t>Kann Haushaltszucker brennen?</w:t>
      </w:r>
    </w:p>
    <w:p w:rsidR="008D5773" w:rsidRPr="009A14F8" w:rsidRDefault="003C3371" w:rsidP="003C3371">
      <w:pPr>
        <w:shd w:val="clear" w:color="auto" w:fill="ACB9CA"/>
        <w:rPr>
          <w:b/>
          <w:sz w:val="26"/>
          <w:szCs w:val="26"/>
          <w:lang w:eastAsia="de-DE"/>
        </w:rPr>
      </w:pPr>
      <w:r>
        <w:rPr>
          <w:b/>
          <w:sz w:val="26"/>
          <w:szCs w:val="26"/>
          <w:lang w:eastAsia="de-DE"/>
        </w:rPr>
        <w:t xml:space="preserve">2. Schritt: </w:t>
      </w:r>
      <w:r w:rsidR="008D5773" w:rsidRPr="003C3371">
        <w:rPr>
          <w:sz w:val="26"/>
          <w:szCs w:val="26"/>
          <w:lang w:eastAsia="de-DE"/>
        </w:rPr>
        <w:t>Vermutung</w:t>
      </w:r>
    </w:p>
    <w:p w:rsidR="003C3371" w:rsidRPr="003C3371" w:rsidRDefault="003C3371" w:rsidP="008D5773">
      <w:pPr>
        <w:rPr>
          <w:bCs/>
          <w:sz w:val="6"/>
          <w:szCs w:val="6"/>
          <w:lang w:val="de-DE"/>
        </w:rPr>
      </w:pPr>
    </w:p>
    <w:p w:rsidR="008D5773" w:rsidRPr="0018639D" w:rsidRDefault="000F7BAD" w:rsidP="00EE2EC6">
      <w:pPr>
        <w:rPr>
          <w:bCs/>
          <w:sz w:val="26"/>
          <w:szCs w:val="26"/>
          <w:lang w:val="de-DE"/>
        </w:rPr>
      </w:pPr>
      <w:r>
        <w:rPr>
          <w:bCs/>
          <w:sz w:val="26"/>
          <w:szCs w:val="26"/>
          <w:lang w:val="de-DE"/>
        </w:rPr>
        <w:t>Kann Haushaltszucker brennen?</w:t>
      </w:r>
      <w:r w:rsidR="00EE2EC6">
        <w:rPr>
          <w:bCs/>
          <w:sz w:val="26"/>
          <w:szCs w:val="26"/>
          <w:lang w:val="de-DE"/>
        </w:rPr>
        <w:t xml:space="preserve">   </w:t>
      </w:r>
      <w:r w:rsidR="008D5773" w:rsidRPr="0018639D">
        <w:rPr>
          <w:bCs/>
          <w:sz w:val="26"/>
          <w:szCs w:val="26"/>
          <w:lang w:val="de-DE"/>
        </w:rPr>
        <w:sym w:font="Symbol" w:char="F08A"/>
      </w:r>
      <w:r w:rsidR="008D5773" w:rsidRPr="0018639D">
        <w:rPr>
          <w:bCs/>
          <w:sz w:val="26"/>
          <w:szCs w:val="26"/>
          <w:lang w:val="de-DE"/>
        </w:rPr>
        <w:t xml:space="preserve"> J</w:t>
      </w:r>
      <w:r w:rsidR="003C3371">
        <w:rPr>
          <w:bCs/>
          <w:sz w:val="26"/>
          <w:szCs w:val="26"/>
          <w:lang w:val="de-DE"/>
        </w:rPr>
        <w:t>a</w:t>
      </w:r>
      <w:r w:rsidR="00EE2EC6">
        <w:rPr>
          <w:bCs/>
          <w:sz w:val="26"/>
          <w:szCs w:val="26"/>
          <w:lang w:val="de-DE"/>
        </w:rPr>
        <w:t xml:space="preserve">    </w:t>
      </w:r>
      <w:r w:rsidR="008D5773" w:rsidRPr="0018639D">
        <w:rPr>
          <w:bCs/>
          <w:sz w:val="26"/>
          <w:szCs w:val="26"/>
          <w:lang w:val="de-DE"/>
        </w:rPr>
        <w:sym w:font="Symbol" w:char="F08A"/>
      </w:r>
      <w:r w:rsidR="008D5773" w:rsidRPr="0018639D">
        <w:rPr>
          <w:bCs/>
          <w:sz w:val="26"/>
          <w:szCs w:val="26"/>
          <w:lang w:val="de-DE"/>
        </w:rPr>
        <w:t xml:space="preserve"> Nein</w:t>
      </w:r>
    </w:p>
    <w:p w:rsidR="00C56AE6" w:rsidRPr="003C3371" w:rsidRDefault="003C3371" w:rsidP="003C3371">
      <w:pPr>
        <w:shd w:val="clear" w:color="auto" w:fill="ACB9CA"/>
        <w:rPr>
          <w:sz w:val="26"/>
          <w:szCs w:val="26"/>
          <w:lang w:eastAsia="de-DE"/>
        </w:rPr>
      </w:pPr>
      <w:r>
        <w:rPr>
          <w:b/>
          <w:sz w:val="26"/>
          <w:szCs w:val="26"/>
          <w:lang w:eastAsia="de-DE"/>
        </w:rPr>
        <w:t xml:space="preserve">3. Schritt: </w:t>
      </w:r>
      <w:r>
        <w:rPr>
          <w:sz w:val="26"/>
          <w:szCs w:val="26"/>
          <w:lang w:eastAsia="de-DE"/>
        </w:rPr>
        <w:t>Experimentelle Überprüfung</w:t>
      </w:r>
    </w:p>
    <w:p w:rsidR="008D5773" w:rsidRPr="003C3371" w:rsidRDefault="008D5773" w:rsidP="00632499">
      <w:pPr>
        <w:rPr>
          <w:rFonts w:ascii="Linotype Syntax Com Light" w:hAnsi="Linotype Syntax Com Light"/>
          <w:sz w:val="6"/>
          <w:szCs w:val="6"/>
        </w:rPr>
      </w:pPr>
    </w:p>
    <w:tbl>
      <w:tblPr>
        <w:tblW w:w="9498" w:type="dxa"/>
        <w:tblInd w:w="-5" w:type="dxa"/>
        <w:tblBorders>
          <w:top w:val="single" w:sz="4" w:space="0" w:color="auto"/>
          <w:left w:val="single" w:sz="4" w:space="0" w:color="auto"/>
          <w:bottom w:val="single" w:sz="4" w:space="0" w:color="auto"/>
          <w:right w:val="single" w:sz="4" w:space="0" w:color="auto"/>
        </w:tblBorders>
        <w:shd w:val="clear" w:color="auto" w:fill="ACB9CA"/>
        <w:tblLayout w:type="fixed"/>
        <w:tblLook w:val="04A0" w:firstRow="1" w:lastRow="0" w:firstColumn="1" w:lastColumn="0" w:noHBand="0" w:noVBand="1"/>
      </w:tblPr>
      <w:tblGrid>
        <w:gridCol w:w="5387"/>
        <w:gridCol w:w="4111"/>
      </w:tblGrid>
      <w:tr w:rsidR="00C56AE6" w:rsidRPr="003579DD" w:rsidTr="00EE2EC6">
        <w:tc>
          <w:tcPr>
            <w:tcW w:w="5387" w:type="dxa"/>
            <w:shd w:val="clear" w:color="auto" w:fill="ACB9CA"/>
          </w:tcPr>
          <w:p w:rsidR="00C56AE6" w:rsidRPr="00EE2EC6" w:rsidRDefault="00C56AE6" w:rsidP="00DA3B91">
            <w:pPr>
              <w:rPr>
                <w:b/>
                <w:sz w:val="24"/>
                <w:szCs w:val="24"/>
              </w:rPr>
            </w:pPr>
            <w:r w:rsidRPr="00EE2EC6">
              <w:rPr>
                <w:b/>
                <w:sz w:val="24"/>
                <w:szCs w:val="24"/>
              </w:rPr>
              <w:t xml:space="preserve">Material pro Zweiergruppe: </w:t>
            </w:r>
          </w:p>
          <w:p w:rsidR="00C56AE6" w:rsidRPr="00EE2EC6" w:rsidRDefault="00C56AE6" w:rsidP="00EE2EC6">
            <w:pPr>
              <w:pStyle w:val="Listenabsatz"/>
              <w:numPr>
                <w:ilvl w:val="0"/>
                <w:numId w:val="93"/>
              </w:numPr>
              <w:ind w:left="458"/>
              <w:rPr>
                <w:sz w:val="24"/>
                <w:szCs w:val="24"/>
              </w:rPr>
            </w:pPr>
            <w:r w:rsidRPr="00EE2EC6">
              <w:rPr>
                <w:sz w:val="24"/>
                <w:szCs w:val="24"/>
              </w:rPr>
              <w:t>Feuerfeste Unterlage</w:t>
            </w:r>
          </w:p>
          <w:p w:rsidR="00C56AE6" w:rsidRPr="00EE2EC6" w:rsidRDefault="00C56AE6" w:rsidP="00EE2EC6">
            <w:pPr>
              <w:pStyle w:val="Listenabsatz"/>
              <w:numPr>
                <w:ilvl w:val="0"/>
                <w:numId w:val="93"/>
              </w:numPr>
              <w:ind w:left="458"/>
              <w:rPr>
                <w:sz w:val="24"/>
                <w:szCs w:val="24"/>
              </w:rPr>
            </w:pPr>
            <w:r w:rsidRPr="00EE2EC6">
              <w:rPr>
                <w:sz w:val="24"/>
                <w:szCs w:val="24"/>
              </w:rPr>
              <w:t>3 EL Puderzucker (ggf. im Backofen trocknen)</w:t>
            </w:r>
          </w:p>
          <w:p w:rsidR="00C56AE6" w:rsidRPr="00EE2EC6" w:rsidRDefault="00C56AE6" w:rsidP="00EE2EC6">
            <w:pPr>
              <w:pStyle w:val="Listenabsatz"/>
              <w:numPr>
                <w:ilvl w:val="0"/>
                <w:numId w:val="93"/>
              </w:numPr>
              <w:ind w:left="458"/>
              <w:rPr>
                <w:sz w:val="24"/>
                <w:szCs w:val="24"/>
              </w:rPr>
            </w:pPr>
            <w:r w:rsidRPr="00EE2EC6">
              <w:rPr>
                <w:sz w:val="24"/>
                <w:szCs w:val="24"/>
              </w:rPr>
              <w:t xml:space="preserve">1 Plastikbecher (1 dl) </w:t>
            </w:r>
            <w:r w:rsidR="00EE2EC6">
              <w:rPr>
                <w:sz w:val="24"/>
                <w:szCs w:val="24"/>
              </w:rPr>
              <w:t>zur Aufbewahrung des</w:t>
            </w:r>
            <w:r w:rsidRPr="00EE2EC6">
              <w:rPr>
                <w:sz w:val="24"/>
                <w:szCs w:val="24"/>
              </w:rPr>
              <w:t xml:space="preserve"> Puderzucker</w:t>
            </w:r>
            <w:r w:rsidR="00EE2EC6">
              <w:rPr>
                <w:sz w:val="24"/>
                <w:szCs w:val="24"/>
              </w:rPr>
              <w:t>s</w:t>
            </w:r>
            <w:r w:rsidRPr="00EE2EC6">
              <w:rPr>
                <w:sz w:val="24"/>
                <w:szCs w:val="24"/>
              </w:rPr>
              <w:t xml:space="preserve"> (ggf. dasjenige von PIII.1 nehmen)</w:t>
            </w:r>
          </w:p>
          <w:p w:rsidR="00C56AE6" w:rsidRPr="00EE2EC6" w:rsidRDefault="00C56AE6" w:rsidP="00EE2EC6">
            <w:pPr>
              <w:pStyle w:val="Listenabsatz"/>
              <w:numPr>
                <w:ilvl w:val="0"/>
                <w:numId w:val="93"/>
              </w:numPr>
              <w:ind w:left="458"/>
              <w:rPr>
                <w:sz w:val="24"/>
                <w:szCs w:val="24"/>
              </w:rPr>
            </w:pPr>
            <w:r w:rsidRPr="00EE2EC6">
              <w:rPr>
                <w:sz w:val="24"/>
                <w:szCs w:val="24"/>
              </w:rPr>
              <w:t>2 Trinkhalm/Strohhalm</w:t>
            </w:r>
          </w:p>
          <w:p w:rsidR="00C56AE6" w:rsidRPr="00EE2EC6" w:rsidRDefault="00C56AE6" w:rsidP="00EE2EC6">
            <w:pPr>
              <w:pStyle w:val="Listenabsatz"/>
              <w:numPr>
                <w:ilvl w:val="0"/>
                <w:numId w:val="93"/>
              </w:numPr>
              <w:ind w:left="458"/>
              <w:rPr>
                <w:sz w:val="24"/>
                <w:szCs w:val="24"/>
              </w:rPr>
            </w:pPr>
            <w:r w:rsidRPr="00EE2EC6">
              <w:rPr>
                <w:sz w:val="24"/>
                <w:szCs w:val="24"/>
              </w:rPr>
              <w:t>1 Streichholzschachtel</w:t>
            </w:r>
          </w:p>
          <w:p w:rsidR="00C56AE6" w:rsidRPr="00EE2EC6" w:rsidRDefault="00C56AE6" w:rsidP="00EE2EC6">
            <w:pPr>
              <w:pStyle w:val="Listenabsatz"/>
              <w:numPr>
                <w:ilvl w:val="0"/>
                <w:numId w:val="93"/>
              </w:numPr>
              <w:ind w:left="458"/>
              <w:rPr>
                <w:sz w:val="26"/>
                <w:szCs w:val="26"/>
              </w:rPr>
            </w:pPr>
            <w:r w:rsidRPr="00EE2EC6">
              <w:rPr>
                <w:sz w:val="24"/>
                <w:szCs w:val="24"/>
              </w:rPr>
              <w:t>1 Kerze mit Kerzenständer</w:t>
            </w:r>
          </w:p>
        </w:tc>
        <w:tc>
          <w:tcPr>
            <w:tcW w:w="4111" w:type="dxa"/>
            <w:shd w:val="clear" w:color="auto" w:fill="ACB9CA"/>
          </w:tcPr>
          <w:p w:rsidR="00C56AE6" w:rsidRPr="003579DD" w:rsidRDefault="00C56AE6" w:rsidP="00DA3B91">
            <w:pPr>
              <w:rPr>
                <w:sz w:val="20"/>
                <w:szCs w:val="20"/>
              </w:rPr>
            </w:pPr>
          </w:p>
          <w:p w:rsidR="00C56AE6" w:rsidRPr="003579DD" w:rsidRDefault="00C56AE6" w:rsidP="00DA3B91">
            <w:pPr>
              <w:rPr>
                <w:rFonts w:ascii="Linotype Syntax Com Light" w:hAnsi="Linotype Syntax Com Light"/>
                <w:sz w:val="26"/>
                <w:szCs w:val="26"/>
              </w:rPr>
            </w:pPr>
            <w:r w:rsidRPr="003579DD">
              <w:rPr>
                <w:noProof/>
                <w:sz w:val="20"/>
                <w:szCs w:val="20"/>
                <w:lang w:eastAsia="de-CH"/>
              </w:rPr>
              <w:drawing>
                <wp:inline distT="0" distB="0" distL="0" distR="0" wp14:anchorId="470FAD8E" wp14:editId="595058DE">
                  <wp:extent cx="2433204" cy="897352"/>
                  <wp:effectExtent l="0" t="0" r="5715" b="0"/>
                  <wp:docPr id="241" name="Grafik 241" descr="IMG_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IMG_316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40595" cy="900078"/>
                          </a:xfrm>
                          <a:prstGeom prst="rect">
                            <a:avLst/>
                          </a:prstGeom>
                          <a:noFill/>
                          <a:ln>
                            <a:noFill/>
                          </a:ln>
                        </pic:spPr>
                      </pic:pic>
                    </a:graphicData>
                  </a:graphic>
                </wp:inline>
              </w:drawing>
            </w:r>
          </w:p>
        </w:tc>
      </w:tr>
    </w:tbl>
    <w:p w:rsidR="008D5773" w:rsidRPr="00EE2EC6" w:rsidRDefault="008D5773" w:rsidP="008D5773">
      <w:pPr>
        <w:rPr>
          <w:b/>
          <w:sz w:val="10"/>
          <w:szCs w:val="10"/>
          <w:lang w:val="de-DE"/>
        </w:rPr>
      </w:pPr>
    </w:p>
    <w:p w:rsidR="00C56AE6" w:rsidRPr="00AC2C9C" w:rsidRDefault="008D5773" w:rsidP="008D5773">
      <w:pPr>
        <w:rPr>
          <w:b/>
          <w:sz w:val="26"/>
          <w:szCs w:val="26"/>
          <w:lang w:val="de-DE"/>
        </w:rPr>
      </w:pPr>
      <w:r w:rsidRPr="00AC2C9C">
        <w:rPr>
          <w:b/>
          <w:sz w:val="26"/>
          <w:szCs w:val="26"/>
          <w:lang w:val="de-DE"/>
        </w:rPr>
        <w:t>Beachte die Sicherheitsregeln</w:t>
      </w:r>
      <w:r w:rsidR="00EE2EC6">
        <w:rPr>
          <w:b/>
          <w:sz w:val="26"/>
          <w:szCs w:val="26"/>
          <w:lang w:val="de-DE"/>
        </w:rPr>
        <w:t xml:space="preserve"> (vgl. PIII.1)</w:t>
      </w:r>
      <w:r w:rsidR="00AC2C9C">
        <w:rPr>
          <w:b/>
          <w:sz w:val="26"/>
          <w:szCs w:val="26"/>
          <w:lang w:val="de-DE"/>
        </w:rPr>
        <w:t>:</w:t>
      </w:r>
    </w:p>
    <w:p w:rsidR="008D5773" w:rsidRPr="00EE2EC6" w:rsidRDefault="008D5773" w:rsidP="00EE2EC6">
      <w:pPr>
        <w:rPr>
          <w:b/>
          <w:sz w:val="26"/>
          <w:szCs w:val="26"/>
          <w:lang w:val="de-DE"/>
        </w:rPr>
      </w:pPr>
      <w:r w:rsidRPr="00EE2EC6">
        <w:rPr>
          <w:b/>
          <w:sz w:val="26"/>
          <w:szCs w:val="26"/>
          <w:lang w:val="de-DE"/>
        </w:rPr>
        <w:t>Vorbereitung:</w:t>
      </w:r>
    </w:p>
    <w:p w:rsidR="00C56AE6" w:rsidRPr="00EE2EC6" w:rsidRDefault="008D5773" w:rsidP="00EE2EC6">
      <w:pPr>
        <w:rPr>
          <w:sz w:val="26"/>
          <w:szCs w:val="26"/>
          <w:lang w:val="de-DE"/>
        </w:rPr>
      </w:pPr>
      <w:r w:rsidRPr="00EE2EC6">
        <w:rPr>
          <w:sz w:val="26"/>
          <w:szCs w:val="26"/>
          <w:lang w:val="de-DE"/>
        </w:rPr>
        <w:t>Die Lehrperson gibt ein Gefäss mit Puderzucker durch die Klasse. Gib davon 3</w:t>
      </w:r>
      <w:r w:rsidR="00C56AE6" w:rsidRPr="00EE2EC6">
        <w:rPr>
          <w:sz w:val="26"/>
          <w:szCs w:val="26"/>
          <w:lang w:val="de-DE"/>
        </w:rPr>
        <w:t xml:space="preserve"> </w:t>
      </w:r>
      <w:r w:rsidRPr="00EE2EC6">
        <w:rPr>
          <w:sz w:val="26"/>
          <w:szCs w:val="26"/>
          <w:lang w:val="de-DE"/>
        </w:rPr>
        <w:t xml:space="preserve">EL in einen kleinen Becher. Falls du schon einen Becher mit Puderzucker aus dem Versuch PIII.1 hast, und der Puderzucker trocken ist, kannst du diesen benutzen und falls nötig </w:t>
      </w:r>
      <w:r w:rsidR="00BD30DA" w:rsidRPr="00EE2EC6">
        <w:rPr>
          <w:sz w:val="26"/>
          <w:szCs w:val="26"/>
          <w:lang w:val="de-DE"/>
        </w:rPr>
        <w:t>nach</w:t>
      </w:r>
      <w:r w:rsidRPr="00EE2EC6">
        <w:rPr>
          <w:sz w:val="26"/>
          <w:szCs w:val="26"/>
          <w:lang w:val="de-DE"/>
        </w:rPr>
        <w:t>füllen.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4"/>
        <w:gridCol w:w="4431"/>
      </w:tblGrid>
      <w:tr w:rsidR="00C56AE6" w:rsidRPr="003579DD" w:rsidTr="00C56AE6">
        <w:tc>
          <w:tcPr>
            <w:tcW w:w="9415" w:type="dxa"/>
            <w:gridSpan w:val="2"/>
            <w:tcBorders>
              <w:top w:val="single" w:sz="4" w:space="0" w:color="auto"/>
              <w:left w:val="single" w:sz="4" w:space="0" w:color="auto"/>
              <w:bottom w:val="nil"/>
              <w:right w:val="single" w:sz="4" w:space="0" w:color="auto"/>
            </w:tcBorders>
            <w:shd w:val="clear" w:color="auto" w:fill="ACB9CA"/>
          </w:tcPr>
          <w:p w:rsidR="00C56AE6" w:rsidRPr="00EE2EC6" w:rsidRDefault="00C56AE6" w:rsidP="00DA3B91">
            <w:pPr>
              <w:ind w:left="273" w:hanging="284"/>
              <w:rPr>
                <w:b/>
                <w:sz w:val="24"/>
                <w:szCs w:val="24"/>
                <w:lang w:val="de-DE"/>
              </w:rPr>
            </w:pPr>
            <w:r w:rsidRPr="00EE2EC6">
              <w:rPr>
                <w:b/>
                <w:sz w:val="24"/>
                <w:szCs w:val="24"/>
                <w:lang w:val="de-DE"/>
              </w:rPr>
              <w:t>Versuchsdurchführung</w:t>
            </w:r>
          </w:p>
          <w:p w:rsidR="00C56AE6" w:rsidRPr="00EE2EC6" w:rsidRDefault="00C56AE6" w:rsidP="000871F8">
            <w:pPr>
              <w:numPr>
                <w:ilvl w:val="0"/>
                <w:numId w:val="41"/>
              </w:numPr>
              <w:ind w:left="273" w:hanging="284"/>
              <w:rPr>
                <w:b/>
                <w:sz w:val="24"/>
                <w:szCs w:val="24"/>
                <w:lang w:val="de-DE"/>
              </w:rPr>
            </w:pPr>
            <w:r w:rsidRPr="00EE2EC6">
              <w:rPr>
                <w:sz w:val="24"/>
                <w:szCs w:val="24"/>
                <w:lang w:val="de-DE"/>
              </w:rPr>
              <w:t xml:space="preserve">Für diesen Versuch muss der Raum etwas abgedunkelt sein. </w:t>
            </w:r>
          </w:p>
          <w:p w:rsidR="00C56AE6" w:rsidRPr="00EE2EC6" w:rsidRDefault="00C56AE6" w:rsidP="000871F8">
            <w:pPr>
              <w:numPr>
                <w:ilvl w:val="0"/>
                <w:numId w:val="41"/>
              </w:numPr>
              <w:ind w:left="273" w:hanging="284"/>
              <w:rPr>
                <w:sz w:val="24"/>
                <w:szCs w:val="24"/>
                <w:lang w:val="de-DE"/>
              </w:rPr>
            </w:pPr>
            <w:r w:rsidRPr="00EE2EC6">
              <w:rPr>
                <w:sz w:val="24"/>
                <w:szCs w:val="24"/>
                <w:lang w:val="de-DE"/>
              </w:rPr>
              <w:t>Arbeite auf der feuerfesten Unterlage.</w:t>
            </w:r>
          </w:p>
          <w:p w:rsidR="00C56AE6" w:rsidRPr="00EE2EC6" w:rsidRDefault="00C56AE6" w:rsidP="000871F8">
            <w:pPr>
              <w:numPr>
                <w:ilvl w:val="0"/>
                <w:numId w:val="41"/>
              </w:numPr>
              <w:ind w:left="273" w:hanging="284"/>
              <w:rPr>
                <w:sz w:val="24"/>
                <w:szCs w:val="24"/>
                <w:lang w:val="de-DE"/>
              </w:rPr>
            </w:pPr>
            <w:r w:rsidRPr="00EE2EC6">
              <w:rPr>
                <w:sz w:val="24"/>
                <w:szCs w:val="24"/>
                <w:lang w:val="de-DE"/>
              </w:rPr>
              <w:t xml:space="preserve">Stampfe mit dem Trinkhalm mehrmals in den Puderzucker im Becher, so dass der Puderzucker in den Trinkhalm hineingeht. Es sollte sich am Ende ca. 2 cm lockerer Puderzucker im </w:t>
            </w:r>
          </w:p>
        </w:tc>
      </w:tr>
      <w:tr w:rsidR="00C56AE6" w:rsidRPr="003579DD" w:rsidTr="00C56AE6">
        <w:tc>
          <w:tcPr>
            <w:tcW w:w="4984" w:type="dxa"/>
            <w:tcBorders>
              <w:top w:val="nil"/>
              <w:left w:val="single" w:sz="4" w:space="0" w:color="auto"/>
              <w:bottom w:val="nil"/>
              <w:right w:val="nil"/>
            </w:tcBorders>
            <w:shd w:val="clear" w:color="auto" w:fill="ACB9CA"/>
          </w:tcPr>
          <w:p w:rsidR="00EE2EC6" w:rsidRDefault="00EE2EC6" w:rsidP="00EE2EC6">
            <w:pPr>
              <w:ind w:left="273"/>
              <w:rPr>
                <w:sz w:val="24"/>
                <w:szCs w:val="24"/>
                <w:lang w:val="de-DE"/>
              </w:rPr>
            </w:pPr>
            <w:r w:rsidRPr="00EE2EC6">
              <w:rPr>
                <w:sz w:val="24"/>
                <w:szCs w:val="24"/>
                <w:lang w:val="de-DE"/>
              </w:rPr>
              <w:t>Trinkhalm befinden.</w:t>
            </w:r>
          </w:p>
          <w:p w:rsidR="00C56AE6" w:rsidRPr="00EE2EC6" w:rsidRDefault="00C56AE6" w:rsidP="000871F8">
            <w:pPr>
              <w:numPr>
                <w:ilvl w:val="0"/>
                <w:numId w:val="41"/>
              </w:numPr>
              <w:ind w:left="273" w:hanging="252"/>
              <w:rPr>
                <w:sz w:val="24"/>
                <w:szCs w:val="24"/>
                <w:lang w:val="de-DE"/>
              </w:rPr>
            </w:pPr>
            <w:r w:rsidRPr="00EE2EC6">
              <w:rPr>
                <w:sz w:val="24"/>
                <w:szCs w:val="24"/>
                <w:lang w:val="de-DE"/>
              </w:rPr>
              <w:t>Halte den Trinkhalm waagrecht an die Flamme, allerdings nicht zu nahe: Halte ca. 5 cm Abstand, wie im Bild gezeigt. Achte darauf, dass du nicht in die Richtung eines Menschen pustest, sonst kann es gefährlich werden.</w:t>
            </w:r>
          </w:p>
          <w:p w:rsidR="00C56AE6" w:rsidRPr="00EE2EC6" w:rsidRDefault="00C56AE6" w:rsidP="000871F8">
            <w:pPr>
              <w:numPr>
                <w:ilvl w:val="0"/>
                <w:numId w:val="41"/>
              </w:numPr>
              <w:ind w:left="273" w:hanging="252"/>
              <w:rPr>
                <w:sz w:val="24"/>
                <w:szCs w:val="24"/>
                <w:lang w:val="de-DE"/>
              </w:rPr>
            </w:pPr>
            <w:r w:rsidRPr="00EE2EC6">
              <w:rPr>
                <w:sz w:val="24"/>
                <w:szCs w:val="24"/>
                <w:lang w:val="de-DE"/>
              </w:rPr>
              <w:t xml:space="preserve">Blase fest in den Trinkhalm, so dass der Puderzucker in die Flamme geblasen wird. </w:t>
            </w:r>
          </w:p>
        </w:tc>
        <w:tc>
          <w:tcPr>
            <w:tcW w:w="4431" w:type="dxa"/>
            <w:tcBorders>
              <w:top w:val="nil"/>
              <w:left w:val="nil"/>
              <w:bottom w:val="nil"/>
              <w:right w:val="single" w:sz="4" w:space="0" w:color="auto"/>
            </w:tcBorders>
            <w:shd w:val="clear" w:color="auto" w:fill="ACB9CA"/>
          </w:tcPr>
          <w:p w:rsidR="00C56AE6" w:rsidRPr="00EE2EC6" w:rsidRDefault="00C56AE6" w:rsidP="00DA3B91">
            <w:pPr>
              <w:rPr>
                <w:sz w:val="24"/>
                <w:szCs w:val="24"/>
                <w:lang w:val="de-DE"/>
              </w:rPr>
            </w:pPr>
            <w:r w:rsidRPr="00EE2EC6">
              <w:rPr>
                <w:noProof/>
                <w:sz w:val="24"/>
                <w:szCs w:val="24"/>
                <w:lang w:eastAsia="de-CH"/>
              </w:rPr>
              <w:drawing>
                <wp:inline distT="0" distB="0" distL="0" distR="0" wp14:anchorId="624951B3" wp14:editId="31D03118">
                  <wp:extent cx="2651760" cy="1737360"/>
                  <wp:effectExtent l="0" t="0" r="0" b="0"/>
                  <wp:docPr id="242" name="Grafik 242" descr="5-6_KM_Stoff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5-6_KM_Stoffe_12"/>
                          <pic:cNvPicPr>
                            <a:picLocks noChangeAspect="1" noChangeArrowheads="1"/>
                          </pic:cNvPicPr>
                        </pic:nvPicPr>
                        <pic:blipFill>
                          <a:blip r:embed="rId111">
                            <a:lum bright="20000"/>
                            <a:extLst>
                              <a:ext uri="{28A0092B-C50C-407E-A947-70E740481C1C}">
                                <a14:useLocalDpi xmlns:a14="http://schemas.microsoft.com/office/drawing/2010/main" val="0"/>
                              </a:ext>
                            </a:extLst>
                          </a:blip>
                          <a:srcRect/>
                          <a:stretch>
                            <a:fillRect/>
                          </a:stretch>
                        </pic:blipFill>
                        <pic:spPr bwMode="auto">
                          <a:xfrm>
                            <a:off x="0" y="0"/>
                            <a:ext cx="2651760" cy="1737360"/>
                          </a:xfrm>
                          <a:prstGeom prst="rect">
                            <a:avLst/>
                          </a:prstGeom>
                          <a:noFill/>
                          <a:ln>
                            <a:noFill/>
                          </a:ln>
                        </pic:spPr>
                      </pic:pic>
                    </a:graphicData>
                  </a:graphic>
                </wp:inline>
              </w:drawing>
            </w:r>
          </w:p>
        </w:tc>
      </w:tr>
      <w:tr w:rsidR="00C56AE6" w:rsidRPr="003579DD" w:rsidTr="00C56AE6">
        <w:tc>
          <w:tcPr>
            <w:tcW w:w="9415" w:type="dxa"/>
            <w:gridSpan w:val="2"/>
            <w:tcBorders>
              <w:top w:val="nil"/>
              <w:left w:val="single" w:sz="4" w:space="0" w:color="auto"/>
              <w:bottom w:val="single" w:sz="4" w:space="0" w:color="auto"/>
              <w:right w:val="single" w:sz="4" w:space="0" w:color="auto"/>
            </w:tcBorders>
            <w:shd w:val="clear" w:color="auto" w:fill="ACB9CA"/>
          </w:tcPr>
          <w:p w:rsidR="00C56AE6" w:rsidRPr="00EE2EC6" w:rsidRDefault="00C56AE6" w:rsidP="000871F8">
            <w:pPr>
              <w:numPr>
                <w:ilvl w:val="0"/>
                <w:numId w:val="41"/>
              </w:numPr>
              <w:ind w:left="273" w:hanging="252"/>
              <w:rPr>
                <w:sz w:val="24"/>
                <w:szCs w:val="24"/>
                <w:lang w:val="de-DE"/>
              </w:rPr>
            </w:pPr>
            <w:r w:rsidRPr="00EE2EC6">
              <w:rPr>
                <w:sz w:val="24"/>
                <w:szCs w:val="24"/>
                <w:lang w:val="de-DE"/>
              </w:rPr>
              <w:t>Tipp: eher an das obere Ende der Flamme blasen, damit du sie nicht auslöschst</w:t>
            </w:r>
            <w:r w:rsidR="00EE2EC6">
              <w:rPr>
                <w:sz w:val="24"/>
                <w:szCs w:val="24"/>
                <w:lang w:val="de-DE"/>
              </w:rPr>
              <w:t>.</w:t>
            </w:r>
          </w:p>
          <w:p w:rsidR="00C56AE6" w:rsidRPr="00EE2EC6" w:rsidRDefault="00C56AE6" w:rsidP="000871F8">
            <w:pPr>
              <w:numPr>
                <w:ilvl w:val="0"/>
                <w:numId w:val="41"/>
              </w:numPr>
              <w:ind w:left="273" w:hanging="252"/>
              <w:rPr>
                <w:sz w:val="24"/>
                <w:szCs w:val="24"/>
                <w:lang w:val="de-DE"/>
              </w:rPr>
            </w:pPr>
            <w:r w:rsidRPr="00EE2EC6">
              <w:rPr>
                <w:sz w:val="24"/>
                <w:szCs w:val="24"/>
                <w:lang w:val="de-DE"/>
              </w:rPr>
              <w:t>Wische den Tisch mit Haushaltspapier, so dass kein Puderzucker mehr da ist.</w:t>
            </w:r>
          </w:p>
        </w:tc>
      </w:tr>
    </w:tbl>
    <w:p w:rsidR="00C56AE6" w:rsidRPr="00EE2EC6" w:rsidRDefault="00C56AE6" w:rsidP="008D5773">
      <w:pPr>
        <w:rPr>
          <w:sz w:val="10"/>
          <w:szCs w:val="10"/>
          <w:lang w:val="de-DE"/>
        </w:rPr>
      </w:pPr>
    </w:p>
    <w:p w:rsidR="00D8714D" w:rsidRPr="009A14F8" w:rsidRDefault="003C3371" w:rsidP="003C3371">
      <w:pPr>
        <w:shd w:val="clear" w:color="auto" w:fill="ACB9CA"/>
        <w:rPr>
          <w:b/>
          <w:bCs/>
          <w:sz w:val="26"/>
          <w:szCs w:val="26"/>
          <w:lang w:val="de-DE"/>
        </w:rPr>
      </w:pPr>
      <w:r>
        <w:rPr>
          <w:b/>
          <w:bCs/>
          <w:sz w:val="26"/>
          <w:szCs w:val="26"/>
          <w:lang w:val="de-DE"/>
        </w:rPr>
        <w:t>4. Schritt:</w:t>
      </w:r>
      <w:r w:rsidRPr="003C3371">
        <w:rPr>
          <w:bCs/>
          <w:sz w:val="26"/>
          <w:szCs w:val="26"/>
          <w:lang w:val="de-DE"/>
        </w:rPr>
        <w:t xml:space="preserve"> </w:t>
      </w:r>
      <w:r w:rsidR="00D8714D" w:rsidRPr="003C3371">
        <w:rPr>
          <w:bCs/>
          <w:sz w:val="26"/>
          <w:szCs w:val="26"/>
          <w:lang w:val="de-DE"/>
        </w:rPr>
        <w:t>Beobachtung</w:t>
      </w:r>
    </w:p>
    <w:p w:rsidR="00003757" w:rsidRPr="00003757" w:rsidRDefault="00003757" w:rsidP="00D8714D">
      <w:pPr>
        <w:pBdr>
          <w:bottom w:val="single" w:sz="4" w:space="1" w:color="auto"/>
        </w:pBdr>
        <w:shd w:val="clear" w:color="auto" w:fill="FFFF00"/>
        <w:rPr>
          <w:color w:val="FF0000"/>
          <w:sz w:val="6"/>
          <w:szCs w:val="6"/>
          <w:lang w:val="de-DE"/>
        </w:rPr>
      </w:pPr>
    </w:p>
    <w:p w:rsidR="00D8714D" w:rsidRPr="003C66FA" w:rsidRDefault="00D8714D" w:rsidP="00D8714D">
      <w:pPr>
        <w:pBdr>
          <w:bottom w:val="single" w:sz="4" w:space="1" w:color="auto"/>
        </w:pBdr>
        <w:shd w:val="clear" w:color="auto" w:fill="FFFF00"/>
        <w:rPr>
          <w:color w:val="FF0000"/>
          <w:sz w:val="26"/>
          <w:szCs w:val="26"/>
        </w:rPr>
      </w:pPr>
      <w:r w:rsidRPr="003C66FA">
        <w:rPr>
          <w:color w:val="FF0000"/>
          <w:sz w:val="26"/>
          <w:szCs w:val="26"/>
          <w:lang w:val="de-DE"/>
        </w:rPr>
        <w:t>Es entsteht eine kleine Stichflamme</w:t>
      </w:r>
      <w:r w:rsidR="00003757">
        <w:rPr>
          <w:color w:val="FF0000"/>
          <w:sz w:val="26"/>
          <w:szCs w:val="26"/>
          <w:lang w:val="de-DE"/>
        </w:rPr>
        <w:t>, die hell und warm ist.</w:t>
      </w:r>
    </w:p>
    <w:p w:rsidR="00D8714D" w:rsidRPr="00EE2EC6" w:rsidRDefault="00D8714D" w:rsidP="00D8714D">
      <w:pPr>
        <w:rPr>
          <w:b/>
          <w:sz w:val="2"/>
          <w:szCs w:val="2"/>
          <w:lang w:val="de-DE" w:eastAsia="de-DE"/>
        </w:rPr>
      </w:pPr>
    </w:p>
    <w:p w:rsidR="00D8714D" w:rsidRPr="009A14F8" w:rsidRDefault="003C3371" w:rsidP="003C3371">
      <w:pPr>
        <w:shd w:val="clear" w:color="auto" w:fill="ACB9CA"/>
        <w:rPr>
          <w:b/>
          <w:sz w:val="26"/>
          <w:szCs w:val="26"/>
          <w:lang w:val="de-DE" w:eastAsia="de-DE"/>
        </w:rPr>
      </w:pPr>
      <w:r>
        <w:rPr>
          <w:b/>
          <w:sz w:val="26"/>
          <w:szCs w:val="26"/>
          <w:lang w:val="de-DE" w:eastAsia="de-DE"/>
        </w:rPr>
        <w:t xml:space="preserve">5. Schritt: </w:t>
      </w:r>
      <w:r w:rsidR="001E7E66" w:rsidRPr="003C3371">
        <w:rPr>
          <w:sz w:val="26"/>
          <w:szCs w:val="26"/>
          <w:lang w:val="de-DE" w:eastAsia="de-DE"/>
        </w:rPr>
        <w:t>Erklärung</w:t>
      </w:r>
    </w:p>
    <w:p w:rsidR="00003757" w:rsidRPr="00003757" w:rsidRDefault="00003757" w:rsidP="00D8714D">
      <w:pPr>
        <w:rPr>
          <w:sz w:val="6"/>
          <w:szCs w:val="6"/>
          <w:lang w:val="de-DE"/>
        </w:rPr>
      </w:pPr>
    </w:p>
    <w:p w:rsidR="0061451E" w:rsidRDefault="001E7E66" w:rsidP="00D8714D">
      <w:pPr>
        <w:rPr>
          <w:sz w:val="26"/>
          <w:szCs w:val="26"/>
          <w:lang w:val="de-DE"/>
        </w:rPr>
      </w:pPr>
      <w:r>
        <w:rPr>
          <w:sz w:val="26"/>
          <w:szCs w:val="26"/>
          <w:lang w:val="de-DE"/>
        </w:rPr>
        <w:t>Die beobachtete Stichflamme</w:t>
      </w:r>
      <w:r w:rsidR="0061451E">
        <w:rPr>
          <w:sz w:val="26"/>
          <w:szCs w:val="26"/>
          <w:lang w:val="de-DE"/>
        </w:rPr>
        <w:t xml:space="preserve"> zeigt auf, dass Zucker brennen kann.</w:t>
      </w:r>
    </w:p>
    <w:p w:rsidR="0061451E" w:rsidRPr="00003757" w:rsidRDefault="0061451E" w:rsidP="00D8714D">
      <w:pPr>
        <w:rPr>
          <w:sz w:val="16"/>
          <w:szCs w:val="16"/>
          <w:lang w:val="de-DE"/>
        </w:rPr>
      </w:pPr>
    </w:p>
    <w:p w:rsidR="00003757" w:rsidRDefault="00003757" w:rsidP="00003757">
      <w:pPr>
        <w:shd w:val="clear" w:color="auto" w:fill="ACB9CA"/>
        <w:rPr>
          <w:sz w:val="26"/>
          <w:szCs w:val="26"/>
          <w:lang w:val="de-DE"/>
        </w:rPr>
      </w:pPr>
      <w:r w:rsidRPr="00003757">
        <w:rPr>
          <w:b/>
          <w:sz w:val="26"/>
          <w:szCs w:val="26"/>
          <w:lang w:val="de-DE"/>
        </w:rPr>
        <w:t>6. Schritt:</w:t>
      </w:r>
      <w:r>
        <w:rPr>
          <w:sz w:val="26"/>
          <w:szCs w:val="26"/>
          <w:lang w:val="de-DE"/>
        </w:rPr>
        <w:t xml:space="preserve"> Frage beantworten</w:t>
      </w:r>
    </w:p>
    <w:p w:rsidR="00003757" w:rsidRPr="00003757" w:rsidRDefault="00003757" w:rsidP="0061451E">
      <w:pPr>
        <w:rPr>
          <w:sz w:val="6"/>
          <w:szCs w:val="6"/>
          <w:lang w:val="de-DE"/>
        </w:rPr>
      </w:pPr>
    </w:p>
    <w:p w:rsidR="00003757" w:rsidRPr="00003757" w:rsidRDefault="00003757" w:rsidP="0061451E">
      <w:pPr>
        <w:rPr>
          <w:sz w:val="26"/>
          <w:szCs w:val="26"/>
          <w:lang w:val="de-DE"/>
        </w:rPr>
      </w:pPr>
      <w:r w:rsidRPr="00003757">
        <w:rPr>
          <w:sz w:val="26"/>
          <w:szCs w:val="26"/>
          <w:lang w:val="de-DE"/>
        </w:rPr>
        <w:t xml:space="preserve">Kann Haushaltszucker brennen?  </w:t>
      </w:r>
      <w:r w:rsidRPr="00003757">
        <w:rPr>
          <w:sz w:val="26"/>
          <w:szCs w:val="26"/>
          <w:lang w:val="de-DE"/>
        </w:rPr>
        <w:sym w:font="Symbol" w:char="F0FF"/>
      </w:r>
      <w:r w:rsidRPr="00003757">
        <w:rPr>
          <w:sz w:val="26"/>
          <w:szCs w:val="26"/>
          <w:lang w:val="de-DE"/>
        </w:rPr>
        <w:t xml:space="preserve"> Ja     </w:t>
      </w:r>
      <w:r w:rsidRPr="00003757">
        <w:rPr>
          <w:sz w:val="26"/>
          <w:szCs w:val="26"/>
          <w:lang w:val="de-DE"/>
        </w:rPr>
        <w:sym w:font="Symbol" w:char="F0FF"/>
      </w:r>
      <w:r w:rsidRPr="00003757">
        <w:rPr>
          <w:sz w:val="26"/>
          <w:szCs w:val="26"/>
          <w:lang w:val="de-DE"/>
        </w:rPr>
        <w:t xml:space="preserve"> Nein</w:t>
      </w:r>
    </w:p>
    <w:p w:rsidR="00003757" w:rsidRPr="00003757" w:rsidRDefault="00003757" w:rsidP="0061451E">
      <w:pPr>
        <w:rPr>
          <w:b/>
          <w:sz w:val="16"/>
          <w:szCs w:val="16"/>
          <w:lang w:val="de-DE"/>
        </w:rPr>
      </w:pPr>
    </w:p>
    <w:p w:rsidR="0061451E" w:rsidRPr="0061451E" w:rsidRDefault="00003757" w:rsidP="00003757">
      <w:pPr>
        <w:shd w:val="clear" w:color="auto" w:fill="ACB9CA"/>
        <w:rPr>
          <w:b/>
          <w:sz w:val="26"/>
          <w:szCs w:val="26"/>
          <w:lang w:val="de-DE"/>
        </w:rPr>
      </w:pPr>
      <w:r>
        <w:rPr>
          <w:b/>
          <w:sz w:val="26"/>
          <w:szCs w:val="26"/>
          <w:lang w:val="de-DE"/>
        </w:rPr>
        <w:t xml:space="preserve">7. Schritt: </w:t>
      </w:r>
      <w:r w:rsidR="0061451E" w:rsidRPr="00003757">
        <w:rPr>
          <w:sz w:val="26"/>
          <w:szCs w:val="26"/>
          <w:lang w:val="de-DE"/>
        </w:rPr>
        <w:t>Vermutung überprüfen</w:t>
      </w:r>
    </w:p>
    <w:p w:rsidR="00003757" w:rsidRPr="00003757" w:rsidRDefault="00003757" w:rsidP="0061451E">
      <w:pPr>
        <w:rPr>
          <w:sz w:val="6"/>
          <w:szCs w:val="6"/>
          <w:lang w:val="de-DE"/>
        </w:rPr>
      </w:pPr>
    </w:p>
    <w:p w:rsidR="0061451E" w:rsidRDefault="0061451E" w:rsidP="0061451E">
      <w:pPr>
        <w:rPr>
          <w:sz w:val="26"/>
          <w:szCs w:val="26"/>
          <w:lang w:val="de-DE"/>
        </w:rPr>
      </w:pPr>
      <w:r w:rsidRPr="0018639D">
        <w:rPr>
          <w:sz w:val="26"/>
          <w:szCs w:val="26"/>
          <w:lang w:val="de-DE"/>
        </w:rPr>
        <w:t xml:space="preserve">Hat sich deine Vermutung </w:t>
      </w:r>
      <w:r w:rsidR="00003757">
        <w:rPr>
          <w:sz w:val="26"/>
          <w:szCs w:val="26"/>
          <w:lang w:val="de-DE"/>
        </w:rPr>
        <w:t xml:space="preserve">(siehe Schritt 2) </w:t>
      </w:r>
      <w:r w:rsidRPr="0018639D">
        <w:rPr>
          <w:sz w:val="26"/>
          <w:szCs w:val="26"/>
          <w:lang w:val="de-DE"/>
        </w:rPr>
        <w:t>bestätigt?</w:t>
      </w:r>
      <w:r w:rsidR="00EE2EC6">
        <w:rPr>
          <w:sz w:val="26"/>
          <w:szCs w:val="26"/>
          <w:lang w:val="de-DE"/>
        </w:rPr>
        <w:t xml:space="preserve"> </w:t>
      </w:r>
      <w:r w:rsidR="00EE2EC6" w:rsidRPr="00003757">
        <w:rPr>
          <w:sz w:val="26"/>
          <w:szCs w:val="26"/>
          <w:lang w:val="de-DE"/>
        </w:rPr>
        <w:sym w:font="Symbol" w:char="F0FF"/>
      </w:r>
      <w:r w:rsidR="00EE2EC6" w:rsidRPr="00003757">
        <w:rPr>
          <w:sz w:val="26"/>
          <w:szCs w:val="26"/>
          <w:lang w:val="de-DE"/>
        </w:rPr>
        <w:t xml:space="preserve"> Ja     </w:t>
      </w:r>
      <w:r w:rsidR="00EE2EC6" w:rsidRPr="00003757">
        <w:rPr>
          <w:sz w:val="26"/>
          <w:szCs w:val="26"/>
          <w:lang w:val="de-DE"/>
        </w:rPr>
        <w:sym w:font="Symbol" w:char="F0FF"/>
      </w:r>
      <w:r w:rsidR="00EE2EC6" w:rsidRPr="00003757">
        <w:rPr>
          <w:sz w:val="26"/>
          <w:szCs w:val="26"/>
          <w:lang w:val="de-DE"/>
        </w:rPr>
        <w:t xml:space="preserve"> Nein</w:t>
      </w:r>
    </w:p>
    <w:p w:rsidR="0061451E" w:rsidRPr="00EE2EC6" w:rsidRDefault="0061451E" w:rsidP="00D8714D">
      <w:pPr>
        <w:rPr>
          <w:sz w:val="10"/>
          <w:szCs w:val="10"/>
          <w:lang w:val="de-DE"/>
        </w:rPr>
      </w:pPr>
    </w:p>
    <w:p w:rsidR="0061451E" w:rsidRPr="0061451E" w:rsidRDefault="0061451E" w:rsidP="00D8714D">
      <w:pPr>
        <w:rPr>
          <w:b/>
          <w:sz w:val="26"/>
          <w:szCs w:val="26"/>
          <w:lang w:val="de-DE"/>
        </w:rPr>
      </w:pPr>
      <w:r>
        <w:rPr>
          <w:b/>
          <w:sz w:val="26"/>
          <w:szCs w:val="26"/>
          <w:lang w:val="de-DE"/>
        </w:rPr>
        <w:t>Entstehen bei einer Verbrennung neue Stoffe?</w:t>
      </w:r>
    </w:p>
    <w:p w:rsidR="00D8714D" w:rsidRDefault="0091699A" w:rsidP="00D8714D">
      <w:pPr>
        <w:rPr>
          <w:sz w:val="26"/>
          <w:szCs w:val="26"/>
          <w:lang w:val="de-DE"/>
        </w:rPr>
      </w:pPr>
      <w:r>
        <w:rPr>
          <w:sz w:val="26"/>
          <w:szCs w:val="26"/>
          <w:lang w:val="de-DE"/>
        </w:rPr>
        <w:t xml:space="preserve">Im vorhergehenden Versuch hast du erfahren, dass beim Erwärmen von Zucker neue Stoffe entstehen (vgl. </w:t>
      </w:r>
      <w:r w:rsidR="0061451E">
        <w:rPr>
          <w:sz w:val="26"/>
          <w:szCs w:val="26"/>
          <w:lang w:val="de-DE"/>
        </w:rPr>
        <w:t>PIII.1</w:t>
      </w:r>
      <w:r>
        <w:rPr>
          <w:sz w:val="26"/>
          <w:szCs w:val="26"/>
          <w:lang w:val="de-DE"/>
        </w:rPr>
        <w:t>). Entstanden bei der Zuckerverbrennung auch neue Stoffe</w:t>
      </w:r>
      <w:r w:rsidR="00D8714D" w:rsidRPr="0018639D">
        <w:rPr>
          <w:sz w:val="26"/>
          <w:szCs w:val="26"/>
          <w:lang w:val="de-DE"/>
        </w:rPr>
        <w:t>? Denke dabei auch an die Verbrennung von Holz, Benzin oder Wachs.</w:t>
      </w:r>
    </w:p>
    <w:p w:rsidR="00C56AE6" w:rsidRPr="0018639D" w:rsidRDefault="00C56AE6" w:rsidP="00C56AE6">
      <w:pPr>
        <w:ind w:left="266" w:hanging="245"/>
        <w:rPr>
          <w:sz w:val="26"/>
          <w:szCs w:val="26"/>
          <w:lang w:val="de-DE"/>
        </w:rPr>
      </w:pPr>
      <w:r w:rsidRPr="0018639D">
        <w:rPr>
          <w:sz w:val="26"/>
          <w:szCs w:val="26"/>
          <w:lang w:val="de-DE"/>
        </w:rPr>
        <w:sym w:font="Symbol" w:char="F080"/>
      </w:r>
      <w:r>
        <w:rPr>
          <w:sz w:val="26"/>
          <w:szCs w:val="26"/>
          <w:lang w:val="de-DE"/>
        </w:rPr>
        <w:t xml:space="preserve"> </w:t>
      </w:r>
      <w:r w:rsidRPr="0018639D">
        <w:rPr>
          <w:sz w:val="26"/>
          <w:szCs w:val="26"/>
          <w:lang w:val="de-DE"/>
        </w:rPr>
        <w:t xml:space="preserve"> Ja, </w:t>
      </w:r>
      <w:r>
        <w:rPr>
          <w:sz w:val="26"/>
          <w:szCs w:val="26"/>
          <w:lang w:val="de-DE"/>
        </w:rPr>
        <w:t>bei einer Verbrennung</w:t>
      </w:r>
      <w:r w:rsidRPr="0018639D">
        <w:rPr>
          <w:sz w:val="26"/>
          <w:szCs w:val="26"/>
          <w:lang w:val="de-DE"/>
        </w:rPr>
        <w:t xml:space="preserve"> entstehen neue Stoffe. </w:t>
      </w:r>
    </w:p>
    <w:p w:rsidR="00C56AE6" w:rsidRPr="00EE2EC6" w:rsidRDefault="00C56AE6" w:rsidP="00EE2EC6">
      <w:pPr>
        <w:ind w:left="266" w:hanging="245"/>
        <w:rPr>
          <w:sz w:val="26"/>
          <w:szCs w:val="26"/>
          <w:lang w:val="de-DE"/>
        </w:rPr>
      </w:pPr>
      <w:r w:rsidRPr="0018639D">
        <w:rPr>
          <w:sz w:val="26"/>
          <w:szCs w:val="26"/>
          <w:lang w:val="de-DE"/>
        </w:rPr>
        <w:sym w:font="Symbol" w:char="F080"/>
      </w:r>
      <w:r>
        <w:rPr>
          <w:sz w:val="26"/>
          <w:szCs w:val="26"/>
          <w:lang w:val="de-DE"/>
        </w:rPr>
        <w:t xml:space="preserve">  </w:t>
      </w:r>
      <w:r w:rsidRPr="0018639D">
        <w:rPr>
          <w:sz w:val="26"/>
          <w:szCs w:val="26"/>
          <w:lang w:val="de-DE"/>
        </w:rPr>
        <w:t>Nein, eine Verbrennung kann auch nur das Aussehen des Stoffes v</w:t>
      </w:r>
      <w:r>
        <w:rPr>
          <w:sz w:val="26"/>
          <w:szCs w:val="26"/>
          <w:lang w:val="de-DE"/>
        </w:rPr>
        <w:t>erändern (z.B. anderer Aggregat</w:t>
      </w:r>
      <w:r w:rsidRPr="0018639D">
        <w:rPr>
          <w:sz w:val="26"/>
          <w:szCs w:val="26"/>
          <w:lang w:val="de-DE"/>
        </w:rPr>
        <w:t>zustand), ohne dass ein neuer Stoff entsteht.</w:t>
      </w:r>
    </w:p>
    <w:p w:rsidR="00D8714D" w:rsidRPr="00D8714D" w:rsidRDefault="00D8714D" w:rsidP="00D8714D">
      <w:pPr>
        <w:rPr>
          <w:sz w:val="26"/>
          <w:szCs w:val="26"/>
        </w:rPr>
      </w:pPr>
      <w:r w:rsidRPr="00D8714D">
        <w:rPr>
          <w:sz w:val="26"/>
          <w:szCs w:val="26"/>
        </w:rPr>
        <w:t>Warum denkst du das?</w:t>
      </w:r>
    </w:p>
    <w:p w:rsidR="00D8714D" w:rsidRPr="003C66FA" w:rsidRDefault="00D8714D" w:rsidP="00D8714D">
      <w:pPr>
        <w:pBdr>
          <w:bottom w:val="single" w:sz="4" w:space="1" w:color="auto"/>
          <w:between w:val="single" w:sz="4" w:space="1" w:color="auto"/>
        </w:pBdr>
        <w:shd w:val="clear" w:color="auto" w:fill="FFFF00"/>
        <w:rPr>
          <w:color w:val="FF0000"/>
          <w:sz w:val="26"/>
          <w:szCs w:val="26"/>
        </w:rPr>
      </w:pPr>
      <w:r w:rsidRPr="003C66FA">
        <w:rPr>
          <w:color w:val="FF0000"/>
          <w:sz w:val="26"/>
          <w:szCs w:val="26"/>
        </w:rPr>
        <w:t xml:space="preserve">Wenn ich Holz verbrenne, entsteht unter anderem Kohle. Kohle ist ein neuer Stoff mit </w:t>
      </w:r>
    </w:p>
    <w:p w:rsidR="00D8714D" w:rsidRPr="003C66FA" w:rsidRDefault="00D8714D" w:rsidP="00D8714D">
      <w:pPr>
        <w:pBdr>
          <w:bottom w:val="single" w:sz="4" w:space="1" w:color="auto"/>
          <w:between w:val="single" w:sz="4" w:space="1" w:color="auto"/>
        </w:pBdr>
        <w:shd w:val="clear" w:color="auto" w:fill="FFFF00"/>
        <w:rPr>
          <w:color w:val="FF0000"/>
          <w:sz w:val="26"/>
          <w:szCs w:val="26"/>
        </w:rPr>
      </w:pPr>
      <w:r w:rsidRPr="003C66FA">
        <w:rPr>
          <w:color w:val="FF0000"/>
          <w:sz w:val="26"/>
          <w:szCs w:val="26"/>
        </w:rPr>
        <w:t>neuen Stoffeigenschaften.</w:t>
      </w:r>
    </w:p>
    <w:p w:rsidR="00D8714D" w:rsidRPr="00EE2EC6" w:rsidRDefault="00D8714D" w:rsidP="008D5773">
      <w:pPr>
        <w:rPr>
          <w:sz w:val="10"/>
          <w:szCs w:val="10"/>
          <w:lang w:val="de-DE"/>
        </w:rPr>
      </w:pPr>
    </w:p>
    <w:tbl>
      <w:tblPr>
        <w:tblW w:w="9538"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6"/>
        <w:gridCol w:w="1602"/>
      </w:tblGrid>
      <w:tr w:rsidR="00D8714D" w:rsidRPr="00925F31" w:rsidTr="00EE2EC6">
        <w:tc>
          <w:tcPr>
            <w:tcW w:w="7938" w:type="dxa"/>
            <w:shd w:val="clear" w:color="auto" w:fill="ACB9CA"/>
          </w:tcPr>
          <w:p w:rsidR="001C2158" w:rsidRPr="001C2158" w:rsidRDefault="001C2158" w:rsidP="00A024B3">
            <w:pPr>
              <w:rPr>
                <w:b/>
                <w:sz w:val="6"/>
                <w:szCs w:val="6"/>
              </w:rPr>
            </w:pPr>
          </w:p>
          <w:p w:rsidR="001C2158" w:rsidRPr="00EE2EC6" w:rsidRDefault="001C2158" w:rsidP="00A024B3">
            <w:pPr>
              <w:rPr>
                <w:sz w:val="24"/>
                <w:szCs w:val="24"/>
                <w:lang w:val="de-DE"/>
              </w:rPr>
            </w:pPr>
            <w:r w:rsidRPr="00EE2EC6">
              <w:rPr>
                <w:b/>
                <w:sz w:val="24"/>
                <w:szCs w:val="24"/>
              </w:rPr>
              <w:t>Eine Verbrennung ist eine chemische Reaktion</w:t>
            </w:r>
            <w:r w:rsidRPr="00EE2EC6">
              <w:rPr>
                <w:sz w:val="24"/>
                <w:szCs w:val="24"/>
                <w:lang w:val="de-DE"/>
              </w:rPr>
              <w:t xml:space="preserve"> </w:t>
            </w:r>
          </w:p>
          <w:p w:rsidR="00D8714D" w:rsidRPr="00EE2EC6" w:rsidRDefault="00D8714D" w:rsidP="00A024B3">
            <w:pPr>
              <w:rPr>
                <w:sz w:val="24"/>
                <w:szCs w:val="24"/>
                <w:lang w:val="de-DE"/>
              </w:rPr>
            </w:pPr>
            <w:r w:rsidRPr="00EE2EC6">
              <w:rPr>
                <w:sz w:val="24"/>
                <w:szCs w:val="24"/>
                <w:lang w:val="de-DE"/>
              </w:rPr>
              <w:t xml:space="preserve">Bei jeder chemischen Reaktion werden Stoffe in neue Stoffe umgewandelt. Diese neuen Stoffe haben andere Stoffeigenschaften als die Ausgangsstoffe. Ein Beispiel einer chemischen Reaktion ist die Verbrennung. </w:t>
            </w:r>
          </w:p>
          <w:p w:rsidR="00D8714D" w:rsidRPr="00EE2EC6" w:rsidRDefault="00D8714D" w:rsidP="00A024B3">
            <w:pPr>
              <w:rPr>
                <w:sz w:val="24"/>
                <w:szCs w:val="24"/>
                <w:lang w:val="de-DE"/>
              </w:rPr>
            </w:pPr>
            <w:r w:rsidRPr="00EE2EC6">
              <w:rPr>
                <w:sz w:val="24"/>
                <w:szCs w:val="24"/>
                <w:lang w:val="de-DE"/>
              </w:rPr>
              <w:t>Bei jeder chemischen Reaktion wird Energie umgewandelt.</w:t>
            </w:r>
            <w:r w:rsidR="00684BEC" w:rsidRPr="00EE2EC6">
              <w:rPr>
                <w:sz w:val="24"/>
                <w:szCs w:val="24"/>
                <w:lang w:val="de-DE"/>
              </w:rPr>
              <w:t xml:space="preserve"> </w:t>
            </w:r>
            <w:r w:rsidRPr="00EE2EC6">
              <w:rPr>
                <w:sz w:val="24"/>
                <w:szCs w:val="24"/>
                <w:lang w:val="de-DE"/>
              </w:rPr>
              <w:t>Das siehst und spürst du bei der Kerzenflamme. Die Kerzenflamme erhellt den Raum und erwärmt die Luft, weil Strahlungs- und Wärmeenergie aus der chemischen Energie des Wachses entsteht.</w:t>
            </w:r>
          </w:p>
        </w:tc>
        <w:tc>
          <w:tcPr>
            <w:tcW w:w="1600" w:type="dxa"/>
            <w:shd w:val="clear" w:color="auto" w:fill="ACB9CA"/>
          </w:tcPr>
          <w:p w:rsidR="001C2158" w:rsidRPr="001C2158" w:rsidRDefault="001C2158" w:rsidP="00A024B3">
            <w:pPr>
              <w:rPr>
                <w:sz w:val="6"/>
                <w:szCs w:val="6"/>
              </w:rPr>
            </w:pPr>
          </w:p>
          <w:p w:rsidR="00D8714D" w:rsidRDefault="00A511D7" w:rsidP="00A024B3">
            <w:r>
              <w:rPr>
                <w:noProof/>
                <w:lang w:eastAsia="de-CH"/>
              </w:rPr>
              <w:drawing>
                <wp:inline distT="0" distB="0" distL="0" distR="0" wp14:anchorId="1AF8433B" wp14:editId="2C80410C">
                  <wp:extent cx="880457" cy="1288473"/>
                  <wp:effectExtent l="0" t="0" r="0" b="6985"/>
                  <wp:docPr id="124" name="Bild 124" descr="Kerze, Flamme, Licht, Kerzenschein, Kerzenlicht, 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Kerze, Flamme, Licht, Kerzenschein, Kerzenlicht, Ro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2155" cy="1320225"/>
                          </a:xfrm>
                          <a:prstGeom prst="rect">
                            <a:avLst/>
                          </a:prstGeom>
                          <a:noFill/>
                          <a:ln>
                            <a:noFill/>
                          </a:ln>
                        </pic:spPr>
                      </pic:pic>
                    </a:graphicData>
                  </a:graphic>
                </wp:inline>
              </w:drawing>
            </w:r>
          </w:p>
          <w:p w:rsidR="00D8714D" w:rsidRPr="001C2158" w:rsidRDefault="00D8714D" w:rsidP="00EE2EC6">
            <w:pPr>
              <w:ind w:left="-107" w:firstLine="74"/>
              <w:jc w:val="center"/>
              <w:rPr>
                <w:sz w:val="20"/>
              </w:rPr>
            </w:pPr>
            <w:r w:rsidRPr="00632499">
              <w:rPr>
                <w:sz w:val="20"/>
              </w:rPr>
              <w:t xml:space="preserve">Abb. Verbrennung </w:t>
            </w:r>
            <w:r w:rsidR="00EE2EC6">
              <w:rPr>
                <w:sz w:val="20"/>
              </w:rPr>
              <w:t>von Wachs</w:t>
            </w:r>
          </w:p>
        </w:tc>
      </w:tr>
    </w:tbl>
    <w:p w:rsidR="00D8714D" w:rsidRPr="001C2158" w:rsidRDefault="00D8714D" w:rsidP="008D5773">
      <w:pPr>
        <w:rPr>
          <w:sz w:val="6"/>
          <w:szCs w:val="6"/>
          <w:lang w:val="de-DE"/>
        </w:rPr>
      </w:pPr>
    </w:p>
    <w:p w:rsidR="00D8714D" w:rsidRPr="00EE2EC6" w:rsidRDefault="006C1798" w:rsidP="00D8714D">
      <w:pPr>
        <w:rPr>
          <w:b/>
          <w:sz w:val="26"/>
          <w:szCs w:val="26"/>
          <w:lang w:val="de-DE"/>
        </w:rPr>
      </w:pPr>
      <w:r w:rsidRPr="006C1798">
        <w:rPr>
          <w:b/>
          <w:sz w:val="26"/>
          <w:szCs w:val="26"/>
          <w:lang w:val="de-DE"/>
        </w:rPr>
        <w:t>Aufgabe:</w:t>
      </w:r>
      <w:r w:rsidR="00EE2EC6">
        <w:rPr>
          <w:b/>
          <w:sz w:val="26"/>
          <w:szCs w:val="26"/>
          <w:lang w:val="de-DE"/>
        </w:rPr>
        <w:t xml:space="preserve"> </w:t>
      </w:r>
      <w:r w:rsidR="00D8714D" w:rsidRPr="0018639D">
        <w:rPr>
          <w:sz w:val="26"/>
          <w:szCs w:val="26"/>
          <w:lang w:val="de-DE"/>
        </w:rPr>
        <w:t>Diskutiere, ob auf den Bildern neue Stoffe aus dem Stoff Haushaltszucker entstehen.</w:t>
      </w:r>
      <w:r w:rsidR="00D8714D" w:rsidRPr="0018639D">
        <w:rPr>
          <w:rFonts w:ascii="Tahoma" w:eastAsia="Calibri" w:hAnsi="Tahoma" w:cs="Tahoma"/>
          <w:color w:val="000000"/>
          <w:sz w:val="26"/>
          <w:szCs w:val="26"/>
          <w:lang w:val="de-DE" w:eastAsia="de-DE"/>
        </w:rPr>
        <w:t xml:space="preserve"> </w:t>
      </w:r>
      <w:r w:rsidR="00D8714D" w:rsidRPr="0018639D">
        <w:rPr>
          <w:sz w:val="26"/>
          <w:szCs w:val="26"/>
          <w:lang w:val="de-DE"/>
        </w:rPr>
        <w:t>Oder verändert sich nur das Aussehen des Haushaltszuckers?</w:t>
      </w:r>
      <w:r w:rsidR="00D8714D" w:rsidRPr="0018639D">
        <w:rPr>
          <w:i/>
          <w:color w:val="FFFFFF"/>
          <w:sz w:val="26"/>
          <w:szCs w:val="26"/>
          <w:lang w:val="de-DE"/>
        </w:rPr>
        <w:t xml:space="preserve"> Lösung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573"/>
        <w:gridCol w:w="2105"/>
        <w:gridCol w:w="2552"/>
      </w:tblGrid>
      <w:tr w:rsidR="00D8714D" w:rsidRPr="00CF0325" w:rsidTr="00C56AE6">
        <w:tc>
          <w:tcPr>
            <w:tcW w:w="2268" w:type="dxa"/>
            <w:tcBorders>
              <w:bottom w:val="nil"/>
              <w:right w:val="nil"/>
            </w:tcBorders>
            <w:shd w:val="clear" w:color="auto" w:fill="ACB9CA"/>
          </w:tcPr>
          <w:p w:rsidR="00D8714D" w:rsidRPr="00EE2EC6" w:rsidRDefault="00D8714D" w:rsidP="00A024B3">
            <w:pPr>
              <w:rPr>
                <w:sz w:val="24"/>
                <w:szCs w:val="24"/>
                <w:lang w:eastAsia="de-DE"/>
              </w:rPr>
            </w:pPr>
            <w:r w:rsidRPr="00EE2EC6">
              <w:rPr>
                <w:sz w:val="24"/>
                <w:szCs w:val="24"/>
                <w:lang w:eastAsia="de-DE"/>
              </w:rPr>
              <w:t>Zucker flambieren</w:t>
            </w:r>
          </w:p>
        </w:tc>
        <w:tc>
          <w:tcPr>
            <w:tcW w:w="2573" w:type="dxa"/>
            <w:tcBorders>
              <w:left w:val="nil"/>
              <w:bottom w:val="nil"/>
              <w:right w:val="nil"/>
            </w:tcBorders>
            <w:shd w:val="clear" w:color="auto" w:fill="ACB9CA"/>
          </w:tcPr>
          <w:p w:rsidR="00D8714D" w:rsidRPr="00EE2EC6" w:rsidRDefault="00D8714D" w:rsidP="00A024B3">
            <w:pPr>
              <w:rPr>
                <w:sz w:val="24"/>
                <w:szCs w:val="24"/>
                <w:lang w:eastAsia="de-DE"/>
              </w:rPr>
            </w:pPr>
            <w:r w:rsidRPr="00EE2EC6">
              <w:rPr>
                <w:sz w:val="24"/>
                <w:szCs w:val="24"/>
                <w:lang w:eastAsia="de-DE"/>
              </w:rPr>
              <w:t>karamellisieren</w:t>
            </w:r>
          </w:p>
        </w:tc>
        <w:tc>
          <w:tcPr>
            <w:tcW w:w="2105" w:type="dxa"/>
            <w:tcBorders>
              <w:left w:val="nil"/>
              <w:bottom w:val="nil"/>
              <w:right w:val="nil"/>
            </w:tcBorders>
            <w:shd w:val="clear" w:color="auto" w:fill="ACB9CA"/>
          </w:tcPr>
          <w:p w:rsidR="00D8714D" w:rsidRPr="00EE2EC6" w:rsidRDefault="00D8714D" w:rsidP="00A024B3">
            <w:pPr>
              <w:rPr>
                <w:sz w:val="24"/>
                <w:szCs w:val="24"/>
                <w:lang w:eastAsia="de-DE"/>
              </w:rPr>
            </w:pPr>
            <w:r w:rsidRPr="00EE2EC6">
              <w:rPr>
                <w:sz w:val="24"/>
                <w:szCs w:val="24"/>
                <w:lang w:eastAsia="de-DE"/>
              </w:rPr>
              <w:t>Zucker in Wasser lösen</w:t>
            </w:r>
          </w:p>
        </w:tc>
        <w:tc>
          <w:tcPr>
            <w:tcW w:w="2552" w:type="dxa"/>
            <w:tcBorders>
              <w:left w:val="nil"/>
              <w:bottom w:val="nil"/>
            </w:tcBorders>
            <w:shd w:val="clear" w:color="auto" w:fill="ACB9CA"/>
          </w:tcPr>
          <w:p w:rsidR="00D8714D" w:rsidRPr="00EE2EC6" w:rsidRDefault="00D8714D" w:rsidP="00A024B3">
            <w:pPr>
              <w:rPr>
                <w:sz w:val="24"/>
                <w:szCs w:val="24"/>
                <w:lang w:eastAsia="de-DE"/>
              </w:rPr>
            </w:pPr>
            <w:r w:rsidRPr="00EE2EC6">
              <w:rPr>
                <w:sz w:val="24"/>
                <w:szCs w:val="24"/>
                <w:lang w:eastAsia="de-DE"/>
              </w:rPr>
              <w:t>Gebrannte Mandeln machen</w:t>
            </w:r>
          </w:p>
        </w:tc>
      </w:tr>
      <w:tr w:rsidR="00D8714D" w:rsidRPr="00CF0325" w:rsidTr="00C56AE6">
        <w:tc>
          <w:tcPr>
            <w:tcW w:w="2268" w:type="dxa"/>
            <w:tcBorders>
              <w:top w:val="nil"/>
              <w:right w:val="nil"/>
            </w:tcBorders>
            <w:shd w:val="clear" w:color="auto" w:fill="ACB9CA"/>
          </w:tcPr>
          <w:p w:rsidR="00D8714D" w:rsidRPr="00CF0325" w:rsidRDefault="00A511D7" w:rsidP="00A024B3">
            <w:pPr>
              <w:ind w:left="142"/>
              <w:rPr>
                <w:sz w:val="26"/>
                <w:szCs w:val="26"/>
                <w:lang w:eastAsia="de-DE"/>
              </w:rPr>
            </w:pPr>
            <w:r>
              <w:rPr>
                <w:noProof/>
                <w:sz w:val="26"/>
                <w:szCs w:val="26"/>
                <w:lang w:eastAsia="de-CH"/>
              </w:rPr>
              <w:drawing>
                <wp:inline distT="0" distB="0" distL="0" distR="0" wp14:anchorId="1BD64BCC" wp14:editId="07268B55">
                  <wp:extent cx="1114425" cy="1228725"/>
                  <wp:effectExtent l="0" t="0" r="0" b="0"/>
                  <wp:docPr id="125" name="Bild 125" descr="https://pixabay.com/static/uploads/photo/2014/04/15/20/07/new-years-eve-325149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pixabay.com/static/uploads/photo/2014/04/15/20/07/new-years-eve-325149_960_72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c>
        <w:tc>
          <w:tcPr>
            <w:tcW w:w="2573" w:type="dxa"/>
            <w:tcBorders>
              <w:top w:val="nil"/>
              <w:left w:val="nil"/>
              <w:right w:val="nil"/>
            </w:tcBorders>
            <w:shd w:val="clear" w:color="auto" w:fill="ACB9CA"/>
          </w:tcPr>
          <w:p w:rsidR="00D8714D" w:rsidRPr="00CF0325" w:rsidRDefault="00A511D7" w:rsidP="00A024B3">
            <w:pPr>
              <w:rPr>
                <w:sz w:val="26"/>
                <w:szCs w:val="26"/>
                <w:lang w:eastAsia="de-DE"/>
              </w:rPr>
            </w:pPr>
            <w:r>
              <w:rPr>
                <w:noProof/>
                <w:sz w:val="26"/>
                <w:szCs w:val="26"/>
                <w:lang w:eastAsia="de-CH"/>
              </w:rPr>
              <w:drawing>
                <wp:inline distT="0" distB="0" distL="0" distR="0" wp14:anchorId="6CBBF486" wp14:editId="01A09ED0">
                  <wp:extent cx="1466850" cy="1228725"/>
                  <wp:effectExtent l="0" t="0" r="0" b="0"/>
                  <wp:docPr id="126" name="Bild 126" descr="https://pixabay.com/static/uploads/photo/2015/08/19/01/01/creme-brulee-89535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pixabay.com/static/uploads/photo/2015/08/19/01/01/creme-brulee-895358_960_72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66850" cy="1228725"/>
                          </a:xfrm>
                          <a:prstGeom prst="rect">
                            <a:avLst/>
                          </a:prstGeom>
                          <a:noFill/>
                          <a:ln>
                            <a:noFill/>
                          </a:ln>
                        </pic:spPr>
                      </pic:pic>
                    </a:graphicData>
                  </a:graphic>
                </wp:inline>
              </w:drawing>
            </w:r>
          </w:p>
        </w:tc>
        <w:tc>
          <w:tcPr>
            <w:tcW w:w="2105" w:type="dxa"/>
            <w:tcBorders>
              <w:top w:val="nil"/>
              <w:left w:val="nil"/>
              <w:right w:val="nil"/>
            </w:tcBorders>
            <w:shd w:val="clear" w:color="auto" w:fill="ACB9CA"/>
          </w:tcPr>
          <w:p w:rsidR="00D8714D" w:rsidRPr="00CF0325" w:rsidRDefault="00A511D7" w:rsidP="00A024B3">
            <w:pPr>
              <w:rPr>
                <w:sz w:val="26"/>
                <w:szCs w:val="26"/>
                <w:lang w:eastAsia="de-DE"/>
              </w:rPr>
            </w:pPr>
            <w:r>
              <w:rPr>
                <w:noProof/>
                <w:sz w:val="26"/>
                <w:szCs w:val="26"/>
                <w:lang w:eastAsia="de-CH"/>
              </w:rPr>
              <w:drawing>
                <wp:inline distT="0" distB="0" distL="0" distR="0" wp14:anchorId="09F934DB" wp14:editId="386D7E3E">
                  <wp:extent cx="1257300" cy="1228725"/>
                  <wp:effectExtent l="0" t="0" r="0" b="0"/>
                  <wp:docPr id="127" name="Bild 127" descr="https://pixabay.com/static/uploads/photo/2016/05/08/21/05/bowl-1379927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pixabay.com/static/uploads/photo/2016/05/08/21/05/bowl-1379927_960_720.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2552" w:type="dxa"/>
            <w:tcBorders>
              <w:top w:val="nil"/>
              <w:left w:val="nil"/>
            </w:tcBorders>
            <w:shd w:val="clear" w:color="auto" w:fill="ACB9CA"/>
          </w:tcPr>
          <w:p w:rsidR="00D8714D" w:rsidRPr="00CF0325" w:rsidRDefault="00A511D7" w:rsidP="00A024B3">
            <w:pPr>
              <w:rPr>
                <w:sz w:val="26"/>
                <w:szCs w:val="26"/>
                <w:lang w:eastAsia="de-DE"/>
              </w:rPr>
            </w:pPr>
            <w:r>
              <w:rPr>
                <w:noProof/>
                <w:sz w:val="26"/>
                <w:szCs w:val="26"/>
                <w:lang w:eastAsia="de-CH"/>
              </w:rPr>
              <w:drawing>
                <wp:inline distT="0" distB="0" distL="0" distR="0" wp14:anchorId="5B90D6D8" wp14:editId="5E8EF52F">
                  <wp:extent cx="1352550" cy="1228725"/>
                  <wp:effectExtent l="0" t="0" r="0" b="0"/>
                  <wp:docPr id="128" name="Bild 128" descr="https://pixabay.com/static/uploads/photo/2013/12/22/06/56/confectionery-232219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pixabay.com/static/uploads/photo/2013/12/22/06/56/confectionery-232219_960_72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52550" cy="1228725"/>
                          </a:xfrm>
                          <a:prstGeom prst="rect">
                            <a:avLst/>
                          </a:prstGeom>
                          <a:noFill/>
                          <a:ln>
                            <a:noFill/>
                          </a:ln>
                        </pic:spPr>
                      </pic:pic>
                    </a:graphicData>
                  </a:graphic>
                </wp:inline>
              </w:drawing>
            </w:r>
          </w:p>
        </w:tc>
      </w:tr>
    </w:tbl>
    <w:p w:rsidR="008F5410" w:rsidRPr="00EE2EC6" w:rsidRDefault="00D8714D" w:rsidP="00D8714D">
      <w:pPr>
        <w:pBdr>
          <w:bottom w:val="single" w:sz="4" w:space="1" w:color="auto"/>
          <w:between w:val="single" w:sz="4" w:space="1" w:color="auto"/>
        </w:pBdr>
        <w:shd w:val="clear" w:color="auto" w:fill="FFFF00"/>
        <w:rPr>
          <w:color w:val="FF0000"/>
          <w:sz w:val="26"/>
          <w:szCs w:val="26"/>
          <w:lang w:val="de-DE"/>
        </w:rPr>
      </w:pPr>
      <w:r w:rsidRPr="0055617E">
        <w:rPr>
          <w:color w:val="FF0000"/>
          <w:sz w:val="26"/>
          <w:szCs w:val="26"/>
          <w:lang w:val="de-DE"/>
        </w:rPr>
        <w:t>Lösung: Auf allen Bildern entstehen neue Stoffe ausser beim Zuckerlösen.</w:t>
      </w:r>
    </w:p>
    <w:p w:rsidR="00632499" w:rsidRDefault="008F5410" w:rsidP="00632499">
      <w:pPr>
        <w:rPr>
          <w:rFonts w:ascii="Linotype Syntax Com Light" w:hAnsi="Linotype Syntax Com Light"/>
          <w:sz w:val="2"/>
          <w:szCs w:val="2"/>
        </w:rPr>
      </w:pPr>
      <w:r>
        <w:rPr>
          <w:rFonts w:ascii="Linotype Syntax Com Light" w:hAnsi="Linotype Syntax Com Light"/>
          <w:sz w:val="2"/>
          <w:szCs w:val="2"/>
        </w:rPr>
        <w:br w:type="page"/>
      </w:r>
      <w:bookmarkStart w:id="19" w:name="_Hlk519199161"/>
    </w:p>
    <w:p w:rsidR="008F5410" w:rsidRDefault="008F5410" w:rsidP="00632499">
      <w:pPr>
        <w:rPr>
          <w:rFonts w:ascii="Linotype Syntax Com Light" w:hAnsi="Linotype Syntax Com Light"/>
          <w:sz w:val="2"/>
          <w:szCs w:val="2"/>
        </w:rPr>
      </w:pPr>
    </w:p>
    <w:p w:rsidR="008F5410" w:rsidRPr="003C66FA" w:rsidRDefault="008F5410" w:rsidP="008F5410">
      <w:pPr>
        <w:shd w:val="clear" w:color="auto" w:fill="ACB9CA"/>
        <w:rPr>
          <w:rFonts w:eastAsia="MS ????"/>
          <w:b/>
          <w:iCs/>
          <w:color w:val="C0504D"/>
          <w:sz w:val="26"/>
          <w:szCs w:val="26"/>
          <w:lang w:eastAsia="de-DE"/>
        </w:rPr>
      </w:pPr>
      <w:bookmarkStart w:id="20" w:name="_Hlk519199043"/>
      <w:r w:rsidRPr="003C66FA">
        <w:rPr>
          <w:rFonts w:eastAsia="MS ????"/>
          <w:b/>
          <w:iCs/>
          <w:color w:val="C0504D"/>
          <w:sz w:val="26"/>
          <w:szCs w:val="26"/>
          <w:lang w:val="de-DE" w:eastAsia="de-DE"/>
        </w:rPr>
        <w:t xml:space="preserve">PIII.3 </w:t>
      </w:r>
      <w:r w:rsidR="005D60FF">
        <w:rPr>
          <w:rFonts w:eastAsia="MS ????"/>
          <w:b/>
          <w:iCs/>
          <w:color w:val="C0504D"/>
          <w:sz w:val="26"/>
          <w:szCs w:val="26"/>
          <w:lang w:eastAsia="de-DE"/>
        </w:rPr>
        <w:t>Was hat die Zuckerverbrennung mit unserem Körper zu tun?</w:t>
      </w:r>
    </w:p>
    <w:p w:rsidR="008F5410" w:rsidRPr="003C66FA" w:rsidRDefault="008F5410" w:rsidP="008F5410">
      <w:pPr>
        <w:shd w:val="clear" w:color="auto" w:fill="ACB9CA"/>
        <w:rPr>
          <w:b/>
          <w:color w:val="C0504D"/>
          <w:lang w:val="de-DE"/>
        </w:rPr>
      </w:pPr>
      <w:r w:rsidRPr="003C66FA">
        <w:rPr>
          <w:b/>
          <w:color w:val="C0504D"/>
          <w:lang w:val="de-DE"/>
        </w:rPr>
        <w:t>Experiment</w:t>
      </w:r>
    </w:p>
    <w:p w:rsidR="008F5410" w:rsidRDefault="008F5410" w:rsidP="00632499">
      <w:pPr>
        <w:rPr>
          <w:rFonts w:eastAsia="MS ????"/>
          <w:b/>
          <w:iCs/>
          <w:color w:val="C0504D"/>
          <w:sz w:val="8"/>
          <w:szCs w:val="8"/>
          <w:lang w:eastAsia="de-DE"/>
        </w:rPr>
      </w:pPr>
    </w:p>
    <w:p w:rsidR="00B6482D" w:rsidRDefault="00B6482D" w:rsidP="00B6482D">
      <w:pPr>
        <w:shd w:val="clear" w:color="auto" w:fill="ACB9CA"/>
        <w:spacing w:after="200"/>
        <w:rPr>
          <w:sz w:val="26"/>
          <w:szCs w:val="26"/>
        </w:rPr>
      </w:pPr>
      <w:r>
        <w:rPr>
          <w:b/>
          <w:sz w:val="26"/>
          <w:szCs w:val="26"/>
        </w:rPr>
        <w:t xml:space="preserve">1. Schritt: </w:t>
      </w:r>
      <w:r>
        <w:rPr>
          <w:sz w:val="26"/>
          <w:szCs w:val="26"/>
        </w:rPr>
        <w:t>Frage stellen</w:t>
      </w:r>
    </w:p>
    <w:p w:rsidR="00684B65" w:rsidRDefault="00684B65" w:rsidP="00684B65">
      <w:pPr>
        <w:spacing w:after="200"/>
        <w:rPr>
          <w:sz w:val="26"/>
          <w:szCs w:val="26"/>
        </w:rPr>
      </w:pPr>
      <w:r w:rsidRPr="00684B65">
        <w:rPr>
          <w:sz w:val="26"/>
          <w:szCs w:val="26"/>
        </w:rPr>
        <w:t>Was hat die Zuckerverbrennung mit unserem Körper zu tun?</w:t>
      </w:r>
    </w:p>
    <w:tbl>
      <w:tblPr>
        <w:tblW w:w="0" w:type="auto"/>
        <w:tblLayout w:type="fixed"/>
        <w:tblLook w:val="04A0" w:firstRow="1" w:lastRow="0" w:firstColumn="1" w:lastColumn="0" w:noHBand="0" w:noVBand="1"/>
      </w:tblPr>
      <w:tblGrid>
        <w:gridCol w:w="6629"/>
        <w:gridCol w:w="2941"/>
      </w:tblGrid>
      <w:tr w:rsidR="008624D0" w:rsidRPr="00D947DC" w:rsidTr="003D460D">
        <w:tc>
          <w:tcPr>
            <w:tcW w:w="6629" w:type="dxa"/>
            <w:shd w:val="clear" w:color="auto" w:fill="auto"/>
          </w:tcPr>
          <w:p w:rsidR="008624D0" w:rsidRPr="002C5C7B" w:rsidRDefault="008624D0" w:rsidP="003D460D">
            <w:pPr>
              <w:spacing w:after="200"/>
              <w:rPr>
                <w:color w:val="FFFFFF"/>
                <w:sz w:val="26"/>
                <w:szCs w:val="26"/>
              </w:rPr>
            </w:pPr>
            <w:r w:rsidRPr="002C5C7B">
              <w:rPr>
                <w:color w:val="FFFFFF"/>
                <w:sz w:val="26"/>
                <w:szCs w:val="26"/>
              </w:rPr>
              <w:t>Was hat die Zuckerverbrennung zu tun?</w:t>
            </w:r>
          </w:p>
          <w:p w:rsidR="008624D0" w:rsidRPr="00D947DC" w:rsidRDefault="00A511D7" w:rsidP="003D460D">
            <w:pPr>
              <w:spacing w:after="200"/>
              <w:rPr>
                <w:sz w:val="26"/>
                <w:szCs w:val="26"/>
              </w:rPr>
            </w:pPr>
            <w:r>
              <w:rPr>
                <w:noProof/>
                <w:sz w:val="26"/>
                <w:szCs w:val="26"/>
                <w:lang w:eastAsia="de-CH"/>
              </w:rPr>
              <mc:AlternateContent>
                <mc:Choice Requires="wps">
                  <w:drawing>
                    <wp:anchor distT="0" distB="0" distL="114300" distR="114300" simplePos="0" relativeHeight="20" behindDoc="0" locked="0" layoutInCell="1" allowOverlap="1" wp14:anchorId="2D60E850" wp14:editId="79BD0F8A">
                      <wp:simplePos x="0" y="0"/>
                      <wp:positionH relativeFrom="column">
                        <wp:posOffset>3061970</wp:posOffset>
                      </wp:positionH>
                      <wp:positionV relativeFrom="paragraph">
                        <wp:posOffset>34290</wp:posOffset>
                      </wp:positionV>
                      <wp:extent cx="914400" cy="914400"/>
                      <wp:effectExtent l="4445" t="0" r="0" b="3810"/>
                      <wp:wrapNone/>
                      <wp:docPr id="7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0E" w:rsidRPr="00D947DC" w:rsidRDefault="0062110E" w:rsidP="008624D0">
                                  <w:pPr>
                                    <w:rPr>
                                      <w:sz w:val="80"/>
                                      <w:szCs w:val="80"/>
                                    </w:rPr>
                                  </w:pPr>
                                  <w:r w:rsidRPr="00D947DC">
                                    <w:rPr>
                                      <w:sz w:val="80"/>
                                      <w:szCs w:val="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D60E850" id="_x0000_t202" coordsize="21600,21600" o:spt="202" path="m,l,21600r21600,l21600,xe">
                      <v:stroke joinstyle="miter"/>
                      <v:path gradientshapeok="t" o:connecttype="rect"/>
                    </v:shapetype>
                    <v:shape id="Text Box 145" o:spid="_x0000_s1026" type="#_x0000_t202" style="position:absolute;margin-left:241.1pt;margin-top:2.7pt;width:1in;height:1in;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" filled="f" stroked="f">
                      <v:textbox>
                        <w:txbxContent>
                          <w:p w:rsidR="0062110E" w:rsidRPr="00D947DC" w:rsidRDefault="0062110E" w:rsidP="008624D0">
                            <w:pPr>
                              <w:rPr>
                                <w:sz w:val="80"/>
                                <w:szCs w:val="80"/>
                              </w:rPr>
                            </w:pPr>
                            <w:r w:rsidRPr="00D947DC">
                              <w:rPr>
                                <w:sz w:val="80"/>
                                <w:szCs w:val="80"/>
                              </w:rPr>
                              <w:t>?</w:t>
                            </w:r>
                          </w:p>
                        </w:txbxContent>
                      </v:textbox>
                    </v:shape>
                  </w:pict>
                </mc:Fallback>
              </mc:AlternateContent>
            </w:r>
            <w:r>
              <w:rPr>
                <w:noProof/>
                <w:lang w:eastAsia="de-CH"/>
              </w:rPr>
              <mc:AlternateContent>
                <mc:Choice Requires="wps">
                  <w:drawing>
                    <wp:anchor distT="0" distB="0" distL="114300" distR="114300" simplePos="0" relativeHeight="19" behindDoc="0" locked="0" layoutInCell="1" allowOverlap="1" wp14:anchorId="650A101A" wp14:editId="4E188FBC">
                      <wp:simplePos x="0" y="0"/>
                      <wp:positionH relativeFrom="column">
                        <wp:posOffset>2414270</wp:posOffset>
                      </wp:positionH>
                      <wp:positionV relativeFrom="paragraph">
                        <wp:posOffset>582930</wp:posOffset>
                      </wp:positionV>
                      <wp:extent cx="1668780" cy="449580"/>
                      <wp:effectExtent l="4445" t="1905" r="3175" b="5715"/>
                      <wp:wrapNone/>
                      <wp:docPr id="24"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49580"/>
                              </a:xfrm>
                              <a:prstGeom prst="leftRightArrow">
                                <a:avLst>
                                  <a:gd name="adj1" fmla="val 50000"/>
                                  <a:gd name="adj2" fmla="val 74237"/>
                                </a:avLst>
                              </a:prstGeom>
                              <a:solidFill>
                                <a:srgbClr val="ACB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67BFD9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44" o:spid="_x0000_s1026" type="#_x0000_t69" style="position:absolute;margin-left:190.1pt;margin-top:45.9pt;width:131.4pt;height:35.4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" fillcolor="#acb9ca" stroked="f"/>
                  </w:pict>
                </mc:Fallback>
              </mc:AlternateContent>
            </w:r>
            <w:r w:rsidR="008624D0">
              <w:t xml:space="preserve">       </w:t>
            </w:r>
            <w:r>
              <w:rPr>
                <w:noProof/>
                <w:lang w:eastAsia="de-CH"/>
              </w:rPr>
              <w:drawing>
                <wp:inline distT="0" distB="0" distL="0" distR="0" wp14:anchorId="1F4EF46B" wp14:editId="386CBFE2">
                  <wp:extent cx="1516389" cy="1388339"/>
                  <wp:effectExtent l="0" t="0" r="7620" b="2540"/>
                  <wp:docPr id="129" name="Bild 129" descr="WÃ¼rfelzucker, Zucker, WÃ¼rfel, WeiÃ, SÃ¼Ã, SÃ¼Ãig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Ã¼rfelzucker, Zucker, WÃ¼rfel, WeiÃ, SÃ¼Ã, SÃ¼Ãigkeite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31118" cy="1401824"/>
                          </a:xfrm>
                          <a:prstGeom prst="rect">
                            <a:avLst/>
                          </a:prstGeom>
                          <a:noFill/>
                          <a:ln>
                            <a:noFill/>
                          </a:ln>
                        </pic:spPr>
                      </pic:pic>
                    </a:graphicData>
                  </a:graphic>
                </wp:inline>
              </w:drawing>
            </w:r>
          </w:p>
        </w:tc>
        <w:tc>
          <w:tcPr>
            <w:tcW w:w="2941" w:type="dxa"/>
            <w:shd w:val="clear" w:color="auto" w:fill="auto"/>
          </w:tcPr>
          <w:p w:rsidR="008624D0" w:rsidRPr="00D947DC" w:rsidRDefault="00A511D7" w:rsidP="003D460D">
            <w:pPr>
              <w:spacing w:after="200"/>
              <w:rPr>
                <w:sz w:val="26"/>
                <w:szCs w:val="26"/>
              </w:rPr>
            </w:pPr>
            <w:r>
              <w:rPr>
                <w:noProof/>
                <w:lang w:eastAsia="de-CH"/>
              </w:rPr>
              <w:drawing>
                <wp:inline distT="0" distB="0" distL="0" distR="0" wp14:anchorId="258DF13F" wp14:editId="4C31C53B">
                  <wp:extent cx="1035470" cy="1628140"/>
                  <wp:effectExtent l="0" t="0" r="0" b="0"/>
                  <wp:docPr id="130" name="Bild 130" descr="Junge Anatomie fer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Junge Anatomie ferti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43411" cy="1640627"/>
                          </a:xfrm>
                          <a:prstGeom prst="rect">
                            <a:avLst/>
                          </a:prstGeom>
                          <a:noFill/>
                          <a:ln>
                            <a:noFill/>
                          </a:ln>
                        </pic:spPr>
                      </pic:pic>
                    </a:graphicData>
                  </a:graphic>
                </wp:inline>
              </w:drawing>
            </w:r>
          </w:p>
        </w:tc>
      </w:tr>
    </w:tbl>
    <w:p w:rsidR="00B6482D" w:rsidRDefault="00B6482D" w:rsidP="00B6482D">
      <w:pPr>
        <w:shd w:val="clear" w:color="auto" w:fill="ACB9CA"/>
        <w:spacing w:after="200"/>
        <w:rPr>
          <w:sz w:val="26"/>
          <w:szCs w:val="26"/>
        </w:rPr>
      </w:pPr>
      <w:r w:rsidRPr="0045354D">
        <w:rPr>
          <w:b/>
          <w:sz w:val="26"/>
          <w:szCs w:val="26"/>
        </w:rPr>
        <w:t>2. Schritt:</w:t>
      </w:r>
      <w:r>
        <w:rPr>
          <w:sz w:val="26"/>
          <w:szCs w:val="26"/>
        </w:rPr>
        <w:t xml:space="preserve"> Vermutung</w:t>
      </w:r>
    </w:p>
    <w:p w:rsidR="00B6482D" w:rsidRPr="0045354D" w:rsidRDefault="00B6482D" w:rsidP="00FB3937">
      <w:pPr>
        <w:spacing w:after="200" w:line="240" w:lineRule="auto"/>
        <w:rPr>
          <w:sz w:val="26"/>
          <w:szCs w:val="26"/>
        </w:rPr>
      </w:pPr>
      <w:r>
        <w:rPr>
          <w:sz w:val="26"/>
          <w:szCs w:val="26"/>
        </w:rPr>
        <w:t>Stimmen die Aussagen dieser Sätze? Was denkst du? Kreuze 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6517"/>
        <w:gridCol w:w="709"/>
        <w:gridCol w:w="850"/>
        <w:gridCol w:w="851"/>
      </w:tblGrid>
      <w:tr w:rsidR="00B6482D" w:rsidRPr="00CD166A" w:rsidTr="00821074">
        <w:tc>
          <w:tcPr>
            <w:tcW w:w="426" w:type="dxa"/>
            <w:shd w:val="clear" w:color="auto" w:fill="ACB9CA"/>
          </w:tcPr>
          <w:p w:rsidR="00B6482D" w:rsidRPr="00CD166A" w:rsidRDefault="00B6482D" w:rsidP="00821074">
            <w:pPr>
              <w:rPr>
                <w:b/>
                <w:sz w:val="24"/>
                <w:szCs w:val="24"/>
                <w:lang w:val="de-DE"/>
              </w:rPr>
            </w:pPr>
          </w:p>
        </w:tc>
        <w:tc>
          <w:tcPr>
            <w:tcW w:w="6520" w:type="dxa"/>
            <w:shd w:val="clear" w:color="auto" w:fill="ACB9CA"/>
          </w:tcPr>
          <w:p w:rsidR="00B6482D" w:rsidRPr="00CD166A" w:rsidRDefault="00B6482D" w:rsidP="00FB3937">
            <w:pPr>
              <w:spacing w:line="240" w:lineRule="auto"/>
              <w:rPr>
                <w:b/>
                <w:sz w:val="24"/>
                <w:szCs w:val="24"/>
                <w:lang w:val="de-DE"/>
              </w:rPr>
            </w:pPr>
          </w:p>
        </w:tc>
        <w:tc>
          <w:tcPr>
            <w:tcW w:w="709" w:type="dxa"/>
            <w:shd w:val="clear" w:color="auto" w:fill="ACB9CA"/>
          </w:tcPr>
          <w:p w:rsidR="00B6482D" w:rsidRPr="00CD166A" w:rsidRDefault="00B6482D" w:rsidP="00821074">
            <w:pPr>
              <w:jc w:val="center"/>
              <w:rPr>
                <w:sz w:val="24"/>
                <w:szCs w:val="24"/>
                <w:lang w:val="de-DE"/>
              </w:rPr>
            </w:pPr>
            <w:r w:rsidRPr="00CD166A">
              <w:rPr>
                <w:sz w:val="24"/>
                <w:szCs w:val="24"/>
                <w:lang w:val="de-DE"/>
              </w:rPr>
              <w:t>Ja</w:t>
            </w:r>
          </w:p>
          <w:p w:rsidR="00B6482D" w:rsidRPr="00CD166A" w:rsidRDefault="00A511D7" w:rsidP="00821074">
            <w:pPr>
              <w:jc w:val="center"/>
              <w:rPr>
                <w:sz w:val="24"/>
                <w:szCs w:val="24"/>
                <w:lang w:val="de-DE"/>
              </w:rPr>
            </w:pPr>
            <w:r w:rsidRPr="00CD166A">
              <w:rPr>
                <w:noProof/>
                <w:sz w:val="24"/>
                <w:szCs w:val="24"/>
                <w:lang w:eastAsia="de-CH"/>
              </w:rPr>
              <w:drawing>
                <wp:inline distT="0" distB="0" distL="0" distR="0" wp14:anchorId="5255C906" wp14:editId="400DD74D">
                  <wp:extent cx="304800" cy="314325"/>
                  <wp:effectExtent l="0" t="0" r="0" b="0"/>
                  <wp:docPr id="131" name="Bild 131" descr="Bildergebnis fÃ¼r 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ildergebnis fÃ¼r korrek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850" w:type="dxa"/>
            <w:shd w:val="clear" w:color="auto" w:fill="ACB9CA"/>
          </w:tcPr>
          <w:p w:rsidR="00B6482D" w:rsidRPr="00CD166A" w:rsidRDefault="00B6482D" w:rsidP="00821074">
            <w:pPr>
              <w:jc w:val="center"/>
              <w:rPr>
                <w:sz w:val="24"/>
                <w:szCs w:val="24"/>
                <w:lang w:val="de-DE"/>
              </w:rPr>
            </w:pPr>
            <w:r w:rsidRPr="00CD166A">
              <w:rPr>
                <w:sz w:val="24"/>
                <w:szCs w:val="24"/>
                <w:lang w:val="de-DE"/>
              </w:rPr>
              <w:t xml:space="preserve">Nein </w:t>
            </w:r>
            <w:r w:rsidR="00A511D7" w:rsidRPr="00CD166A">
              <w:rPr>
                <w:noProof/>
                <w:sz w:val="24"/>
                <w:szCs w:val="24"/>
                <w:lang w:eastAsia="de-CH"/>
              </w:rPr>
              <w:drawing>
                <wp:inline distT="0" distB="0" distL="0" distR="0" wp14:anchorId="6E0982EE" wp14:editId="7DF0DC1E">
                  <wp:extent cx="314325" cy="304800"/>
                  <wp:effectExtent l="0" t="0" r="0" b="0"/>
                  <wp:docPr id="132" name="Bild 132" descr="Bildergebnis fÃ¼r 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ldergebnis fÃ¼r korrek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51" w:type="dxa"/>
            <w:shd w:val="clear" w:color="auto" w:fill="ACB9CA"/>
          </w:tcPr>
          <w:p w:rsidR="00B6482D" w:rsidRPr="00CD166A" w:rsidRDefault="00B6482D" w:rsidP="00821074">
            <w:pPr>
              <w:jc w:val="center"/>
              <w:rPr>
                <w:sz w:val="24"/>
                <w:szCs w:val="24"/>
                <w:lang w:val="de-DE"/>
              </w:rPr>
            </w:pPr>
            <w:r w:rsidRPr="00CD166A">
              <w:rPr>
                <w:sz w:val="24"/>
                <w:szCs w:val="24"/>
                <w:lang w:val="de-DE"/>
              </w:rPr>
              <w:t>Weiss nicht</w:t>
            </w:r>
          </w:p>
        </w:tc>
      </w:tr>
      <w:tr w:rsidR="00B6482D" w:rsidRPr="00CD166A" w:rsidTr="00821074">
        <w:tc>
          <w:tcPr>
            <w:tcW w:w="426" w:type="dxa"/>
            <w:shd w:val="clear" w:color="auto" w:fill="auto"/>
          </w:tcPr>
          <w:p w:rsidR="00B6482D" w:rsidRPr="00CD166A" w:rsidRDefault="00B6482D" w:rsidP="00821074">
            <w:pPr>
              <w:jc w:val="right"/>
              <w:rPr>
                <w:sz w:val="24"/>
                <w:szCs w:val="24"/>
                <w:lang w:val="de-DE"/>
              </w:rPr>
            </w:pPr>
            <w:r w:rsidRPr="00CD166A">
              <w:rPr>
                <w:sz w:val="24"/>
                <w:szCs w:val="24"/>
                <w:lang w:val="de-DE"/>
              </w:rPr>
              <w:t>1</w:t>
            </w:r>
          </w:p>
        </w:tc>
        <w:tc>
          <w:tcPr>
            <w:tcW w:w="6520" w:type="dxa"/>
            <w:shd w:val="clear" w:color="auto" w:fill="auto"/>
          </w:tcPr>
          <w:p w:rsidR="00B6482D" w:rsidRPr="00CD166A" w:rsidRDefault="00B6482D" w:rsidP="00821074">
            <w:pPr>
              <w:spacing w:line="240" w:lineRule="auto"/>
              <w:rPr>
                <w:sz w:val="24"/>
                <w:szCs w:val="24"/>
                <w:lang w:val="de-DE"/>
              </w:rPr>
            </w:pPr>
            <w:r w:rsidRPr="00CD166A">
              <w:rPr>
                <w:sz w:val="24"/>
                <w:szCs w:val="24"/>
                <w:lang w:val="de-DE"/>
              </w:rPr>
              <w:t>Unser Körper wandelt Nudeln in Zucker um.</w:t>
            </w:r>
          </w:p>
        </w:tc>
        <w:tc>
          <w:tcPr>
            <w:tcW w:w="709" w:type="dxa"/>
            <w:shd w:val="clear" w:color="auto" w:fill="auto"/>
          </w:tcPr>
          <w:p w:rsidR="00B6482D" w:rsidRPr="00CD166A" w:rsidRDefault="00B6482D" w:rsidP="00821074">
            <w:pPr>
              <w:rPr>
                <w:color w:val="FF0000"/>
                <w:sz w:val="24"/>
                <w:szCs w:val="24"/>
                <w:lang w:val="de-DE"/>
              </w:rPr>
            </w:pPr>
          </w:p>
        </w:tc>
        <w:tc>
          <w:tcPr>
            <w:tcW w:w="850" w:type="dxa"/>
            <w:shd w:val="clear" w:color="auto" w:fill="auto"/>
          </w:tcPr>
          <w:p w:rsidR="00B6482D" w:rsidRPr="00CD166A" w:rsidRDefault="00B6482D" w:rsidP="00821074">
            <w:pPr>
              <w:rPr>
                <w:color w:val="FF0000"/>
                <w:sz w:val="24"/>
                <w:szCs w:val="24"/>
                <w:lang w:val="de-DE"/>
              </w:rPr>
            </w:pPr>
          </w:p>
        </w:tc>
        <w:tc>
          <w:tcPr>
            <w:tcW w:w="851" w:type="dxa"/>
            <w:shd w:val="clear" w:color="auto" w:fill="auto"/>
          </w:tcPr>
          <w:p w:rsidR="00B6482D" w:rsidRPr="00CD166A" w:rsidRDefault="00B6482D" w:rsidP="00821074">
            <w:pPr>
              <w:rPr>
                <w:sz w:val="24"/>
                <w:szCs w:val="24"/>
                <w:lang w:val="de-DE"/>
              </w:rPr>
            </w:pPr>
          </w:p>
        </w:tc>
      </w:tr>
      <w:tr w:rsidR="00B6482D" w:rsidRPr="00CD166A" w:rsidTr="00821074">
        <w:tc>
          <w:tcPr>
            <w:tcW w:w="426" w:type="dxa"/>
            <w:shd w:val="clear" w:color="auto" w:fill="auto"/>
          </w:tcPr>
          <w:p w:rsidR="00B6482D" w:rsidRPr="00CD166A" w:rsidRDefault="00B6482D" w:rsidP="00821074">
            <w:pPr>
              <w:jc w:val="right"/>
              <w:rPr>
                <w:sz w:val="24"/>
                <w:szCs w:val="24"/>
                <w:lang w:val="de-DE"/>
              </w:rPr>
            </w:pPr>
            <w:r w:rsidRPr="00CD166A">
              <w:rPr>
                <w:sz w:val="24"/>
                <w:szCs w:val="24"/>
                <w:lang w:val="de-DE"/>
              </w:rPr>
              <w:t>2</w:t>
            </w:r>
          </w:p>
        </w:tc>
        <w:tc>
          <w:tcPr>
            <w:tcW w:w="6520" w:type="dxa"/>
            <w:shd w:val="clear" w:color="auto" w:fill="auto"/>
          </w:tcPr>
          <w:p w:rsidR="00B6482D" w:rsidRPr="00CD166A" w:rsidRDefault="00B6482D" w:rsidP="00821074">
            <w:pPr>
              <w:spacing w:line="240" w:lineRule="auto"/>
              <w:rPr>
                <w:sz w:val="24"/>
                <w:szCs w:val="24"/>
                <w:lang w:val="de-DE"/>
              </w:rPr>
            </w:pPr>
            <w:r w:rsidRPr="00CD166A">
              <w:rPr>
                <w:sz w:val="24"/>
                <w:szCs w:val="24"/>
                <w:lang w:val="de-DE"/>
              </w:rPr>
              <w:t>Unser Körper verbrennt den Zucker in der Glace.</w:t>
            </w:r>
          </w:p>
        </w:tc>
        <w:tc>
          <w:tcPr>
            <w:tcW w:w="709" w:type="dxa"/>
            <w:shd w:val="clear" w:color="auto" w:fill="auto"/>
          </w:tcPr>
          <w:p w:rsidR="00B6482D" w:rsidRPr="00CD166A" w:rsidRDefault="00B6482D" w:rsidP="00821074">
            <w:pPr>
              <w:rPr>
                <w:color w:val="FF0000"/>
                <w:sz w:val="24"/>
                <w:szCs w:val="24"/>
                <w:lang w:val="de-DE"/>
              </w:rPr>
            </w:pPr>
          </w:p>
        </w:tc>
        <w:tc>
          <w:tcPr>
            <w:tcW w:w="850" w:type="dxa"/>
            <w:shd w:val="clear" w:color="auto" w:fill="auto"/>
          </w:tcPr>
          <w:p w:rsidR="00B6482D" w:rsidRPr="00CD166A" w:rsidRDefault="00B6482D" w:rsidP="00821074">
            <w:pPr>
              <w:rPr>
                <w:color w:val="FF0000"/>
                <w:sz w:val="24"/>
                <w:szCs w:val="24"/>
                <w:lang w:val="de-DE"/>
              </w:rPr>
            </w:pPr>
          </w:p>
        </w:tc>
        <w:tc>
          <w:tcPr>
            <w:tcW w:w="851" w:type="dxa"/>
            <w:shd w:val="clear" w:color="auto" w:fill="auto"/>
          </w:tcPr>
          <w:p w:rsidR="00B6482D" w:rsidRPr="00CD166A" w:rsidRDefault="00B6482D" w:rsidP="00821074">
            <w:pPr>
              <w:rPr>
                <w:sz w:val="24"/>
                <w:szCs w:val="24"/>
                <w:lang w:val="de-DE"/>
              </w:rPr>
            </w:pPr>
          </w:p>
        </w:tc>
      </w:tr>
      <w:tr w:rsidR="00B6482D" w:rsidRPr="00CD166A" w:rsidTr="00821074">
        <w:tc>
          <w:tcPr>
            <w:tcW w:w="426" w:type="dxa"/>
            <w:shd w:val="clear" w:color="auto" w:fill="auto"/>
          </w:tcPr>
          <w:p w:rsidR="00B6482D" w:rsidRPr="00CD166A" w:rsidRDefault="00B6482D" w:rsidP="00821074">
            <w:pPr>
              <w:jc w:val="right"/>
              <w:rPr>
                <w:sz w:val="24"/>
                <w:szCs w:val="24"/>
                <w:lang w:val="de-DE"/>
              </w:rPr>
            </w:pPr>
            <w:r w:rsidRPr="00CD166A">
              <w:rPr>
                <w:sz w:val="24"/>
                <w:szCs w:val="24"/>
                <w:lang w:val="de-DE"/>
              </w:rPr>
              <w:t>3</w:t>
            </w:r>
          </w:p>
        </w:tc>
        <w:tc>
          <w:tcPr>
            <w:tcW w:w="6520" w:type="dxa"/>
            <w:shd w:val="clear" w:color="auto" w:fill="auto"/>
          </w:tcPr>
          <w:p w:rsidR="00B6482D" w:rsidRPr="00CD166A" w:rsidRDefault="00B6482D" w:rsidP="00821074">
            <w:pPr>
              <w:spacing w:line="240" w:lineRule="auto"/>
              <w:rPr>
                <w:sz w:val="24"/>
                <w:szCs w:val="24"/>
                <w:lang w:val="de-DE"/>
              </w:rPr>
            </w:pPr>
            <w:r w:rsidRPr="00CD166A">
              <w:rPr>
                <w:sz w:val="24"/>
                <w:szCs w:val="24"/>
                <w:lang w:val="de-DE"/>
              </w:rPr>
              <w:t>Unser Körper wandelt den Zucker in der Glace in Karamell um.</w:t>
            </w:r>
          </w:p>
        </w:tc>
        <w:tc>
          <w:tcPr>
            <w:tcW w:w="709" w:type="dxa"/>
            <w:shd w:val="clear" w:color="auto" w:fill="auto"/>
          </w:tcPr>
          <w:p w:rsidR="00B6482D" w:rsidRPr="00CD166A" w:rsidRDefault="00B6482D" w:rsidP="00821074">
            <w:pPr>
              <w:rPr>
                <w:color w:val="FF0000"/>
                <w:sz w:val="24"/>
                <w:szCs w:val="24"/>
                <w:lang w:val="de-DE"/>
              </w:rPr>
            </w:pPr>
          </w:p>
        </w:tc>
        <w:tc>
          <w:tcPr>
            <w:tcW w:w="850" w:type="dxa"/>
            <w:shd w:val="clear" w:color="auto" w:fill="auto"/>
          </w:tcPr>
          <w:p w:rsidR="00B6482D" w:rsidRPr="00CD166A" w:rsidRDefault="00B6482D" w:rsidP="00821074">
            <w:pPr>
              <w:rPr>
                <w:color w:val="FF0000"/>
                <w:sz w:val="24"/>
                <w:szCs w:val="24"/>
                <w:lang w:val="de-DE"/>
              </w:rPr>
            </w:pPr>
          </w:p>
        </w:tc>
        <w:tc>
          <w:tcPr>
            <w:tcW w:w="851" w:type="dxa"/>
            <w:shd w:val="clear" w:color="auto" w:fill="auto"/>
          </w:tcPr>
          <w:p w:rsidR="00B6482D" w:rsidRPr="00CD166A" w:rsidRDefault="00B6482D" w:rsidP="00821074">
            <w:pPr>
              <w:rPr>
                <w:sz w:val="24"/>
                <w:szCs w:val="24"/>
                <w:lang w:val="de-DE"/>
              </w:rPr>
            </w:pPr>
          </w:p>
        </w:tc>
      </w:tr>
      <w:tr w:rsidR="00B6482D" w:rsidRPr="00CD166A" w:rsidTr="00821074">
        <w:tc>
          <w:tcPr>
            <w:tcW w:w="426" w:type="dxa"/>
            <w:shd w:val="clear" w:color="auto" w:fill="auto"/>
          </w:tcPr>
          <w:p w:rsidR="00B6482D" w:rsidRPr="00CD166A" w:rsidRDefault="00B6482D" w:rsidP="00821074">
            <w:pPr>
              <w:jc w:val="right"/>
              <w:rPr>
                <w:sz w:val="24"/>
                <w:szCs w:val="24"/>
                <w:lang w:val="de-DE"/>
              </w:rPr>
            </w:pPr>
            <w:r w:rsidRPr="00CD166A">
              <w:rPr>
                <w:sz w:val="24"/>
                <w:szCs w:val="24"/>
                <w:lang w:val="de-DE"/>
              </w:rPr>
              <w:t>4</w:t>
            </w:r>
          </w:p>
        </w:tc>
        <w:tc>
          <w:tcPr>
            <w:tcW w:w="6520" w:type="dxa"/>
            <w:shd w:val="clear" w:color="auto" w:fill="auto"/>
          </w:tcPr>
          <w:p w:rsidR="00B6482D" w:rsidRPr="00CD166A" w:rsidRDefault="00B6482D" w:rsidP="00821074">
            <w:pPr>
              <w:spacing w:line="240" w:lineRule="auto"/>
              <w:rPr>
                <w:sz w:val="24"/>
                <w:szCs w:val="24"/>
                <w:vertAlign w:val="superscript"/>
                <w:lang w:val="de-DE"/>
              </w:rPr>
            </w:pPr>
            <w:r w:rsidRPr="00CD166A">
              <w:rPr>
                <w:sz w:val="24"/>
                <w:szCs w:val="24"/>
                <w:lang w:val="de-DE"/>
              </w:rPr>
              <w:t>Ein Auto braucht Sauerstoff zum Verbrennen von Benzin.</w:t>
            </w:r>
          </w:p>
        </w:tc>
        <w:tc>
          <w:tcPr>
            <w:tcW w:w="709" w:type="dxa"/>
            <w:shd w:val="clear" w:color="auto" w:fill="auto"/>
          </w:tcPr>
          <w:p w:rsidR="00B6482D" w:rsidRPr="00CD166A" w:rsidRDefault="00B6482D" w:rsidP="00821074">
            <w:pPr>
              <w:rPr>
                <w:color w:val="FF0000"/>
                <w:sz w:val="24"/>
                <w:szCs w:val="24"/>
                <w:lang w:val="de-DE"/>
              </w:rPr>
            </w:pPr>
          </w:p>
        </w:tc>
        <w:tc>
          <w:tcPr>
            <w:tcW w:w="850" w:type="dxa"/>
            <w:shd w:val="clear" w:color="auto" w:fill="auto"/>
          </w:tcPr>
          <w:p w:rsidR="00B6482D" w:rsidRPr="00CD166A" w:rsidRDefault="00B6482D" w:rsidP="00821074">
            <w:pPr>
              <w:rPr>
                <w:color w:val="FF0000"/>
                <w:sz w:val="24"/>
                <w:szCs w:val="24"/>
                <w:lang w:val="de-DE"/>
              </w:rPr>
            </w:pPr>
          </w:p>
        </w:tc>
        <w:tc>
          <w:tcPr>
            <w:tcW w:w="851" w:type="dxa"/>
            <w:shd w:val="clear" w:color="auto" w:fill="auto"/>
          </w:tcPr>
          <w:p w:rsidR="00B6482D" w:rsidRPr="00CD166A" w:rsidRDefault="00B6482D" w:rsidP="00821074">
            <w:pPr>
              <w:rPr>
                <w:sz w:val="24"/>
                <w:szCs w:val="24"/>
                <w:lang w:val="de-DE"/>
              </w:rPr>
            </w:pPr>
          </w:p>
        </w:tc>
      </w:tr>
      <w:tr w:rsidR="00B6482D" w:rsidRPr="00CD166A" w:rsidTr="00821074">
        <w:tc>
          <w:tcPr>
            <w:tcW w:w="426" w:type="dxa"/>
            <w:shd w:val="clear" w:color="auto" w:fill="auto"/>
          </w:tcPr>
          <w:p w:rsidR="00B6482D" w:rsidRPr="00CD166A" w:rsidRDefault="00B6482D" w:rsidP="00821074">
            <w:pPr>
              <w:jc w:val="right"/>
              <w:rPr>
                <w:sz w:val="24"/>
                <w:szCs w:val="24"/>
                <w:lang w:val="de-DE"/>
              </w:rPr>
            </w:pPr>
            <w:r w:rsidRPr="00CD166A">
              <w:rPr>
                <w:sz w:val="24"/>
                <w:szCs w:val="24"/>
                <w:lang w:val="de-DE"/>
              </w:rPr>
              <w:t>5</w:t>
            </w:r>
          </w:p>
        </w:tc>
        <w:tc>
          <w:tcPr>
            <w:tcW w:w="6520" w:type="dxa"/>
            <w:shd w:val="clear" w:color="auto" w:fill="auto"/>
          </w:tcPr>
          <w:p w:rsidR="00B6482D" w:rsidRPr="00CD166A" w:rsidRDefault="00B6482D" w:rsidP="00821074">
            <w:pPr>
              <w:spacing w:line="240" w:lineRule="auto"/>
              <w:rPr>
                <w:sz w:val="24"/>
                <w:szCs w:val="24"/>
                <w:lang w:val="de-DE"/>
              </w:rPr>
            </w:pPr>
            <w:r w:rsidRPr="00CD166A">
              <w:rPr>
                <w:sz w:val="24"/>
                <w:szCs w:val="24"/>
                <w:lang w:val="de-DE"/>
              </w:rPr>
              <w:t>Eine Kerze braucht Sauerstoff zum Verbrennen von Wachs.</w:t>
            </w:r>
          </w:p>
        </w:tc>
        <w:tc>
          <w:tcPr>
            <w:tcW w:w="709" w:type="dxa"/>
            <w:shd w:val="clear" w:color="auto" w:fill="auto"/>
          </w:tcPr>
          <w:p w:rsidR="00B6482D" w:rsidRPr="00CD166A" w:rsidRDefault="00B6482D" w:rsidP="00821074">
            <w:pPr>
              <w:rPr>
                <w:color w:val="FF0000"/>
                <w:sz w:val="24"/>
                <w:szCs w:val="24"/>
                <w:lang w:val="de-DE"/>
              </w:rPr>
            </w:pPr>
          </w:p>
        </w:tc>
        <w:tc>
          <w:tcPr>
            <w:tcW w:w="850" w:type="dxa"/>
            <w:shd w:val="clear" w:color="auto" w:fill="auto"/>
          </w:tcPr>
          <w:p w:rsidR="00B6482D" w:rsidRPr="00CD166A" w:rsidRDefault="00B6482D" w:rsidP="00821074">
            <w:pPr>
              <w:rPr>
                <w:color w:val="FF0000"/>
                <w:sz w:val="24"/>
                <w:szCs w:val="24"/>
                <w:lang w:val="de-DE"/>
              </w:rPr>
            </w:pPr>
          </w:p>
        </w:tc>
        <w:tc>
          <w:tcPr>
            <w:tcW w:w="851" w:type="dxa"/>
            <w:shd w:val="clear" w:color="auto" w:fill="auto"/>
          </w:tcPr>
          <w:p w:rsidR="00B6482D" w:rsidRPr="00CD166A" w:rsidRDefault="00B6482D" w:rsidP="00821074">
            <w:pPr>
              <w:rPr>
                <w:sz w:val="24"/>
                <w:szCs w:val="24"/>
                <w:lang w:val="de-DE"/>
              </w:rPr>
            </w:pPr>
          </w:p>
        </w:tc>
      </w:tr>
      <w:tr w:rsidR="00B6482D" w:rsidRPr="00CD166A" w:rsidTr="00821074">
        <w:tc>
          <w:tcPr>
            <w:tcW w:w="426" w:type="dxa"/>
            <w:shd w:val="clear" w:color="auto" w:fill="auto"/>
          </w:tcPr>
          <w:p w:rsidR="00B6482D" w:rsidRPr="00CD166A" w:rsidRDefault="00B6482D" w:rsidP="00821074">
            <w:pPr>
              <w:jc w:val="right"/>
              <w:rPr>
                <w:sz w:val="24"/>
                <w:szCs w:val="24"/>
                <w:lang w:val="de-DE"/>
              </w:rPr>
            </w:pPr>
            <w:r w:rsidRPr="00CD166A">
              <w:rPr>
                <w:sz w:val="24"/>
                <w:szCs w:val="24"/>
                <w:lang w:val="de-DE"/>
              </w:rPr>
              <w:t>6</w:t>
            </w:r>
          </w:p>
        </w:tc>
        <w:tc>
          <w:tcPr>
            <w:tcW w:w="6520" w:type="dxa"/>
            <w:shd w:val="clear" w:color="auto" w:fill="auto"/>
          </w:tcPr>
          <w:p w:rsidR="00B6482D" w:rsidRPr="00CD166A" w:rsidRDefault="00B6482D" w:rsidP="00821074">
            <w:pPr>
              <w:spacing w:line="240" w:lineRule="auto"/>
              <w:rPr>
                <w:sz w:val="24"/>
                <w:szCs w:val="24"/>
                <w:lang w:val="de-DE"/>
              </w:rPr>
            </w:pPr>
            <w:r w:rsidRPr="00CD166A">
              <w:rPr>
                <w:sz w:val="24"/>
                <w:szCs w:val="24"/>
                <w:lang w:val="de-DE"/>
              </w:rPr>
              <w:t>Um einen Stoff zu verbrennen, braucht es Sauerstoff.</w:t>
            </w:r>
          </w:p>
        </w:tc>
        <w:tc>
          <w:tcPr>
            <w:tcW w:w="709" w:type="dxa"/>
            <w:shd w:val="clear" w:color="auto" w:fill="auto"/>
          </w:tcPr>
          <w:p w:rsidR="00B6482D" w:rsidRPr="00CD166A" w:rsidRDefault="00B6482D" w:rsidP="00821074">
            <w:pPr>
              <w:rPr>
                <w:color w:val="FF0000"/>
                <w:sz w:val="24"/>
                <w:szCs w:val="24"/>
                <w:lang w:val="de-DE"/>
              </w:rPr>
            </w:pPr>
          </w:p>
        </w:tc>
        <w:tc>
          <w:tcPr>
            <w:tcW w:w="850" w:type="dxa"/>
            <w:shd w:val="clear" w:color="auto" w:fill="auto"/>
          </w:tcPr>
          <w:p w:rsidR="00B6482D" w:rsidRPr="00CD166A" w:rsidRDefault="00B6482D" w:rsidP="00821074">
            <w:pPr>
              <w:rPr>
                <w:color w:val="FF0000"/>
                <w:sz w:val="24"/>
                <w:szCs w:val="24"/>
                <w:lang w:val="de-DE"/>
              </w:rPr>
            </w:pPr>
          </w:p>
        </w:tc>
        <w:tc>
          <w:tcPr>
            <w:tcW w:w="851" w:type="dxa"/>
            <w:shd w:val="clear" w:color="auto" w:fill="auto"/>
          </w:tcPr>
          <w:p w:rsidR="00B6482D" w:rsidRPr="00CD166A" w:rsidRDefault="00B6482D" w:rsidP="00821074">
            <w:pPr>
              <w:rPr>
                <w:sz w:val="24"/>
                <w:szCs w:val="24"/>
                <w:lang w:val="de-DE"/>
              </w:rPr>
            </w:pPr>
          </w:p>
        </w:tc>
      </w:tr>
      <w:tr w:rsidR="00B6482D" w:rsidRPr="00CD166A" w:rsidTr="00821074">
        <w:tc>
          <w:tcPr>
            <w:tcW w:w="426" w:type="dxa"/>
            <w:shd w:val="clear" w:color="auto" w:fill="auto"/>
          </w:tcPr>
          <w:p w:rsidR="00B6482D" w:rsidRPr="00CD166A" w:rsidRDefault="00B6482D" w:rsidP="00821074">
            <w:pPr>
              <w:jc w:val="right"/>
              <w:rPr>
                <w:sz w:val="24"/>
                <w:szCs w:val="24"/>
                <w:lang w:val="de-DE"/>
              </w:rPr>
            </w:pPr>
            <w:r w:rsidRPr="00CD166A">
              <w:rPr>
                <w:sz w:val="24"/>
                <w:szCs w:val="24"/>
                <w:lang w:val="de-DE"/>
              </w:rPr>
              <w:t>7</w:t>
            </w:r>
          </w:p>
        </w:tc>
        <w:tc>
          <w:tcPr>
            <w:tcW w:w="6520" w:type="dxa"/>
            <w:shd w:val="clear" w:color="auto" w:fill="auto"/>
          </w:tcPr>
          <w:p w:rsidR="00B6482D" w:rsidRPr="00CD166A" w:rsidRDefault="00B6482D" w:rsidP="00821074">
            <w:pPr>
              <w:spacing w:line="240" w:lineRule="auto"/>
              <w:rPr>
                <w:sz w:val="24"/>
                <w:szCs w:val="24"/>
                <w:lang w:val="de-DE"/>
              </w:rPr>
            </w:pPr>
            <w:r w:rsidRPr="00CD166A">
              <w:rPr>
                <w:sz w:val="24"/>
                <w:szCs w:val="24"/>
                <w:lang w:val="de-DE"/>
              </w:rPr>
              <w:t>Den aus der Luft eingeatmete</w:t>
            </w:r>
            <w:r w:rsidR="00CC0EF8" w:rsidRPr="00CD166A">
              <w:rPr>
                <w:sz w:val="24"/>
                <w:szCs w:val="24"/>
                <w:lang w:val="de-DE"/>
              </w:rPr>
              <w:t>n</w:t>
            </w:r>
            <w:r w:rsidRPr="00CD166A">
              <w:rPr>
                <w:sz w:val="24"/>
                <w:szCs w:val="24"/>
                <w:lang w:val="de-DE"/>
              </w:rPr>
              <w:t xml:space="preserve"> Sauerstoff brauchen wir für die Zuckerverbrennung im Körper.</w:t>
            </w:r>
          </w:p>
        </w:tc>
        <w:tc>
          <w:tcPr>
            <w:tcW w:w="709" w:type="dxa"/>
            <w:shd w:val="clear" w:color="auto" w:fill="auto"/>
          </w:tcPr>
          <w:p w:rsidR="00B6482D" w:rsidRPr="00CD166A" w:rsidRDefault="00B6482D" w:rsidP="00821074">
            <w:pPr>
              <w:rPr>
                <w:color w:val="FF0000"/>
                <w:sz w:val="24"/>
                <w:szCs w:val="24"/>
                <w:lang w:val="de-DE"/>
              </w:rPr>
            </w:pPr>
          </w:p>
        </w:tc>
        <w:tc>
          <w:tcPr>
            <w:tcW w:w="850" w:type="dxa"/>
            <w:shd w:val="clear" w:color="auto" w:fill="auto"/>
          </w:tcPr>
          <w:p w:rsidR="00B6482D" w:rsidRPr="00CD166A" w:rsidRDefault="00B6482D" w:rsidP="00821074">
            <w:pPr>
              <w:rPr>
                <w:color w:val="FF0000"/>
                <w:sz w:val="24"/>
                <w:szCs w:val="24"/>
                <w:lang w:val="de-DE"/>
              </w:rPr>
            </w:pPr>
          </w:p>
        </w:tc>
        <w:tc>
          <w:tcPr>
            <w:tcW w:w="851" w:type="dxa"/>
            <w:shd w:val="clear" w:color="auto" w:fill="auto"/>
          </w:tcPr>
          <w:p w:rsidR="00B6482D" w:rsidRPr="00CD166A" w:rsidRDefault="00B6482D" w:rsidP="00821074">
            <w:pPr>
              <w:rPr>
                <w:sz w:val="24"/>
                <w:szCs w:val="24"/>
                <w:lang w:val="de-DE"/>
              </w:rPr>
            </w:pPr>
          </w:p>
        </w:tc>
      </w:tr>
      <w:tr w:rsidR="00B6482D" w:rsidRPr="00CD166A" w:rsidTr="00821074">
        <w:tc>
          <w:tcPr>
            <w:tcW w:w="426" w:type="dxa"/>
            <w:shd w:val="clear" w:color="auto" w:fill="auto"/>
          </w:tcPr>
          <w:p w:rsidR="00B6482D" w:rsidRPr="00CD166A" w:rsidRDefault="00B6482D" w:rsidP="00821074">
            <w:pPr>
              <w:jc w:val="right"/>
              <w:rPr>
                <w:sz w:val="24"/>
                <w:szCs w:val="24"/>
                <w:lang w:val="de-DE"/>
              </w:rPr>
            </w:pPr>
            <w:r w:rsidRPr="00CD166A">
              <w:rPr>
                <w:sz w:val="24"/>
                <w:szCs w:val="24"/>
                <w:lang w:val="de-DE"/>
              </w:rPr>
              <w:t>8</w:t>
            </w:r>
          </w:p>
        </w:tc>
        <w:tc>
          <w:tcPr>
            <w:tcW w:w="6520" w:type="dxa"/>
            <w:shd w:val="clear" w:color="auto" w:fill="auto"/>
          </w:tcPr>
          <w:p w:rsidR="00B6482D" w:rsidRPr="00CD166A" w:rsidRDefault="00B6482D" w:rsidP="00821074">
            <w:pPr>
              <w:spacing w:line="240" w:lineRule="auto"/>
              <w:rPr>
                <w:sz w:val="24"/>
                <w:szCs w:val="24"/>
                <w:lang w:val="de-DE"/>
              </w:rPr>
            </w:pPr>
            <w:r w:rsidRPr="00CD166A">
              <w:rPr>
                <w:sz w:val="24"/>
                <w:szCs w:val="24"/>
                <w:lang w:val="de-DE"/>
              </w:rPr>
              <w:t>Das ausgeatmete Kohlenstoffdioxid entsteht bei der        Zuckerverbrennung.</w:t>
            </w:r>
          </w:p>
        </w:tc>
        <w:tc>
          <w:tcPr>
            <w:tcW w:w="709" w:type="dxa"/>
            <w:shd w:val="clear" w:color="auto" w:fill="auto"/>
          </w:tcPr>
          <w:p w:rsidR="00B6482D" w:rsidRPr="00CD166A" w:rsidRDefault="00B6482D" w:rsidP="00821074">
            <w:pPr>
              <w:rPr>
                <w:color w:val="FF0000"/>
                <w:sz w:val="24"/>
                <w:szCs w:val="24"/>
                <w:lang w:val="de-DE"/>
              </w:rPr>
            </w:pPr>
          </w:p>
        </w:tc>
        <w:tc>
          <w:tcPr>
            <w:tcW w:w="850" w:type="dxa"/>
            <w:shd w:val="clear" w:color="auto" w:fill="auto"/>
          </w:tcPr>
          <w:p w:rsidR="00B6482D" w:rsidRPr="00CD166A" w:rsidRDefault="00B6482D" w:rsidP="00821074">
            <w:pPr>
              <w:rPr>
                <w:color w:val="FF0000"/>
                <w:sz w:val="24"/>
                <w:szCs w:val="24"/>
                <w:lang w:val="de-DE"/>
              </w:rPr>
            </w:pPr>
          </w:p>
        </w:tc>
        <w:tc>
          <w:tcPr>
            <w:tcW w:w="851" w:type="dxa"/>
            <w:shd w:val="clear" w:color="auto" w:fill="auto"/>
          </w:tcPr>
          <w:p w:rsidR="00B6482D" w:rsidRPr="00CD166A" w:rsidRDefault="00B6482D" w:rsidP="00821074">
            <w:pPr>
              <w:rPr>
                <w:sz w:val="24"/>
                <w:szCs w:val="24"/>
                <w:lang w:val="de-DE"/>
              </w:rPr>
            </w:pPr>
          </w:p>
        </w:tc>
      </w:tr>
      <w:tr w:rsidR="00B6482D" w:rsidRPr="00CD166A" w:rsidTr="00821074">
        <w:tc>
          <w:tcPr>
            <w:tcW w:w="426" w:type="dxa"/>
            <w:shd w:val="clear" w:color="auto" w:fill="auto"/>
          </w:tcPr>
          <w:p w:rsidR="00B6482D" w:rsidRPr="00CD166A" w:rsidRDefault="00B6482D" w:rsidP="00821074">
            <w:pPr>
              <w:jc w:val="right"/>
              <w:rPr>
                <w:sz w:val="24"/>
                <w:szCs w:val="24"/>
                <w:lang w:val="de-DE"/>
              </w:rPr>
            </w:pPr>
            <w:r w:rsidRPr="00CD166A">
              <w:rPr>
                <w:sz w:val="24"/>
                <w:szCs w:val="24"/>
                <w:lang w:val="de-DE"/>
              </w:rPr>
              <w:t>9</w:t>
            </w:r>
          </w:p>
        </w:tc>
        <w:tc>
          <w:tcPr>
            <w:tcW w:w="6520" w:type="dxa"/>
            <w:shd w:val="clear" w:color="auto" w:fill="auto"/>
          </w:tcPr>
          <w:p w:rsidR="00B6482D" w:rsidRPr="00CD166A" w:rsidRDefault="00B6482D" w:rsidP="00821074">
            <w:pPr>
              <w:spacing w:line="240" w:lineRule="auto"/>
              <w:rPr>
                <w:sz w:val="24"/>
                <w:szCs w:val="24"/>
                <w:lang w:val="de-DE"/>
              </w:rPr>
            </w:pPr>
            <w:r w:rsidRPr="00CD166A">
              <w:rPr>
                <w:sz w:val="24"/>
                <w:szCs w:val="24"/>
                <w:lang w:val="de-DE"/>
              </w:rPr>
              <w:t>Unser Körper kann Wasser produzieren.</w:t>
            </w:r>
          </w:p>
        </w:tc>
        <w:tc>
          <w:tcPr>
            <w:tcW w:w="709" w:type="dxa"/>
            <w:shd w:val="clear" w:color="auto" w:fill="auto"/>
          </w:tcPr>
          <w:p w:rsidR="00B6482D" w:rsidRPr="00CD166A" w:rsidRDefault="00B6482D" w:rsidP="00821074">
            <w:pPr>
              <w:rPr>
                <w:color w:val="FF0000"/>
                <w:sz w:val="24"/>
                <w:szCs w:val="24"/>
                <w:lang w:val="de-DE"/>
              </w:rPr>
            </w:pPr>
          </w:p>
        </w:tc>
        <w:tc>
          <w:tcPr>
            <w:tcW w:w="850" w:type="dxa"/>
            <w:shd w:val="clear" w:color="auto" w:fill="auto"/>
          </w:tcPr>
          <w:p w:rsidR="00B6482D" w:rsidRPr="00CD166A" w:rsidRDefault="00B6482D" w:rsidP="00821074">
            <w:pPr>
              <w:rPr>
                <w:color w:val="FF0000"/>
                <w:sz w:val="24"/>
                <w:szCs w:val="24"/>
                <w:lang w:val="de-DE"/>
              </w:rPr>
            </w:pPr>
          </w:p>
        </w:tc>
        <w:tc>
          <w:tcPr>
            <w:tcW w:w="851" w:type="dxa"/>
            <w:shd w:val="clear" w:color="auto" w:fill="auto"/>
          </w:tcPr>
          <w:p w:rsidR="00B6482D" w:rsidRPr="00CD166A" w:rsidRDefault="00B6482D" w:rsidP="00821074">
            <w:pPr>
              <w:rPr>
                <w:sz w:val="24"/>
                <w:szCs w:val="24"/>
                <w:lang w:val="de-DE"/>
              </w:rPr>
            </w:pPr>
          </w:p>
        </w:tc>
      </w:tr>
      <w:tr w:rsidR="00B6482D" w:rsidRPr="00CD166A" w:rsidTr="00821074">
        <w:tc>
          <w:tcPr>
            <w:tcW w:w="426" w:type="dxa"/>
            <w:shd w:val="clear" w:color="auto" w:fill="auto"/>
          </w:tcPr>
          <w:p w:rsidR="00B6482D" w:rsidRPr="00CD166A" w:rsidRDefault="00B6482D" w:rsidP="00821074">
            <w:pPr>
              <w:jc w:val="right"/>
              <w:rPr>
                <w:sz w:val="24"/>
                <w:szCs w:val="24"/>
                <w:lang w:val="de-DE"/>
              </w:rPr>
            </w:pPr>
            <w:r w:rsidRPr="00CD166A">
              <w:rPr>
                <w:sz w:val="24"/>
                <w:szCs w:val="24"/>
                <w:lang w:val="de-DE"/>
              </w:rPr>
              <w:t>10</w:t>
            </w:r>
          </w:p>
        </w:tc>
        <w:tc>
          <w:tcPr>
            <w:tcW w:w="6520" w:type="dxa"/>
            <w:shd w:val="clear" w:color="auto" w:fill="auto"/>
          </w:tcPr>
          <w:p w:rsidR="00B6482D" w:rsidRPr="00CD166A" w:rsidRDefault="00B6482D" w:rsidP="00821074">
            <w:pPr>
              <w:spacing w:line="240" w:lineRule="auto"/>
              <w:rPr>
                <w:sz w:val="24"/>
                <w:szCs w:val="24"/>
                <w:lang w:val="de-DE"/>
              </w:rPr>
            </w:pPr>
            <w:r w:rsidRPr="00CD166A">
              <w:rPr>
                <w:sz w:val="24"/>
                <w:szCs w:val="24"/>
                <w:lang w:val="de-DE"/>
              </w:rPr>
              <w:t>Verbrennt Zucker, entsteht Sauerstoff.</w:t>
            </w:r>
          </w:p>
        </w:tc>
        <w:tc>
          <w:tcPr>
            <w:tcW w:w="709" w:type="dxa"/>
            <w:shd w:val="clear" w:color="auto" w:fill="auto"/>
          </w:tcPr>
          <w:p w:rsidR="00B6482D" w:rsidRPr="00CD166A" w:rsidRDefault="00B6482D" w:rsidP="00821074">
            <w:pPr>
              <w:rPr>
                <w:color w:val="FF0000"/>
                <w:sz w:val="24"/>
                <w:szCs w:val="24"/>
                <w:lang w:val="de-DE"/>
              </w:rPr>
            </w:pPr>
          </w:p>
        </w:tc>
        <w:tc>
          <w:tcPr>
            <w:tcW w:w="850" w:type="dxa"/>
            <w:shd w:val="clear" w:color="auto" w:fill="auto"/>
          </w:tcPr>
          <w:p w:rsidR="00B6482D" w:rsidRPr="00CD166A" w:rsidRDefault="00B6482D" w:rsidP="00821074">
            <w:pPr>
              <w:rPr>
                <w:color w:val="FF0000"/>
                <w:sz w:val="24"/>
                <w:szCs w:val="24"/>
                <w:lang w:val="de-DE"/>
              </w:rPr>
            </w:pPr>
          </w:p>
        </w:tc>
        <w:tc>
          <w:tcPr>
            <w:tcW w:w="851" w:type="dxa"/>
            <w:shd w:val="clear" w:color="auto" w:fill="auto"/>
          </w:tcPr>
          <w:p w:rsidR="00B6482D" w:rsidRPr="00CD166A" w:rsidRDefault="00B6482D" w:rsidP="00821074">
            <w:pPr>
              <w:rPr>
                <w:sz w:val="24"/>
                <w:szCs w:val="24"/>
                <w:lang w:val="de-DE"/>
              </w:rPr>
            </w:pPr>
          </w:p>
        </w:tc>
      </w:tr>
    </w:tbl>
    <w:p w:rsidR="00A024B3" w:rsidRDefault="00A024B3" w:rsidP="008F5410">
      <w:pPr>
        <w:spacing w:after="200"/>
        <w:rPr>
          <w:b/>
          <w:sz w:val="2"/>
          <w:szCs w:val="2"/>
        </w:rPr>
      </w:pPr>
    </w:p>
    <w:p w:rsidR="00B6482D" w:rsidRPr="003C3371" w:rsidRDefault="00B6482D" w:rsidP="00B6482D">
      <w:pPr>
        <w:shd w:val="clear" w:color="auto" w:fill="ACB9CA"/>
        <w:rPr>
          <w:sz w:val="26"/>
          <w:szCs w:val="26"/>
          <w:lang w:eastAsia="de-DE"/>
        </w:rPr>
      </w:pPr>
      <w:r>
        <w:rPr>
          <w:b/>
          <w:sz w:val="26"/>
          <w:szCs w:val="26"/>
          <w:lang w:eastAsia="de-DE"/>
        </w:rPr>
        <w:t xml:space="preserve">3. Schritt: </w:t>
      </w:r>
      <w:r>
        <w:rPr>
          <w:sz w:val="26"/>
          <w:szCs w:val="26"/>
          <w:lang w:eastAsia="de-DE"/>
        </w:rPr>
        <w:t>Experimentelle Überprüfung</w:t>
      </w:r>
      <w:r w:rsidR="00B728B9">
        <w:rPr>
          <w:sz w:val="26"/>
          <w:szCs w:val="26"/>
          <w:lang w:eastAsia="de-DE"/>
        </w:rPr>
        <w:t>: Versuch 1</w:t>
      </w:r>
    </w:p>
    <w:p w:rsidR="00FA6824" w:rsidRDefault="00FA6824" w:rsidP="003A0547">
      <w:pPr>
        <w:rPr>
          <w:b/>
          <w:sz w:val="10"/>
          <w:szCs w:val="10"/>
          <w:lang w:val="de-DE"/>
        </w:rPr>
      </w:pPr>
    </w:p>
    <w:p w:rsidR="003A0547" w:rsidRPr="003C7D9E" w:rsidRDefault="003A0547" w:rsidP="008F5410">
      <w:pPr>
        <w:rPr>
          <w:b/>
          <w:sz w:val="26"/>
          <w:szCs w:val="26"/>
        </w:rPr>
      </w:pPr>
      <w:r w:rsidRPr="003C7D9E">
        <w:rPr>
          <w:b/>
          <w:sz w:val="26"/>
          <w:szCs w:val="26"/>
          <w:lang w:val="de-DE"/>
        </w:rPr>
        <w:t>Versuch 1:</w:t>
      </w:r>
      <w:r w:rsidRPr="003C7D9E">
        <w:rPr>
          <w:b/>
          <w:sz w:val="26"/>
          <w:szCs w:val="26"/>
        </w:rPr>
        <w:t xml:space="preserve"> Mit Hilfe von welchem Stoff verbrennt Haushaltszucker?</w:t>
      </w:r>
    </w:p>
    <w:p w:rsidR="00C56AE6" w:rsidRDefault="003A0547" w:rsidP="008F5410">
      <w:pPr>
        <w:rPr>
          <w:bCs/>
          <w:sz w:val="26"/>
          <w:szCs w:val="26"/>
          <w:lang w:val="de-DE"/>
        </w:rPr>
      </w:pPr>
      <w:r>
        <w:rPr>
          <w:bCs/>
          <w:sz w:val="26"/>
          <w:szCs w:val="26"/>
          <w:lang w:val="de-DE"/>
        </w:rPr>
        <w:t>Mache zur Beantwortung dieser Frage folgendes Experiment</w:t>
      </w:r>
      <w:r w:rsidR="00B728B9">
        <w:rPr>
          <w:bCs/>
          <w:sz w:val="26"/>
          <w:szCs w:val="26"/>
          <w:lang w:val="de-DE"/>
        </w:rPr>
        <w:t xml:space="preserve"> in Zweiergruppen.</w:t>
      </w:r>
    </w:p>
    <w:p w:rsidR="00DD1B6D" w:rsidRDefault="004D084A" w:rsidP="008F5410">
      <w:pPr>
        <w:rPr>
          <w:sz w:val="26"/>
          <w:szCs w:val="26"/>
          <w:lang w:val="de-DE"/>
        </w:rPr>
      </w:pPr>
      <w:r w:rsidRPr="00A024B3">
        <w:rPr>
          <w:b/>
          <w:sz w:val="26"/>
          <w:szCs w:val="26"/>
          <w:lang w:val="de-DE"/>
        </w:rPr>
        <w:t xml:space="preserve">Sicherheit: </w:t>
      </w:r>
      <w:r w:rsidRPr="00A024B3">
        <w:rPr>
          <w:sz w:val="26"/>
          <w:szCs w:val="26"/>
          <w:lang w:val="de-DE"/>
        </w:rPr>
        <w:t>Beachte die Sicherheitsregeln</w:t>
      </w:r>
      <w:r>
        <w:rPr>
          <w:sz w:val="26"/>
          <w:szCs w:val="26"/>
          <w:lang w:val="de-DE"/>
        </w:rPr>
        <w:t xml:space="preserve"> (PIII.1).</w:t>
      </w:r>
    </w:p>
    <w:p w:rsidR="00DD1B6D" w:rsidRDefault="00DD1B6D">
      <w:pPr>
        <w:spacing w:line="240" w:lineRule="auto"/>
        <w:rPr>
          <w:sz w:val="26"/>
          <w:szCs w:val="26"/>
          <w:lang w:val="de-DE"/>
        </w:rPr>
      </w:pPr>
      <w:r>
        <w:rPr>
          <w:sz w:val="26"/>
          <w:szCs w:val="26"/>
          <w:lang w:val="de-DE"/>
        </w:rPr>
        <w:br w:type="page"/>
      </w:r>
    </w:p>
    <w:tbl>
      <w:tblPr>
        <w:tblW w:w="9561" w:type="dxa"/>
        <w:tblInd w:w="-5"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
        <w:gridCol w:w="6680"/>
        <w:gridCol w:w="2647"/>
        <w:gridCol w:w="59"/>
        <w:gridCol w:w="62"/>
      </w:tblGrid>
      <w:tr w:rsidR="00C56AE6" w:rsidRPr="00775C87" w:rsidTr="004D084A">
        <w:tc>
          <w:tcPr>
            <w:tcW w:w="9561" w:type="dxa"/>
            <w:gridSpan w:val="5"/>
            <w:tcBorders>
              <w:bottom w:val="nil"/>
            </w:tcBorders>
            <w:shd w:val="clear" w:color="auto" w:fill="ACB9CA"/>
          </w:tcPr>
          <w:p w:rsidR="00C56AE6" w:rsidRPr="00DD1B6D" w:rsidRDefault="00C56AE6" w:rsidP="00DD1B6D">
            <w:pPr>
              <w:rPr>
                <w:sz w:val="24"/>
                <w:szCs w:val="24"/>
              </w:rPr>
            </w:pPr>
            <w:r w:rsidRPr="00DD1B6D">
              <w:rPr>
                <w:b/>
                <w:bCs/>
                <w:sz w:val="24"/>
                <w:szCs w:val="24"/>
                <w:lang w:val="de-DE"/>
              </w:rPr>
              <w:lastRenderedPageBreak/>
              <w:t>Material</w:t>
            </w:r>
            <w:r w:rsidRPr="00DD1B6D">
              <w:rPr>
                <w:sz w:val="24"/>
                <w:szCs w:val="24"/>
              </w:rPr>
              <w:t xml:space="preserve"> </w:t>
            </w:r>
            <w:r w:rsidRPr="00DD1B6D">
              <w:rPr>
                <w:b/>
                <w:bCs/>
                <w:sz w:val="24"/>
                <w:szCs w:val="24"/>
              </w:rPr>
              <w:t xml:space="preserve">pro Zweiergruppe für beide Experimente: </w:t>
            </w:r>
          </w:p>
        </w:tc>
      </w:tr>
      <w:tr w:rsidR="00C56AE6" w:rsidRPr="00775C87" w:rsidTr="00DD1B6D">
        <w:trPr>
          <w:trHeight w:val="2456"/>
        </w:trPr>
        <w:tc>
          <w:tcPr>
            <w:tcW w:w="9561" w:type="dxa"/>
            <w:gridSpan w:val="5"/>
            <w:tcBorders>
              <w:top w:val="nil"/>
            </w:tcBorders>
            <w:shd w:val="clear" w:color="auto" w:fill="ACB9CA"/>
          </w:tcPr>
          <w:p w:rsidR="00C56AE6" w:rsidRPr="00DD1B6D" w:rsidRDefault="00C56AE6" w:rsidP="00DD1B6D">
            <w:pPr>
              <w:pStyle w:val="Listenabsatz"/>
              <w:numPr>
                <w:ilvl w:val="0"/>
                <w:numId w:val="94"/>
              </w:numPr>
              <w:ind w:left="457"/>
              <w:rPr>
                <w:sz w:val="24"/>
                <w:szCs w:val="24"/>
              </w:rPr>
            </w:pPr>
            <w:r w:rsidRPr="00DD1B6D">
              <w:rPr>
                <w:sz w:val="24"/>
                <w:szCs w:val="24"/>
              </w:rPr>
              <w:t xml:space="preserve">Feuerfeste Unterlage </w:t>
            </w:r>
          </w:p>
          <w:p w:rsidR="00C56AE6" w:rsidRPr="00DD1B6D" w:rsidRDefault="00C56AE6" w:rsidP="00DD1B6D">
            <w:pPr>
              <w:pStyle w:val="Listenabsatz"/>
              <w:numPr>
                <w:ilvl w:val="0"/>
                <w:numId w:val="94"/>
              </w:numPr>
              <w:ind w:left="457"/>
              <w:rPr>
                <w:sz w:val="24"/>
                <w:szCs w:val="24"/>
              </w:rPr>
            </w:pPr>
            <w:r w:rsidRPr="00DD1B6D">
              <w:rPr>
                <w:sz w:val="24"/>
                <w:szCs w:val="24"/>
              </w:rPr>
              <w:t xml:space="preserve">2 x 1 EL Brennsprit </w:t>
            </w:r>
          </w:p>
          <w:p w:rsidR="00C56AE6" w:rsidRPr="00DD1B6D" w:rsidRDefault="00C56AE6" w:rsidP="00DD1B6D">
            <w:pPr>
              <w:pStyle w:val="Listenabsatz"/>
              <w:numPr>
                <w:ilvl w:val="0"/>
                <w:numId w:val="94"/>
              </w:numPr>
              <w:ind w:left="457"/>
              <w:rPr>
                <w:sz w:val="24"/>
                <w:szCs w:val="24"/>
              </w:rPr>
            </w:pPr>
            <w:r w:rsidRPr="00DD1B6D">
              <w:rPr>
                <w:sz w:val="24"/>
                <w:szCs w:val="24"/>
              </w:rPr>
              <w:t>1 Würfelzucker</w:t>
            </w:r>
          </w:p>
          <w:p w:rsidR="00C56AE6" w:rsidRPr="00DD1B6D" w:rsidRDefault="00C56AE6" w:rsidP="00DD1B6D">
            <w:pPr>
              <w:pStyle w:val="Listenabsatz"/>
              <w:numPr>
                <w:ilvl w:val="0"/>
                <w:numId w:val="94"/>
              </w:numPr>
              <w:ind w:left="457"/>
              <w:rPr>
                <w:sz w:val="24"/>
                <w:szCs w:val="24"/>
              </w:rPr>
            </w:pPr>
            <w:r w:rsidRPr="00DD1B6D">
              <w:rPr>
                <w:sz w:val="24"/>
                <w:szCs w:val="24"/>
              </w:rPr>
              <w:t>2 Emserpastillen (bestehen hauptsächlich aus Zucker)</w:t>
            </w:r>
          </w:p>
          <w:p w:rsidR="00C56AE6" w:rsidRPr="00DD1B6D" w:rsidRDefault="00C56AE6" w:rsidP="00DD1B6D">
            <w:pPr>
              <w:pStyle w:val="Listenabsatz"/>
              <w:numPr>
                <w:ilvl w:val="0"/>
                <w:numId w:val="94"/>
              </w:numPr>
              <w:ind w:left="457"/>
              <w:rPr>
                <w:sz w:val="24"/>
                <w:szCs w:val="24"/>
              </w:rPr>
            </w:pPr>
            <w:r w:rsidRPr="00DD1B6D">
              <w:rPr>
                <w:sz w:val="24"/>
                <w:szCs w:val="24"/>
              </w:rPr>
              <w:t>2 mit Sand gefüllte Aluminiumhüllen von Rechaudkerzen</w:t>
            </w:r>
          </w:p>
          <w:p w:rsidR="00C56AE6" w:rsidRPr="00DD1B6D" w:rsidRDefault="00C56AE6" w:rsidP="00DD1B6D">
            <w:pPr>
              <w:pStyle w:val="Listenabsatz"/>
              <w:numPr>
                <w:ilvl w:val="0"/>
                <w:numId w:val="94"/>
              </w:numPr>
              <w:ind w:left="457"/>
              <w:rPr>
                <w:sz w:val="24"/>
                <w:szCs w:val="24"/>
              </w:rPr>
            </w:pPr>
            <w:r w:rsidRPr="00DD1B6D">
              <w:rPr>
                <w:sz w:val="24"/>
                <w:szCs w:val="24"/>
              </w:rPr>
              <w:t>1 durchsichtiger 1 dl-Einwegbecher (für Brennsprit)</w:t>
            </w:r>
          </w:p>
          <w:p w:rsidR="00C56AE6" w:rsidRPr="00DD1B6D" w:rsidRDefault="00C56AE6" w:rsidP="00DD1B6D">
            <w:pPr>
              <w:pStyle w:val="Listenabsatz"/>
              <w:numPr>
                <w:ilvl w:val="0"/>
                <w:numId w:val="94"/>
              </w:numPr>
              <w:ind w:left="457"/>
              <w:rPr>
                <w:sz w:val="24"/>
                <w:szCs w:val="24"/>
              </w:rPr>
            </w:pPr>
            <w:r w:rsidRPr="00DD1B6D">
              <w:rPr>
                <w:sz w:val="24"/>
                <w:szCs w:val="24"/>
              </w:rPr>
              <w:t xml:space="preserve">1 Becherglas (300 ml) </w:t>
            </w:r>
          </w:p>
          <w:p w:rsidR="00C56AE6" w:rsidRPr="00DD1B6D" w:rsidRDefault="00C56AE6" w:rsidP="00DD1B6D">
            <w:pPr>
              <w:pStyle w:val="Listenabsatz"/>
              <w:numPr>
                <w:ilvl w:val="0"/>
                <w:numId w:val="94"/>
              </w:numPr>
              <w:ind w:left="457"/>
              <w:rPr>
                <w:sz w:val="24"/>
                <w:szCs w:val="24"/>
              </w:rPr>
            </w:pPr>
            <w:r w:rsidRPr="00DD1B6D">
              <w:rPr>
                <w:sz w:val="24"/>
                <w:szCs w:val="24"/>
              </w:rPr>
              <w:t>Streichholzschachtel</w:t>
            </w:r>
          </w:p>
        </w:tc>
      </w:tr>
      <w:tr w:rsidR="00C56AE6" w:rsidRPr="00CF16F1" w:rsidTr="00DD1B6D">
        <w:tblPrEx>
          <w:tblBorders>
            <w:top w:val="none" w:sz="0" w:space="0" w:color="auto"/>
            <w:left w:val="none" w:sz="0" w:space="0" w:color="auto"/>
            <w:bottom w:val="none" w:sz="0" w:space="0" w:color="auto"/>
            <w:right w:val="none" w:sz="0" w:space="0" w:color="auto"/>
            <w:insideH w:val="none" w:sz="0" w:space="0" w:color="auto"/>
          </w:tblBorders>
        </w:tblPrEx>
        <w:trPr>
          <w:gridBefore w:val="1"/>
          <w:gridAfter w:val="2"/>
          <w:wBefore w:w="113" w:type="dxa"/>
          <w:wAfter w:w="121" w:type="dxa"/>
        </w:trPr>
        <w:tc>
          <w:tcPr>
            <w:tcW w:w="9327" w:type="dxa"/>
            <w:gridSpan w:val="2"/>
            <w:shd w:val="clear" w:color="auto" w:fill="auto"/>
          </w:tcPr>
          <w:p w:rsidR="00C56AE6" w:rsidRPr="00512896" w:rsidRDefault="00C56AE6" w:rsidP="00DA3B91">
            <w:pPr>
              <w:spacing w:line="256" w:lineRule="auto"/>
              <w:ind w:right="182"/>
              <w:rPr>
                <w:bCs/>
                <w:sz w:val="10"/>
                <w:szCs w:val="10"/>
              </w:rPr>
            </w:pPr>
          </w:p>
        </w:tc>
      </w:tr>
      <w:tr w:rsidR="00C56AE6" w:rsidRPr="00A024B3" w:rsidTr="00DD1B6D">
        <w:tblPrEx>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Ex>
        <w:trPr>
          <w:gridAfter w:val="1"/>
          <w:wAfter w:w="62" w:type="dxa"/>
        </w:trPr>
        <w:tc>
          <w:tcPr>
            <w:tcW w:w="6793" w:type="dxa"/>
            <w:gridSpan w:val="2"/>
            <w:tcBorders>
              <w:top w:val="single" w:sz="4" w:space="0" w:color="auto"/>
              <w:left w:val="single" w:sz="4" w:space="0" w:color="auto"/>
              <w:bottom w:val="single" w:sz="4" w:space="0" w:color="auto"/>
            </w:tcBorders>
            <w:shd w:val="clear" w:color="auto" w:fill="ACB9CA"/>
          </w:tcPr>
          <w:p w:rsidR="00C56AE6" w:rsidRPr="00F93ED8" w:rsidRDefault="00C56AE6" w:rsidP="00DA3B91">
            <w:pPr>
              <w:rPr>
                <w:b/>
                <w:sz w:val="2"/>
                <w:szCs w:val="2"/>
                <w:lang w:val="de-DE"/>
              </w:rPr>
            </w:pPr>
          </w:p>
          <w:p w:rsidR="00C56AE6" w:rsidRPr="00DD1B6D" w:rsidRDefault="00C56AE6" w:rsidP="00DA3B91">
            <w:pPr>
              <w:rPr>
                <w:b/>
                <w:sz w:val="24"/>
                <w:szCs w:val="24"/>
                <w:lang w:val="de-DE"/>
              </w:rPr>
            </w:pPr>
            <w:r w:rsidRPr="00DD1B6D">
              <w:rPr>
                <w:b/>
                <w:sz w:val="24"/>
                <w:szCs w:val="24"/>
                <w:lang w:val="de-DE"/>
              </w:rPr>
              <w:t>Versuchsdurchführung Versuch 1:</w:t>
            </w:r>
          </w:p>
          <w:p w:rsidR="00C56AE6" w:rsidRPr="00DD1B6D" w:rsidRDefault="00C56AE6" w:rsidP="000871F8">
            <w:pPr>
              <w:numPr>
                <w:ilvl w:val="0"/>
                <w:numId w:val="29"/>
              </w:numPr>
              <w:ind w:left="284" w:hanging="284"/>
              <w:rPr>
                <w:sz w:val="24"/>
                <w:szCs w:val="24"/>
                <w:lang w:val="de-DE"/>
              </w:rPr>
            </w:pPr>
            <w:r w:rsidRPr="00DD1B6D">
              <w:rPr>
                <w:sz w:val="24"/>
                <w:szCs w:val="24"/>
                <w:lang w:val="de-DE"/>
              </w:rPr>
              <w:t xml:space="preserve">Für diesen Versuch muss der Raum abgedunkelt sein. </w:t>
            </w:r>
          </w:p>
          <w:p w:rsidR="00C56AE6" w:rsidRPr="00DD1B6D" w:rsidRDefault="00C56AE6" w:rsidP="000871F8">
            <w:pPr>
              <w:numPr>
                <w:ilvl w:val="0"/>
                <w:numId w:val="29"/>
              </w:numPr>
              <w:ind w:left="284" w:hanging="284"/>
              <w:rPr>
                <w:sz w:val="24"/>
                <w:szCs w:val="24"/>
                <w:lang w:val="de-DE"/>
              </w:rPr>
            </w:pPr>
            <w:r w:rsidRPr="00DD1B6D">
              <w:rPr>
                <w:sz w:val="24"/>
                <w:szCs w:val="24"/>
                <w:lang w:val="de-DE"/>
              </w:rPr>
              <w:t>Arbeite auf der feuerfesten Unterlage.</w:t>
            </w:r>
          </w:p>
          <w:p w:rsidR="00C56AE6" w:rsidRPr="00DD1B6D" w:rsidRDefault="00C56AE6" w:rsidP="000871F8">
            <w:pPr>
              <w:numPr>
                <w:ilvl w:val="0"/>
                <w:numId w:val="29"/>
              </w:numPr>
              <w:ind w:left="284" w:hanging="284"/>
              <w:rPr>
                <w:sz w:val="24"/>
                <w:szCs w:val="24"/>
                <w:lang w:val="de-DE"/>
              </w:rPr>
            </w:pPr>
            <w:r w:rsidRPr="00DD1B6D">
              <w:rPr>
                <w:sz w:val="24"/>
                <w:szCs w:val="24"/>
                <w:lang w:val="de-DE"/>
              </w:rPr>
              <w:t xml:space="preserve">Die Lehrperson gibt dir eine mit Sand gefüllte Aluminiumhülle. Der Sand reicht fast bis zum Rand. </w:t>
            </w:r>
          </w:p>
          <w:p w:rsidR="00C56AE6" w:rsidRPr="00DD1B6D" w:rsidRDefault="00C56AE6" w:rsidP="000871F8">
            <w:pPr>
              <w:numPr>
                <w:ilvl w:val="0"/>
                <w:numId w:val="29"/>
              </w:numPr>
              <w:ind w:left="284" w:hanging="284"/>
              <w:rPr>
                <w:sz w:val="24"/>
                <w:szCs w:val="24"/>
                <w:lang w:val="de-DE"/>
              </w:rPr>
            </w:pPr>
            <w:r w:rsidRPr="00DD1B6D">
              <w:rPr>
                <w:sz w:val="24"/>
                <w:szCs w:val="24"/>
                <w:lang w:val="de-DE"/>
              </w:rPr>
              <w:t>Lege vorsichtig einen Würfelzucker auf den Sand.</w:t>
            </w:r>
          </w:p>
          <w:p w:rsidR="00C56AE6" w:rsidRPr="00DD1B6D" w:rsidRDefault="00AA200C" w:rsidP="00DA3B91">
            <w:pPr>
              <w:numPr>
                <w:ilvl w:val="0"/>
                <w:numId w:val="29"/>
              </w:numPr>
              <w:ind w:left="284" w:hanging="284"/>
              <w:rPr>
                <w:sz w:val="24"/>
                <w:szCs w:val="24"/>
                <w:lang w:val="de-DE"/>
              </w:rPr>
            </w:pPr>
            <w:r w:rsidRPr="00DD1B6D">
              <w:rPr>
                <w:sz w:val="24"/>
                <w:szCs w:val="24"/>
                <w:lang w:val="de-DE"/>
              </w:rPr>
              <w:t>Die Lehrperson leert vorsichtig Brennsprit aus dem Becher über den Würfelzucker. (Achtung: falls etwas Brennsprit danebengeht, sofort wegwischen! Brandgefahr!)</w:t>
            </w:r>
          </w:p>
          <w:p w:rsidR="00C56AE6" w:rsidRPr="00DD1B6D" w:rsidRDefault="00C56AE6" w:rsidP="00C711A6">
            <w:pPr>
              <w:numPr>
                <w:ilvl w:val="0"/>
                <w:numId w:val="29"/>
              </w:numPr>
              <w:ind w:left="284" w:hanging="284"/>
              <w:rPr>
                <w:sz w:val="24"/>
                <w:szCs w:val="24"/>
                <w:lang w:val="de-DE"/>
              </w:rPr>
            </w:pPr>
            <w:r w:rsidRPr="00DD1B6D">
              <w:rPr>
                <w:sz w:val="24"/>
                <w:szCs w:val="24"/>
                <w:lang w:val="de-DE"/>
              </w:rPr>
              <w:t xml:space="preserve">Zünde mit einem Zündholz den Brennsprit an. Achtung, die Flamme siehst du vielleicht nur schlecht. Trotzdem kannst du dich daran verbrennen. </w:t>
            </w:r>
          </w:p>
          <w:p w:rsidR="00C56AE6" w:rsidRPr="00DD1B6D" w:rsidRDefault="00C56AE6" w:rsidP="00DA3B91">
            <w:pPr>
              <w:numPr>
                <w:ilvl w:val="0"/>
                <w:numId w:val="29"/>
              </w:numPr>
              <w:ind w:left="284" w:hanging="284"/>
              <w:rPr>
                <w:sz w:val="24"/>
                <w:szCs w:val="24"/>
                <w:lang w:val="de-DE"/>
              </w:rPr>
            </w:pPr>
            <w:r w:rsidRPr="00DD1B6D">
              <w:rPr>
                <w:sz w:val="24"/>
                <w:szCs w:val="24"/>
                <w:lang w:val="de-DE"/>
              </w:rPr>
              <w:t>Stelle das Becherglas mit der Öffnung nach unten über den angezündeten Würfelzucker, so dass keine Luft mehr dazukommt.</w:t>
            </w:r>
          </w:p>
          <w:p w:rsidR="00C56AE6" w:rsidRPr="003C66FA" w:rsidRDefault="00C56AE6" w:rsidP="00DA3B91">
            <w:pPr>
              <w:rPr>
                <w:b/>
                <w:sz w:val="2"/>
                <w:szCs w:val="2"/>
                <w:lang w:val="de-DE"/>
              </w:rPr>
            </w:pPr>
          </w:p>
        </w:tc>
        <w:tc>
          <w:tcPr>
            <w:tcW w:w="2706" w:type="dxa"/>
            <w:gridSpan w:val="2"/>
            <w:tcBorders>
              <w:top w:val="single" w:sz="4" w:space="0" w:color="auto"/>
              <w:bottom w:val="single" w:sz="4" w:space="0" w:color="auto"/>
              <w:right w:val="single" w:sz="4" w:space="0" w:color="auto"/>
            </w:tcBorders>
            <w:shd w:val="clear" w:color="auto" w:fill="ACB9CA"/>
          </w:tcPr>
          <w:p w:rsidR="00C56AE6" w:rsidRPr="00F93ED8" w:rsidRDefault="00C56AE6" w:rsidP="00DA3B91">
            <w:pPr>
              <w:rPr>
                <w:b/>
                <w:sz w:val="2"/>
                <w:szCs w:val="2"/>
                <w:lang w:val="de-DE"/>
              </w:rPr>
            </w:pPr>
          </w:p>
          <w:p w:rsidR="00C56AE6" w:rsidRPr="00A024B3" w:rsidRDefault="00C56AE6" w:rsidP="00DA3B91">
            <w:pPr>
              <w:jc w:val="center"/>
              <w:rPr>
                <w:b/>
                <w:sz w:val="26"/>
                <w:szCs w:val="26"/>
                <w:lang w:val="de-DE"/>
              </w:rPr>
            </w:pPr>
            <w:r w:rsidRPr="00A024B3">
              <w:rPr>
                <w:b/>
                <w:sz w:val="26"/>
                <w:szCs w:val="26"/>
                <w:lang w:val="de-DE"/>
              </w:rPr>
              <w:t>Benötigtes Material</w:t>
            </w:r>
          </w:p>
          <w:p w:rsidR="00C56AE6" w:rsidRPr="00A024B3" w:rsidRDefault="00C56AE6" w:rsidP="00DA3B91">
            <w:pPr>
              <w:jc w:val="center"/>
              <w:rPr>
                <w:b/>
                <w:sz w:val="26"/>
                <w:szCs w:val="26"/>
                <w:lang w:val="de-DE"/>
              </w:rPr>
            </w:pPr>
            <w:r w:rsidRPr="00A024B3">
              <w:rPr>
                <w:b/>
                <w:noProof/>
                <w:sz w:val="26"/>
                <w:szCs w:val="26"/>
                <w:lang w:eastAsia="de-CH"/>
              </w:rPr>
              <w:drawing>
                <wp:inline distT="0" distB="0" distL="0" distR="0" wp14:anchorId="624750C2" wp14:editId="37B005BE">
                  <wp:extent cx="1581150" cy="867082"/>
                  <wp:effectExtent l="0" t="0" r="0" b="9525"/>
                  <wp:docPr id="247" name="Grafik 247" descr="5-6_KM_Stoff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5-6_KM_Stoffe_12"/>
                          <pic:cNvPicPr>
                            <a:picLocks noChangeAspect="1" noChangeArrowheads="1"/>
                          </pic:cNvPicPr>
                        </pic:nvPicPr>
                        <pic:blipFill>
                          <a:blip r:embed="rId121" cstate="print">
                            <a:lum bright="20000"/>
                            <a:extLst>
                              <a:ext uri="{28A0092B-C50C-407E-A947-70E740481C1C}">
                                <a14:useLocalDpi xmlns:a14="http://schemas.microsoft.com/office/drawing/2010/main" val="0"/>
                              </a:ext>
                            </a:extLst>
                          </a:blip>
                          <a:srcRect/>
                          <a:stretch>
                            <a:fillRect/>
                          </a:stretch>
                        </pic:blipFill>
                        <pic:spPr bwMode="auto">
                          <a:xfrm>
                            <a:off x="0" y="0"/>
                            <a:ext cx="1589012" cy="871394"/>
                          </a:xfrm>
                          <a:prstGeom prst="rect">
                            <a:avLst/>
                          </a:prstGeom>
                          <a:noFill/>
                          <a:ln>
                            <a:noFill/>
                          </a:ln>
                        </pic:spPr>
                      </pic:pic>
                    </a:graphicData>
                  </a:graphic>
                </wp:inline>
              </w:drawing>
            </w:r>
          </w:p>
          <w:p w:rsidR="00C56AE6" w:rsidRPr="00A024B3" w:rsidRDefault="00C56AE6" w:rsidP="00DA3B91">
            <w:pPr>
              <w:jc w:val="center"/>
              <w:rPr>
                <w:b/>
                <w:sz w:val="26"/>
                <w:szCs w:val="26"/>
                <w:lang w:val="de-DE"/>
              </w:rPr>
            </w:pPr>
            <w:r>
              <w:rPr>
                <w:b/>
                <w:sz w:val="26"/>
                <w:szCs w:val="26"/>
                <w:lang w:val="de-DE"/>
              </w:rPr>
              <w:t>D</w:t>
            </w:r>
            <w:r w:rsidRPr="00A024B3">
              <w:rPr>
                <w:b/>
                <w:sz w:val="26"/>
                <w:szCs w:val="26"/>
                <w:lang w:val="de-DE"/>
              </w:rPr>
              <w:t>urchführung:</w:t>
            </w:r>
          </w:p>
          <w:p w:rsidR="00C56AE6" w:rsidRPr="00A024B3" w:rsidRDefault="00C56AE6" w:rsidP="00DA3B91">
            <w:pPr>
              <w:jc w:val="center"/>
              <w:rPr>
                <w:b/>
                <w:sz w:val="26"/>
                <w:szCs w:val="26"/>
                <w:lang w:val="de-DE"/>
              </w:rPr>
            </w:pPr>
            <w:r w:rsidRPr="00A024B3">
              <w:rPr>
                <w:b/>
                <w:noProof/>
                <w:sz w:val="26"/>
                <w:szCs w:val="26"/>
                <w:lang w:eastAsia="de-CH"/>
              </w:rPr>
              <w:drawing>
                <wp:inline distT="0" distB="0" distL="0" distR="0" wp14:anchorId="36323584" wp14:editId="2D90034F">
                  <wp:extent cx="1572549" cy="844550"/>
                  <wp:effectExtent l="0" t="0" r="8890" b="0"/>
                  <wp:docPr id="246" name="Grafik 246" descr="5-6_KM_Stoff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5-6_KM_Stoffe_12"/>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1" b="4864"/>
                          <a:stretch/>
                        </pic:blipFill>
                        <pic:spPr bwMode="auto">
                          <a:xfrm>
                            <a:off x="0" y="0"/>
                            <a:ext cx="1589704" cy="853763"/>
                          </a:xfrm>
                          <a:prstGeom prst="rect">
                            <a:avLst/>
                          </a:prstGeom>
                          <a:noFill/>
                          <a:ln>
                            <a:noFill/>
                          </a:ln>
                          <a:extLst>
                            <a:ext uri="{53640926-AAD7-44D8-BBD7-CCE9431645EC}">
                              <a14:shadowObscured xmlns:a14="http://schemas.microsoft.com/office/drawing/2010/main"/>
                            </a:ext>
                          </a:extLst>
                        </pic:spPr>
                      </pic:pic>
                    </a:graphicData>
                  </a:graphic>
                </wp:inline>
              </w:drawing>
            </w:r>
          </w:p>
          <w:p w:rsidR="00C56AE6" w:rsidRPr="00A024B3" w:rsidRDefault="00C56AE6" w:rsidP="00DA3B91">
            <w:pPr>
              <w:jc w:val="center"/>
              <w:rPr>
                <w:b/>
                <w:sz w:val="26"/>
                <w:szCs w:val="26"/>
                <w:lang w:val="de-DE"/>
              </w:rPr>
            </w:pPr>
            <w:r w:rsidRPr="00A024B3">
              <w:rPr>
                <w:b/>
                <w:noProof/>
                <w:sz w:val="26"/>
                <w:szCs w:val="26"/>
                <w:lang w:eastAsia="de-CH"/>
              </w:rPr>
              <w:drawing>
                <wp:inline distT="0" distB="0" distL="0" distR="0" wp14:anchorId="763F0583" wp14:editId="488DA147">
                  <wp:extent cx="1576938" cy="1044575"/>
                  <wp:effectExtent l="0" t="0" r="4445" b="3175"/>
                  <wp:docPr id="245" name="Grafik 245" descr="IMG_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IMG_3192"/>
                          <pic:cNvPicPr>
                            <a:picLocks noChangeAspect="1" noChangeArrowheads="1"/>
                          </pic:cNvPicPr>
                        </pic:nvPicPr>
                        <pic:blipFill rotWithShape="1">
                          <a:blip r:embed="rId123">
                            <a:extLst>
                              <a:ext uri="{28A0092B-C50C-407E-A947-70E740481C1C}">
                                <a14:useLocalDpi xmlns:a14="http://schemas.microsoft.com/office/drawing/2010/main" val="0"/>
                              </a:ext>
                            </a:extLst>
                          </a:blip>
                          <a:srcRect b="5296"/>
                          <a:stretch/>
                        </pic:blipFill>
                        <pic:spPr bwMode="auto">
                          <a:xfrm>
                            <a:off x="0" y="0"/>
                            <a:ext cx="1586169" cy="10506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56AE6" w:rsidRPr="00DD1B6D" w:rsidRDefault="00C56AE6" w:rsidP="008F5410">
      <w:pPr>
        <w:rPr>
          <w:bCs/>
          <w:sz w:val="10"/>
          <w:szCs w:val="10"/>
          <w:lang w:val="de-DE"/>
        </w:rPr>
      </w:pPr>
    </w:p>
    <w:p w:rsidR="00B728B9" w:rsidRPr="009A14F8" w:rsidRDefault="00B728B9" w:rsidP="00B728B9">
      <w:pPr>
        <w:shd w:val="clear" w:color="auto" w:fill="ACB9CA"/>
        <w:rPr>
          <w:b/>
          <w:sz w:val="26"/>
          <w:szCs w:val="26"/>
          <w:lang w:val="de-DE" w:eastAsia="de-DE"/>
        </w:rPr>
      </w:pPr>
      <w:r>
        <w:rPr>
          <w:b/>
          <w:sz w:val="26"/>
          <w:szCs w:val="26"/>
          <w:lang w:val="de-DE" w:eastAsia="de-DE"/>
        </w:rPr>
        <w:t xml:space="preserve">4. Schritt: </w:t>
      </w:r>
      <w:r>
        <w:rPr>
          <w:sz w:val="26"/>
          <w:szCs w:val="26"/>
          <w:lang w:val="de-DE" w:eastAsia="de-DE"/>
        </w:rPr>
        <w:t>Beobachtung Versuch 1</w:t>
      </w:r>
    </w:p>
    <w:p w:rsidR="00B728B9" w:rsidRPr="00B728B9" w:rsidRDefault="00B728B9" w:rsidP="00CC24CF">
      <w:pPr>
        <w:rPr>
          <w:sz w:val="6"/>
          <w:szCs w:val="6"/>
          <w:lang w:val="de-DE"/>
        </w:rPr>
      </w:pPr>
    </w:p>
    <w:p w:rsidR="00CC24CF" w:rsidRPr="0018639D" w:rsidRDefault="00CC24CF" w:rsidP="00CC24CF">
      <w:pPr>
        <w:rPr>
          <w:sz w:val="26"/>
          <w:szCs w:val="26"/>
          <w:lang w:val="de-DE"/>
        </w:rPr>
      </w:pPr>
      <w:r w:rsidRPr="0018639D">
        <w:rPr>
          <w:sz w:val="26"/>
          <w:szCs w:val="26"/>
          <w:lang w:val="de-DE"/>
        </w:rPr>
        <w:t>Was beobachtest du, nachdem du das Glas über den Würfelzucker gestellt hast?</w:t>
      </w:r>
    </w:p>
    <w:p w:rsidR="00CC24CF" w:rsidRPr="0055617E" w:rsidRDefault="00CC24CF" w:rsidP="00CC24CF">
      <w:pPr>
        <w:pBdr>
          <w:bottom w:val="single" w:sz="4" w:space="1" w:color="auto"/>
          <w:between w:val="single" w:sz="4" w:space="1" w:color="auto"/>
        </w:pBdr>
        <w:shd w:val="clear" w:color="auto" w:fill="FFFF00"/>
        <w:rPr>
          <w:color w:val="FF0000"/>
          <w:sz w:val="26"/>
          <w:szCs w:val="26"/>
          <w:lang w:val="de-DE"/>
        </w:rPr>
      </w:pPr>
      <w:r w:rsidRPr="0055617E">
        <w:rPr>
          <w:color w:val="FF0000"/>
          <w:sz w:val="26"/>
          <w:szCs w:val="26"/>
          <w:lang w:val="de-DE"/>
        </w:rPr>
        <w:t>Der brennende Würfelzucker erlischt kurz nachdem das Trinkglas über den brennenden</w:t>
      </w:r>
    </w:p>
    <w:p w:rsidR="00CC24CF" w:rsidRPr="0055617E" w:rsidRDefault="00CC24CF" w:rsidP="00CC24CF">
      <w:pPr>
        <w:pBdr>
          <w:bottom w:val="single" w:sz="4" w:space="1" w:color="auto"/>
          <w:between w:val="single" w:sz="4" w:space="1" w:color="auto"/>
        </w:pBdr>
        <w:shd w:val="clear" w:color="auto" w:fill="FFFF00"/>
        <w:rPr>
          <w:color w:val="FF0000"/>
          <w:sz w:val="26"/>
          <w:szCs w:val="26"/>
          <w:lang w:val="de-DE"/>
        </w:rPr>
      </w:pPr>
      <w:r w:rsidRPr="0055617E">
        <w:rPr>
          <w:color w:val="FF0000"/>
          <w:sz w:val="26"/>
          <w:szCs w:val="26"/>
          <w:lang w:val="de-DE"/>
        </w:rPr>
        <w:t>Zucker gelegt wird.</w:t>
      </w:r>
    </w:p>
    <w:p w:rsidR="004D084A" w:rsidRPr="00DD1B6D" w:rsidRDefault="004D084A">
      <w:pPr>
        <w:spacing w:line="240" w:lineRule="auto"/>
        <w:rPr>
          <w:sz w:val="10"/>
          <w:szCs w:val="10"/>
          <w:lang w:val="de-DE"/>
        </w:rPr>
      </w:pPr>
    </w:p>
    <w:p w:rsidR="00B728B9" w:rsidRPr="009A14F8" w:rsidRDefault="00B728B9" w:rsidP="00B728B9">
      <w:pPr>
        <w:shd w:val="clear" w:color="auto" w:fill="ACB9CA"/>
        <w:rPr>
          <w:b/>
          <w:sz w:val="26"/>
          <w:szCs w:val="26"/>
          <w:lang w:val="de-DE" w:eastAsia="de-DE"/>
        </w:rPr>
      </w:pPr>
      <w:r>
        <w:rPr>
          <w:b/>
          <w:sz w:val="26"/>
          <w:szCs w:val="26"/>
          <w:lang w:val="de-DE" w:eastAsia="de-DE"/>
        </w:rPr>
        <w:t xml:space="preserve">5. Schritt: </w:t>
      </w:r>
      <w:r w:rsidRPr="003C3371">
        <w:rPr>
          <w:sz w:val="26"/>
          <w:szCs w:val="26"/>
          <w:lang w:val="de-DE" w:eastAsia="de-DE"/>
        </w:rPr>
        <w:t>Erklärung</w:t>
      </w:r>
      <w:r>
        <w:rPr>
          <w:sz w:val="26"/>
          <w:szCs w:val="26"/>
          <w:lang w:val="de-DE" w:eastAsia="de-DE"/>
        </w:rPr>
        <w:t xml:space="preserve"> Versuch 1</w:t>
      </w:r>
    </w:p>
    <w:p w:rsidR="00B728B9" w:rsidRPr="00B728B9" w:rsidRDefault="00B728B9" w:rsidP="00CC24CF">
      <w:pPr>
        <w:rPr>
          <w:sz w:val="6"/>
          <w:szCs w:val="6"/>
          <w:lang w:val="de-DE"/>
        </w:rPr>
      </w:pPr>
    </w:p>
    <w:p w:rsidR="00CC24CF" w:rsidRPr="00DD1B6D" w:rsidRDefault="00CC24CF" w:rsidP="00DD1B6D">
      <w:pPr>
        <w:shd w:val="clear" w:color="auto" w:fill="ACB9CA"/>
        <w:rPr>
          <w:sz w:val="24"/>
          <w:szCs w:val="24"/>
          <w:lang w:val="de-DE"/>
        </w:rPr>
      </w:pPr>
      <w:r w:rsidRPr="00DD1B6D">
        <w:rPr>
          <w:sz w:val="24"/>
          <w:szCs w:val="24"/>
          <w:lang w:val="de-DE"/>
        </w:rPr>
        <w:t xml:space="preserve">Das Glas hat die Luftzufuhr gestoppt. Hast du eine Ahnung, welcher Stoff in der Luft es für die Verbrennung von Zucker braucht? Tipp: Es ist derselbe Stoff, der wichtig ist bei der Verbrennung von Wachs oder </w:t>
      </w:r>
      <w:r w:rsidR="00DD4400" w:rsidRPr="00DD1B6D">
        <w:rPr>
          <w:sz w:val="24"/>
          <w:szCs w:val="24"/>
          <w:lang w:val="de-DE"/>
        </w:rPr>
        <w:t>Benzin</w:t>
      </w:r>
      <w:r w:rsidRPr="00DD1B6D">
        <w:rPr>
          <w:sz w:val="24"/>
          <w:szCs w:val="24"/>
          <w:lang w:val="de-DE"/>
        </w:rPr>
        <w:t>.</w:t>
      </w:r>
      <w:r w:rsidR="003223BD" w:rsidRPr="00DD1B6D">
        <w:rPr>
          <w:sz w:val="24"/>
          <w:szCs w:val="24"/>
          <w:lang w:val="de-DE"/>
        </w:rPr>
        <w:t xml:space="preserve"> </w:t>
      </w:r>
    </w:p>
    <w:p w:rsidR="00CC24CF" w:rsidRPr="00DD1B6D" w:rsidRDefault="008754DC" w:rsidP="00DD1B6D">
      <w:pPr>
        <w:rPr>
          <w:b/>
          <w:sz w:val="26"/>
          <w:szCs w:val="26"/>
          <w:lang w:val="de-DE"/>
        </w:rPr>
      </w:pPr>
      <w:r w:rsidRPr="008754DC">
        <w:rPr>
          <w:b/>
          <w:sz w:val="26"/>
          <w:szCs w:val="26"/>
          <w:lang w:val="de-DE"/>
        </w:rPr>
        <w:t xml:space="preserve">Gasförmigen Stoff, den es </w:t>
      </w:r>
      <w:r>
        <w:rPr>
          <w:b/>
          <w:sz w:val="26"/>
          <w:szCs w:val="26"/>
          <w:lang w:val="de-DE"/>
        </w:rPr>
        <w:t>bei jeder Verbrennung</w:t>
      </w:r>
      <w:r w:rsidRPr="008754DC">
        <w:rPr>
          <w:b/>
          <w:sz w:val="26"/>
          <w:szCs w:val="26"/>
          <w:lang w:val="de-DE"/>
        </w:rPr>
        <w:t xml:space="preserve"> braucht:</w:t>
      </w:r>
      <w:r w:rsidR="00DD1B6D">
        <w:rPr>
          <w:b/>
          <w:sz w:val="26"/>
          <w:szCs w:val="26"/>
          <w:lang w:val="de-DE"/>
        </w:rPr>
        <w:t xml:space="preserve"> _______________</w:t>
      </w:r>
      <w:r w:rsidR="00CC24CF" w:rsidRPr="00DD1B6D">
        <w:rPr>
          <w:color w:val="FF0000"/>
          <w:sz w:val="26"/>
          <w:szCs w:val="26"/>
          <w:highlight w:val="yellow"/>
          <w:lang w:val="de-DE"/>
        </w:rPr>
        <w:t>Sauerstoff</w:t>
      </w:r>
    </w:p>
    <w:p w:rsidR="00FA6824" w:rsidRPr="00DD1B6D" w:rsidRDefault="00FA6824" w:rsidP="00CC24CF">
      <w:pPr>
        <w:rPr>
          <w:sz w:val="10"/>
          <w:szCs w:val="10"/>
          <w:lang w:val="de-DE"/>
        </w:rPr>
      </w:pPr>
    </w:p>
    <w:p w:rsidR="00CC24CF" w:rsidRPr="0018639D" w:rsidRDefault="00CC24CF" w:rsidP="00CC24CF">
      <w:pPr>
        <w:rPr>
          <w:sz w:val="26"/>
          <w:szCs w:val="26"/>
          <w:lang w:val="de-DE"/>
        </w:rPr>
      </w:pPr>
      <w:r w:rsidRPr="0018639D">
        <w:rPr>
          <w:sz w:val="26"/>
          <w:szCs w:val="26"/>
          <w:lang w:val="de-DE"/>
        </w:rPr>
        <w:t>Wie erkennst du, dass durch die Verbrennung von Haushaltszucker (Würfelzucker) ein neuer Stoff entstanden ist?</w:t>
      </w:r>
    </w:p>
    <w:p w:rsidR="00CC24CF" w:rsidRPr="0055617E" w:rsidRDefault="00B728B9" w:rsidP="00CC24CF">
      <w:pPr>
        <w:pBdr>
          <w:bottom w:val="single" w:sz="4" w:space="1" w:color="auto"/>
          <w:between w:val="single" w:sz="4" w:space="1" w:color="auto"/>
        </w:pBdr>
        <w:shd w:val="clear" w:color="auto" w:fill="FFFF00"/>
        <w:rPr>
          <w:color w:val="FF0000"/>
          <w:sz w:val="26"/>
          <w:szCs w:val="26"/>
          <w:lang w:val="de-DE"/>
        </w:rPr>
      </w:pPr>
      <w:r>
        <w:rPr>
          <w:color w:val="FF0000"/>
          <w:sz w:val="26"/>
          <w:szCs w:val="26"/>
          <w:lang w:val="de-DE"/>
        </w:rPr>
        <w:t xml:space="preserve">Mögliche Antworten: </w:t>
      </w:r>
      <w:r w:rsidR="00CC24CF" w:rsidRPr="0055617E">
        <w:rPr>
          <w:color w:val="FF0000"/>
          <w:sz w:val="26"/>
          <w:szCs w:val="26"/>
          <w:lang w:val="de-DE"/>
        </w:rPr>
        <w:t>Verfärbung sieht wie bei PIII.1 (Karamell) aus.</w:t>
      </w:r>
      <w:r w:rsidR="00DD1B6D">
        <w:rPr>
          <w:color w:val="FF0000"/>
          <w:sz w:val="26"/>
          <w:szCs w:val="26"/>
          <w:lang w:val="de-DE"/>
        </w:rPr>
        <w:t xml:space="preserve"> Zucker ist kleiner.</w:t>
      </w:r>
    </w:p>
    <w:p w:rsidR="00CC24CF" w:rsidRPr="0055617E" w:rsidRDefault="00CC24CF" w:rsidP="00CC24CF">
      <w:pPr>
        <w:pBdr>
          <w:bottom w:val="single" w:sz="4" w:space="1" w:color="auto"/>
          <w:between w:val="single" w:sz="4" w:space="1" w:color="auto"/>
        </w:pBdr>
        <w:shd w:val="clear" w:color="auto" w:fill="FFFF00"/>
        <w:rPr>
          <w:color w:val="FF0000"/>
          <w:sz w:val="26"/>
          <w:szCs w:val="26"/>
          <w:lang w:val="de-DE"/>
        </w:rPr>
      </w:pPr>
      <w:r w:rsidRPr="0055617E">
        <w:rPr>
          <w:color w:val="FF0000"/>
          <w:sz w:val="26"/>
          <w:szCs w:val="26"/>
          <w:lang w:val="de-DE"/>
        </w:rPr>
        <w:t>Evtl. ist auch etwas Schwarzes entstanden, das Kohle sein könnte.</w:t>
      </w:r>
      <w:r w:rsidR="00CC16F8">
        <w:rPr>
          <w:color w:val="FF0000"/>
          <w:sz w:val="26"/>
          <w:szCs w:val="26"/>
          <w:lang w:val="de-DE"/>
        </w:rPr>
        <w:t xml:space="preserve"> </w:t>
      </w:r>
    </w:p>
    <w:p w:rsidR="00FA6824" w:rsidRDefault="00FA6824" w:rsidP="003C66FA">
      <w:pPr>
        <w:rPr>
          <w:sz w:val="26"/>
          <w:szCs w:val="26"/>
          <w:lang w:val="de-DE"/>
        </w:rPr>
      </w:pPr>
    </w:p>
    <w:p w:rsidR="00B728B9" w:rsidRPr="003C3371" w:rsidRDefault="00B728B9" w:rsidP="00B728B9">
      <w:pPr>
        <w:shd w:val="clear" w:color="auto" w:fill="ACB9CA"/>
        <w:rPr>
          <w:sz w:val="26"/>
          <w:szCs w:val="26"/>
          <w:lang w:eastAsia="de-DE"/>
        </w:rPr>
      </w:pPr>
      <w:r>
        <w:rPr>
          <w:b/>
          <w:sz w:val="26"/>
          <w:szCs w:val="26"/>
          <w:lang w:eastAsia="de-DE"/>
        </w:rPr>
        <w:lastRenderedPageBreak/>
        <w:t xml:space="preserve">3. Schritt: </w:t>
      </w:r>
      <w:r>
        <w:rPr>
          <w:sz w:val="26"/>
          <w:szCs w:val="26"/>
          <w:lang w:eastAsia="de-DE"/>
        </w:rPr>
        <w:t>Experimentelle Überprüfung Versuch 2</w:t>
      </w:r>
    </w:p>
    <w:p w:rsidR="00B728B9" w:rsidRPr="00B728B9" w:rsidRDefault="00B728B9" w:rsidP="003C66FA">
      <w:pPr>
        <w:rPr>
          <w:sz w:val="6"/>
          <w:szCs w:val="6"/>
          <w:lang w:val="de-DE"/>
        </w:rPr>
      </w:pPr>
    </w:p>
    <w:tbl>
      <w:tblPr>
        <w:tblW w:w="0" w:type="auto"/>
        <w:tblInd w:w="-28" w:type="dxa"/>
        <w:tblLook w:val="04A0" w:firstRow="1" w:lastRow="0" w:firstColumn="1" w:lastColumn="0" w:noHBand="0" w:noVBand="1"/>
      </w:tblPr>
      <w:tblGrid>
        <w:gridCol w:w="135"/>
        <w:gridCol w:w="7592"/>
        <w:gridCol w:w="1708"/>
        <w:gridCol w:w="98"/>
      </w:tblGrid>
      <w:tr w:rsidR="00BA2222" w:rsidRPr="00775C87" w:rsidTr="00CC16F8">
        <w:trPr>
          <w:gridBefore w:val="1"/>
          <w:wBefore w:w="135" w:type="dxa"/>
          <w:trHeight w:val="1224"/>
        </w:trPr>
        <w:tc>
          <w:tcPr>
            <w:tcW w:w="7592" w:type="dxa"/>
            <w:shd w:val="clear" w:color="auto" w:fill="auto"/>
          </w:tcPr>
          <w:p w:rsidR="00BA2222" w:rsidRDefault="00BA2222" w:rsidP="00DA3B91">
            <w:pPr>
              <w:ind w:left="-105"/>
              <w:rPr>
                <w:b/>
                <w:sz w:val="26"/>
                <w:szCs w:val="26"/>
                <w:lang w:val="de-DE"/>
              </w:rPr>
            </w:pPr>
            <w:r w:rsidRPr="003C66FA">
              <w:rPr>
                <w:b/>
                <w:sz w:val="26"/>
                <w:szCs w:val="26"/>
                <w:lang w:val="de-DE"/>
              </w:rPr>
              <w:t xml:space="preserve">Versuch 2: </w:t>
            </w:r>
            <w:r>
              <w:rPr>
                <w:b/>
                <w:sz w:val="26"/>
                <w:szCs w:val="26"/>
                <w:lang w:val="de-DE"/>
              </w:rPr>
              <w:t>Welche Stoffe entstehen bei der Zuckerverbrennung?</w:t>
            </w:r>
          </w:p>
          <w:p w:rsidR="00BA2222" w:rsidRPr="00775C87" w:rsidRDefault="00BA2222" w:rsidP="00DA3B91">
            <w:pPr>
              <w:ind w:left="-105"/>
              <w:rPr>
                <w:sz w:val="26"/>
                <w:szCs w:val="26"/>
                <w:lang w:val="de-DE"/>
              </w:rPr>
            </w:pPr>
            <w:r w:rsidRPr="00DD4400">
              <w:rPr>
                <w:sz w:val="26"/>
                <w:szCs w:val="26"/>
                <w:lang w:val="de-DE"/>
              </w:rPr>
              <w:t>Mache zur Beantwortung dieser Frage folgendes Experiment.</w:t>
            </w:r>
          </w:p>
        </w:tc>
        <w:tc>
          <w:tcPr>
            <w:tcW w:w="1806" w:type="dxa"/>
            <w:gridSpan w:val="2"/>
            <w:shd w:val="clear" w:color="auto" w:fill="auto"/>
          </w:tcPr>
          <w:p w:rsidR="00BA2222" w:rsidRPr="00775C87" w:rsidRDefault="00BA2222" w:rsidP="00DA3B91">
            <w:pPr>
              <w:spacing w:after="200"/>
              <w:rPr>
                <w:lang w:val="de-DE"/>
              </w:rPr>
            </w:pPr>
            <w:r w:rsidRPr="00775C87">
              <w:rPr>
                <w:b/>
                <w:noProof/>
                <w:sz w:val="20"/>
                <w:szCs w:val="20"/>
                <w:lang w:eastAsia="de-CH"/>
              </w:rPr>
              <w:drawing>
                <wp:inline distT="0" distB="0" distL="0" distR="0" wp14:anchorId="655A1B76" wp14:editId="4CDC7035">
                  <wp:extent cx="1000125" cy="704850"/>
                  <wp:effectExtent l="0" t="0" r="9525" b="0"/>
                  <wp:docPr id="251" name="Grafik 251" descr="IMG_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IMG_318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0125" cy="704850"/>
                          </a:xfrm>
                          <a:prstGeom prst="rect">
                            <a:avLst/>
                          </a:prstGeom>
                          <a:noFill/>
                          <a:ln>
                            <a:noFill/>
                          </a:ln>
                        </pic:spPr>
                      </pic:pic>
                    </a:graphicData>
                  </a:graphic>
                </wp:inline>
              </w:drawing>
            </w:r>
          </w:p>
        </w:tc>
      </w:tr>
      <w:tr w:rsidR="00BA2222" w:rsidRPr="00195841" w:rsidTr="00CC16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8" w:type="dxa"/>
        </w:trPr>
        <w:tc>
          <w:tcPr>
            <w:tcW w:w="9435" w:type="dxa"/>
            <w:gridSpan w:val="3"/>
            <w:shd w:val="clear" w:color="auto" w:fill="ACB9CA"/>
          </w:tcPr>
          <w:p w:rsidR="00BA2222" w:rsidRPr="00CC16F8" w:rsidRDefault="00BA2222" w:rsidP="00DA3B91">
            <w:pPr>
              <w:rPr>
                <w:b/>
                <w:sz w:val="24"/>
                <w:szCs w:val="24"/>
              </w:rPr>
            </w:pPr>
            <w:r w:rsidRPr="00CC16F8">
              <w:rPr>
                <w:b/>
                <w:sz w:val="24"/>
                <w:szCs w:val="24"/>
                <w:lang w:val="de-DE"/>
              </w:rPr>
              <w:t>Material</w:t>
            </w:r>
            <w:r w:rsidRPr="00CC16F8">
              <w:rPr>
                <w:b/>
                <w:sz w:val="24"/>
                <w:szCs w:val="24"/>
              </w:rPr>
              <w:t xml:space="preserve"> pro Zweiergruppe für beide Experimente: </w:t>
            </w:r>
          </w:p>
          <w:p w:rsidR="00BA2222" w:rsidRPr="00CC16F8" w:rsidRDefault="00BA2222" w:rsidP="000871F8">
            <w:pPr>
              <w:numPr>
                <w:ilvl w:val="0"/>
                <w:numId w:val="30"/>
              </w:numPr>
              <w:ind w:left="273" w:hanging="252"/>
              <w:rPr>
                <w:sz w:val="24"/>
                <w:szCs w:val="24"/>
                <w:lang w:val="de-DE"/>
              </w:rPr>
            </w:pPr>
            <w:r w:rsidRPr="00CC16F8">
              <w:rPr>
                <w:sz w:val="24"/>
                <w:szCs w:val="24"/>
              </w:rPr>
              <w:t xml:space="preserve">Feuerfeste Unterlage </w:t>
            </w:r>
          </w:p>
          <w:p w:rsidR="00BA2222" w:rsidRPr="00CC16F8" w:rsidRDefault="00BA2222" w:rsidP="000871F8">
            <w:pPr>
              <w:numPr>
                <w:ilvl w:val="0"/>
                <w:numId w:val="30"/>
              </w:numPr>
              <w:ind w:left="273" w:hanging="252"/>
              <w:rPr>
                <w:sz w:val="24"/>
                <w:szCs w:val="24"/>
                <w:lang w:val="de-DE"/>
              </w:rPr>
            </w:pPr>
            <w:r w:rsidRPr="00CC16F8">
              <w:rPr>
                <w:sz w:val="24"/>
                <w:szCs w:val="24"/>
                <w:lang w:val="de-DE"/>
              </w:rPr>
              <w:t xml:space="preserve">2 x 1 EL Brennsprit </w:t>
            </w:r>
          </w:p>
          <w:p w:rsidR="00BA2222" w:rsidRPr="00CC16F8" w:rsidRDefault="00BA2222" w:rsidP="000871F8">
            <w:pPr>
              <w:numPr>
                <w:ilvl w:val="0"/>
                <w:numId w:val="30"/>
              </w:numPr>
              <w:ind w:left="273" w:hanging="252"/>
              <w:rPr>
                <w:sz w:val="24"/>
                <w:szCs w:val="24"/>
                <w:lang w:val="de-DE"/>
              </w:rPr>
            </w:pPr>
            <w:r w:rsidRPr="00CC16F8">
              <w:rPr>
                <w:sz w:val="24"/>
                <w:szCs w:val="24"/>
                <w:lang w:val="de-DE"/>
              </w:rPr>
              <w:t>1 Würfelzucker</w:t>
            </w:r>
          </w:p>
          <w:p w:rsidR="00BA2222" w:rsidRPr="00CC16F8" w:rsidRDefault="00BA2222" w:rsidP="000871F8">
            <w:pPr>
              <w:numPr>
                <w:ilvl w:val="0"/>
                <w:numId w:val="30"/>
              </w:numPr>
              <w:ind w:left="273" w:hanging="252"/>
              <w:rPr>
                <w:sz w:val="24"/>
                <w:szCs w:val="24"/>
                <w:lang w:val="de-DE"/>
              </w:rPr>
            </w:pPr>
            <w:r w:rsidRPr="00CC16F8">
              <w:rPr>
                <w:sz w:val="24"/>
                <w:szCs w:val="24"/>
                <w:lang w:val="de-DE"/>
              </w:rPr>
              <w:t>2 Emserpastillen (bestehen hauptsächlich aus Zucker)</w:t>
            </w:r>
          </w:p>
          <w:p w:rsidR="00BA2222" w:rsidRPr="00CC16F8" w:rsidRDefault="00BA2222" w:rsidP="000871F8">
            <w:pPr>
              <w:numPr>
                <w:ilvl w:val="0"/>
                <w:numId w:val="30"/>
              </w:numPr>
              <w:ind w:left="273" w:hanging="252"/>
              <w:rPr>
                <w:sz w:val="24"/>
                <w:szCs w:val="24"/>
                <w:lang w:val="de-DE"/>
              </w:rPr>
            </w:pPr>
            <w:r w:rsidRPr="00CC16F8">
              <w:rPr>
                <w:sz w:val="24"/>
                <w:szCs w:val="24"/>
                <w:lang w:val="de-DE"/>
              </w:rPr>
              <w:t>2 mit Sand gefüllte Aluminiumhüllen von Rechaudkerzen</w:t>
            </w:r>
          </w:p>
          <w:p w:rsidR="00BA2222" w:rsidRPr="00CC16F8" w:rsidRDefault="00BA2222" w:rsidP="000871F8">
            <w:pPr>
              <w:numPr>
                <w:ilvl w:val="0"/>
                <w:numId w:val="30"/>
              </w:numPr>
              <w:ind w:left="273" w:hanging="252"/>
              <w:rPr>
                <w:sz w:val="24"/>
                <w:szCs w:val="24"/>
                <w:lang w:val="de-DE"/>
              </w:rPr>
            </w:pPr>
            <w:r w:rsidRPr="00CC16F8">
              <w:rPr>
                <w:sz w:val="24"/>
                <w:szCs w:val="24"/>
              </w:rPr>
              <w:t>1 durchsichtiger 1 dl-Einwegbecher (für Brennsprit)</w:t>
            </w:r>
          </w:p>
          <w:p w:rsidR="00BA2222" w:rsidRPr="00CC16F8" w:rsidRDefault="00BA2222" w:rsidP="000871F8">
            <w:pPr>
              <w:numPr>
                <w:ilvl w:val="0"/>
                <w:numId w:val="30"/>
              </w:numPr>
              <w:ind w:left="273" w:hanging="252"/>
              <w:rPr>
                <w:sz w:val="24"/>
                <w:szCs w:val="24"/>
                <w:lang w:val="de-DE"/>
              </w:rPr>
            </w:pPr>
            <w:r w:rsidRPr="00CC16F8">
              <w:rPr>
                <w:sz w:val="24"/>
                <w:szCs w:val="24"/>
              </w:rPr>
              <w:t xml:space="preserve">1 Becherglas (300 ml) </w:t>
            </w:r>
          </w:p>
          <w:p w:rsidR="00BA2222" w:rsidRPr="00195841" w:rsidRDefault="00BA2222" w:rsidP="000871F8">
            <w:pPr>
              <w:numPr>
                <w:ilvl w:val="0"/>
                <w:numId w:val="30"/>
              </w:numPr>
              <w:ind w:left="273" w:hanging="252"/>
              <w:rPr>
                <w:sz w:val="26"/>
                <w:szCs w:val="26"/>
                <w:lang w:val="de-DE"/>
              </w:rPr>
            </w:pPr>
            <w:r w:rsidRPr="00CC16F8">
              <w:rPr>
                <w:sz w:val="24"/>
                <w:szCs w:val="24"/>
              </w:rPr>
              <w:t>Streichholzschachtel</w:t>
            </w:r>
          </w:p>
        </w:tc>
      </w:tr>
    </w:tbl>
    <w:p w:rsidR="00BA2222" w:rsidRPr="003223BD" w:rsidRDefault="00BA2222" w:rsidP="00BA2222">
      <w:pPr>
        <w:rPr>
          <w:b/>
          <w:sz w:val="6"/>
          <w:szCs w:val="6"/>
          <w:lang w:val="de-DE"/>
        </w:rPr>
      </w:pPr>
    </w:p>
    <w:p w:rsidR="00BA2222" w:rsidRPr="004D084A" w:rsidRDefault="00BA2222" w:rsidP="00BA2222">
      <w:pPr>
        <w:rPr>
          <w:b/>
          <w:sz w:val="26"/>
          <w:szCs w:val="26"/>
          <w:lang w:val="de-DE"/>
        </w:rPr>
      </w:pPr>
      <w:r w:rsidRPr="0018639D">
        <w:rPr>
          <w:b/>
          <w:sz w:val="26"/>
          <w:szCs w:val="26"/>
          <w:lang w:val="de-DE"/>
        </w:rPr>
        <w:t xml:space="preserve">Sicherheit: </w:t>
      </w:r>
      <w:r w:rsidRPr="0018639D">
        <w:rPr>
          <w:sz w:val="26"/>
          <w:szCs w:val="26"/>
          <w:lang w:val="de-DE"/>
        </w:rPr>
        <w:t xml:space="preserve">Beachte die Sicherheitsregeln (siehe </w:t>
      </w:r>
      <w:r w:rsidR="00CC16F8">
        <w:rPr>
          <w:sz w:val="26"/>
          <w:szCs w:val="26"/>
          <w:lang w:val="de-DE"/>
        </w:rPr>
        <w:t>PIII.1)</w:t>
      </w:r>
    </w:p>
    <w:tbl>
      <w:tblPr>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8"/>
        <w:gridCol w:w="3260"/>
      </w:tblGrid>
      <w:tr w:rsidR="00BA2222" w:rsidRPr="00775C87" w:rsidTr="00CC16F8">
        <w:trPr>
          <w:trHeight w:val="6728"/>
        </w:trPr>
        <w:tc>
          <w:tcPr>
            <w:tcW w:w="6068" w:type="dxa"/>
            <w:tcBorders>
              <w:right w:val="nil"/>
            </w:tcBorders>
            <w:shd w:val="clear" w:color="auto" w:fill="ACB9CA"/>
          </w:tcPr>
          <w:p w:rsidR="00BA2222" w:rsidRPr="00CC16F8" w:rsidRDefault="00BA2222" w:rsidP="00DA3B91">
            <w:pPr>
              <w:rPr>
                <w:b/>
                <w:sz w:val="24"/>
                <w:szCs w:val="24"/>
                <w:lang w:val="de-DE"/>
              </w:rPr>
            </w:pPr>
            <w:r w:rsidRPr="00CC16F8">
              <w:rPr>
                <w:b/>
                <w:sz w:val="24"/>
                <w:szCs w:val="24"/>
                <w:lang w:val="de-DE"/>
              </w:rPr>
              <w:t>Versuchsdurchführung Versuch 2:</w:t>
            </w:r>
          </w:p>
          <w:p w:rsidR="00BA2222" w:rsidRPr="00CC16F8" w:rsidRDefault="00BA2222" w:rsidP="000871F8">
            <w:pPr>
              <w:numPr>
                <w:ilvl w:val="0"/>
                <w:numId w:val="31"/>
              </w:numPr>
              <w:ind w:left="284" w:hanging="284"/>
              <w:rPr>
                <w:sz w:val="24"/>
                <w:szCs w:val="24"/>
                <w:lang w:val="de-DE"/>
              </w:rPr>
            </w:pPr>
            <w:r w:rsidRPr="00CC16F8">
              <w:rPr>
                <w:sz w:val="24"/>
                <w:szCs w:val="24"/>
                <w:lang w:val="de-DE"/>
              </w:rPr>
              <w:t xml:space="preserve">Für diesen Versuch den Raum abdunkeln. </w:t>
            </w:r>
          </w:p>
          <w:p w:rsidR="00BA2222" w:rsidRPr="00CC16F8" w:rsidRDefault="00BA2222" w:rsidP="000871F8">
            <w:pPr>
              <w:numPr>
                <w:ilvl w:val="0"/>
                <w:numId w:val="31"/>
              </w:numPr>
              <w:ind w:left="284" w:hanging="284"/>
              <w:rPr>
                <w:sz w:val="24"/>
                <w:szCs w:val="24"/>
                <w:lang w:val="de-DE"/>
              </w:rPr>
            </w:pPr>
            <w:r w:rsidRPr="00CC16F8">
              <w:rPr>
                <w:sz w:val="24"/>
                <w:szCs w:val="24"/>
                <w:lang w:val="de-DE"/>
              </w:rPr>
              <w:t>Arbeite auf der feuerfesten Unterlage.</w:t>
            </w:r>
          </w:p>
          <w:p w:rsidR="00BA2222" w:rsidRPr="00CC16F8" w:rsidRDefault="00BA2222" w:rsidP="000871F8">
            <w:pPr>
              <w:numPr>
                <w:ilvl w:val="0"/>
                <w:numId w:val="31"/>
              </w:numPr>
              <w:ind w:left="284" w:hanging="284"/>
              <w:rPr>
                <w:sz w:val="24"/>
                <w:szCs w:val="24"/>
                <w:lang w:val="de-DE"/>
              </w:rPr>
            </w:pPr>
            <w:r w:rsidRPr="00CC16F8">
              <w:rPr>
                <w:sz w:val="24"/>
                <w:szCs w:val="24"/>
                <w:lang w:val="de-DE"/>
              </w:rPr>
              <w:t xml:space="preserve">Die Lehrperson gibt dir eine mit Sand gefüllte Aluminiumhülle. Der Sand reicht fast bis zum Rand. </w:t>
            </w:r>
          </w:p>
          <w:p w:rsidR="00BA2222" w:rsidRPr="00CC16F8" w:rsidRDefault="00BA2222" w:rsidP="000871F8">
            <w:pPr>
              <w:numPr>
                <w:ilvl w:val="0"/>
                <w:numId w:val="31"/>
              </w:numPr>
              <w:ind w:left="284" w:hanging="284"/>
              <w:rPr>
                <w:sz w:val="24"/>
                <w:szCs w:val="24"/>
                <w:lang w:val="de-DE"/>
              </w:rPr>
            </w:pPr>
            <w:r w:rsidRPr="00CC16F8">
              <w:rPr>
                <w:sz w:val="24"/>
                <w:szCs w:val="24"/>
                <w:lang w:val="de-DE"/>
              </w:rPr>
              <w:t>Stelle vorsichtig zwei Emserpastillen wie bei einem Lagerfeuer gegeneinander auf den Sand.</w:t>
            </w:r>
          </w:p>
          <w:p w:rsidR="00BA2222" w:rsidRPr="00CC16F8" w:rsidRDefault="00BA2222" w:rsidP="000871F8">
            <w:pPr>
              <w:numPr>
                <w:ilvl w:val="0"/>
                <w:numId w:val="31"/>
              </w:numPr>
              <w:ind w:left="284" w:hanging="284"/>
              <w:rPr>
                <w:sz w:val="24"/>
                <w:szCs w:val="24"/>
                <w:lang w:val="de-DE"/>
              </w:rPr>
            </w:pPr>
            <w:r w:rsidRPr="00CC16F8">
              <w:rPr>
                <w:sz w:val="24"/>
                <w:szCs w:val="24"/>
                <w:lang w:val="de-DE"/>
              </w:rPr>
              <w:t>Die Lehrperson leert Brennsprit vorsichtig aus dem Becher über die Emserpastillen. (Achtung: falls etwas Brennsprit danebengeht, sofort wegwischen! Brandgefahr!)</w:t>
            </w:r>
          </w:p>
          <w:p w:rsidR="00BA2222" w:rsidRPr="00CC16F8" w:rsidRDefault="00BA2222" w:rsidP="000871F8">
            <w:pPr>
              <w:numPr>
                <w:ilvl w:val="0"/>
                <w:numId w:val="31"/>
              </w:numPr>
              <w:ind w:left="284" w:hanging="284"/>
              <w:rPr>
                <w:sz w:val="24"/>
                <w:szCs w:val="24"/>
                <w:lang w:val="de-DE"/>
              </w:rPr>
            </w:pPr>
            <w:r w:rsidRPr="00CC16F8">
              <w:rPr>
                <w:sz w:val="24"/>
                <w:szCs w:val="24"/>
                <w:lang w:val="de-DE"/>
              </w:rPr>
              <w:t xml:space="preserve">Zünde mit einem Zündholz den Brennsprit an. Achtung, die Flamme siehst du vielleicht nur schlecht. Trotzdem kannst du dich daran verbrennen. </w:t>
            </w:r>
          </w:p>
          <w:p w:rsidR="00BA2222" w:rsidRPr="00CC16F8" w:rsidRDefault="00BA2222" w:rsidP="000871F8">
            <w:pPr>
              <w:numPr>
                <w:ilvl w:val="0"/>
                <w:numId w:val="31"/>
              </w:numPr>
              <w:ind w:left="284" w:hanging="284"/>
              <w:rPr>
                <w:sz w:val="24"/>
                <w:szCs w:val="24"/>
                <w:lang w:val="de-DE"/>
              </w:rPr>
            </w:pPr>
            <w:r w:rsidRPr="00CC16F8">
              <w:rPr>
                <w:sz w:val="24"/>
                <w:szCs w:val="24"/>
                <w:lang w:val="de-DE"/>
              </w:rPr>
              <w:t xml:space="preserve">Halte das Becherglas mit der Öffnung nach unten für 10 Sekunden 5 cm über die Flamme, so dass noch Luft dazukommt. So wie auf dem Bild gezeigt. </w:t>
            </w:r>
          </w:p>
          <w:p w:rsidR="00BA2222" w:rsidRPr="00CC16F8" w:rsidRDefault="00BA2222" w:rsidP="000871F8">
            <w:pPr>
              <w:numPr>
                <w:ilvl w:val="0"/>
                <w:numId w:val="31"/>
              </w:numPr>
              <w:ind w:left="284" w:hanging="284"/>
              <w:rPr>
                <w:sz w:val="24"/>
                <w:szCs w:val="24"/>
                <w:lang w:val="de-DE"/>
              </w:rPr>
            </w:pPr>
            <w:r w:rsidRPr="00CC16F8">
              <w:rPr>
                <w:sz w:val="24"/>
                <w:szCs w:val="24"/>
                <w:lang w:val="de-DE"/>
              </w:rPr>
              <w:t>Nimm das Becherglas weg und betrachte das Glas genau.</w:t>
            </w:r>
          </w:p>
          <w:p w:rsidR="00BA2222" w:rsidRPr="00775C87" w:rsidRDefault="00BA2222" w:rsidP="000871F8">
            <w:pPr>
              <w:numPr>
                <w:ilvl w:val="0"/>
                <w:numId w:val="31"/>
              </w:numPr>
              <w:ind w:left="284" w:hanging="284"/>
              <w:rPr>
                <w:sz w:val="26"/>
                <w:szCs w:val="26"/>
                <w:lang w:val="de-DE"/>
              </w:rPr>
            </w:pPr>
            <w:r w:rsidRPr="00CC16F8">
              <w:rPr>
                <w:sz w:val="24"/>
                <w:szCs w:val="24"/>
                <w:lang w:val="de-DE"/>
              </w:rPr>
              <w:t>Warte, bis alles erloschen ist und lasse es abkühlen.</w:t>
            </w:r>
          </w:p>
        </w:tc>
        <w:tc>
          <w:tcPr>
            <w:tcW w:w="3260" w:type="dxa"/>
            <w:tcBorders>
              <w:left w:val="nil"/>
            </w:tcBorders>
            <w:shd w:val="clear" w:color="auto" w:fill="ACB9CA"/>
          </w:tcPr>
          <w:p w:rsidR="00BA2222" w:rsidRPr="00775C87" w:rsidRDefault="00BA2222" w:rsidP="00DA3B91">
            <w:pPr>
              <w:jc w:val="center"/>
              <w:rPr>
                <w:b/>
                <w:sz w:val="20"/>
                <w:szCs w:val="20"/>
                <w:lang w:val="de-DE"/>
              </w:rPr>
            </w:pPr>
            <w:r w:rsidRPr="00775C87">
              <w:rPr>
                <w:b/>
                <w:sz w:val="20"/>
                <w:szCs w:val="20"/>
                <w:lang w:val="de-DE"/>
              </w:rPr>
              <w:t>Benötigtes Material</w:t>
            </w:r>
          </w:p>
          <w:p w:rsidR="00BA2222" w:rsidRPr="00CC16F8" w:rsidRDefault="00BA2222" w:rsidP="00CC16F8">
            <w:pPr>
              <w:jc w:val="center"/>
              <w:rPr>
                <w:sz w:val="20"/>
                <w:szCs w:val="20"/>
                <w:lang w:val="de-DE"/>
              </w:rPr>
            </w:pPr>
            <w:r w:rsidRPr="00775C87">
              <w:rPr>
                <w:noProof/>
                <w:sz w:val="20"/>
                <w:szCs w:val="20"/>
                <w:lang w:eastAsia="de-CH"/>
              </w:rPr>
              <w:drawing>
                <wp:inline distT="0" distB="0" distL="0" distR="0" wp14:anchorId="3FC98223" wp14:editId="189BD893">
                  <wp:extent cx="1800000" cy="1019704"/>
                  <wp:effectExtent l="0" t="0" r="0" b="9525"/>
                  <wp:docPr id="250" name="Grafik 250" descr="IMG_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IMG_317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0000" cy="1019704"/>
                          </a:xfrm>
                          <a:prstGeom prst="rect">
                            <a:avLst/>
                          </a:prstGeom>
                          <a:noFill/>
                          <a:ln>
                            <a:noFill/>
                          </a:ln>
                        </pic:spPr>
                      </pic:pic>
                    </a:graphicData>
                  </a:graphic>
                </wp:inline>
              </w:drawing>
            </w:r>
          </w:p>
          <w:p w:rsidR="00BA2222" w:rsidRPr="00775C87" w:rsidRDefault="00BA2222" w:rsidP="00DA3B91">
            <w:pPr>
              <w:jc w:val="center"/>
              <w:rPr>
                <w:b/>
                <w:sz w:val="20"/>
                <w:szCs w:val="20"/>
                <w:lang w:val="de-DE"/>
              </w:rPr>
            </w:pPr>
            <w:r w:rsidRPr="00775C87">
              <w:rPr>
                <w:b/>
                <w:sz w:val="20"/>
                <w:szCs w:val="20"/>
                <w:lang w:val="de-DE"/>
              </w:rPr>
              <w:t>Versuchsdurchführung</w:t>
            </w:r>
          </w:p>
          <w:p w:rsidR="00BA2222" w:rsidRDefault="00BA2222" w:rsidP="00DA3B91">
            <w:pPr>
              <w:jc w:val="center"/>
              <w:rPr>
                <w:b/>
                <w:sz w:val="20"/>
                <w:szCs w:val="20"/>
                <w:lang w:val="de-DE"/>
              </w:rPr>
            </w:pPr>
            <w:r w:rsidRPr="00775C87">
              <w:rPr>
                <w:b/>
                <w:noProof/>
                <w:sz w:val="20"/>
                <w:szCs w:val="20"/>
                <w:lang w:eastAsia="de-CH"/>
              </w:rPr>
              <w:drawing>
                <wp:inline distT="0" distB="0" distL="0" distR="0" wp14:anchorId="77A9CC70" wp14:editId="0B085E13">
                  <wp:extent cx="1800000" cy="1264390"/>
                  <wp:effectExtent l="0" t="0" r="0" b="0"/>
                  <wp:docPr id="249" name="Grafik 249" descr="IMG_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IMG_3185"/>
                          <pic:cNvPicPr>
                            <a:picLocks noChangeAspect="1" noChangeArrowheads="1"/>
                          </pic:cNvPicPr>
                        </pic:nvPicPr>
                        <pic:blipFill>
                          <a:blip r:embed="rId126">
                            <a:lum bright="20000"/>
                            <a:extLst>
                              <a:ext uri="{28A0092B-C50C-407E-A947-70E740481C1C}">
                                <a14:useLocalDpi xmlns:a14="http://schemas.microsoft.com/office/drawing/2010/main" val="0"/>
                              </a:ext>
                            </a:extLst>
                          </a:blip>
                          <a:srcRect/>
                          <a:stretch>
                            <a:fillRect/>
                          </a:stretch>
                        </pic:blipFill>
                        <pic:spPr bwMode="auto">
                          <a:xfrm>
                            <a:off x="0" y="0"/>
                            <a:ext cx="1800000" cy="1264390"/>
                          </a:xfrm>
                          <a:prstGeom prst="rect">
                            <a:avLst/>
                          </a:prstGeom>
                          <a:noFill/>
                          <a:ln>
                            <a:noFill/>
                          </a:ln>
                        </pic:spPr>
                      </pic:pic>
                    </a:graphicData>
                  </a:graphic>
                </wp:inline>
              </w:drawing>
            </w:r>
          </w:p>
          <w:p w:rsidR="00BA2222" w:rsidRPr="00775C87" w:rsidRDefault="00CC16F8" w:rsidP="00DA3B91">
            <w:pPr>
              <w:spacing w:after="200"/>
              <w:rPr>
                <w:lang w:val="de-DE"/>
              </w:rPr>
            </w:pPr>
            <w:r>
              <w:rPr>
                <w:lang w:val="de-DE"/>
              </w:rPr>
              <w:t xml:space="preserve">  </w:t>
            </w:r>
            <w:r w:rsidR="00BA2222" w:rsidRPr="00775C87">
              <w:rPr>
                <w:b/>
                <w:noProof/>
                <w:sz w:val="20"/>
                <w:szCs w:val="20"/>
                <w:lang w:eastAsia="de-CH"/>
              </w:rPr>
              <w:drawing>
                <wp:inline distT="0" distB="0" distL="0" distR="0" wp14:anchorId="62678A20" wp14:editId="6E11DA26">
                  <wp:extent cx="1800000" cy="1448780"/>
                  <wp:effectExtent l="0" t="0" r="0" b="0"/>
                  <wp:docPr id="248" name="Grafik 248" descr="IMG_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IMG_3188"/>
                          <pic:cNvPicPr>
                            <a:picLocks noChangeAspect="1" noChangeArrowheads="1"/>
                          </pic:cNvPicPr>
                        </pic:nvPicPr>
                        <pic:blipFill>
                          <a:blip r:embed="rId127">
                            <a:lum bright="20000"/>
                            <a:extLst>
                              <a:ext uri="{28A0092B-C50C-407E-A947-70E740481C1C}">
                                <a14:useLocalDpi xmlns:a14="http://schemas.microsoft.com/office/drawing/2010/main" val="0"/>
                              </a:ext>
                            </a:extLst>
                          </a:blip>
                          <a:srcRect/>
                          <a:stretch>
                            <a:fillRect/>
                          </a:stretch>
                        </pic:blipFill>
                        <pic:spPr bwMode="auto">
                          <a:xfrm>
                            <a:off x="0" y="0"/>
                            <a:ext cx="1800000" cy="1448780"/>
                          </a:xfrm>
                          <a:prstGeom prst="rect">
                            <a:avLst/>
                          </a:prstGeom>
                          <a:noFill/>
                          <a:ln>
                            <a:noFill/>
                          </a:ln>
                        </pic:spPr>
                      </pic:pic>
                    </a:graphicData>
                  </a:graphic>
                </wp:inline>
              </w:drawing>
            </w:r>
          </w:p>
        </w:tc>
      </w:tr>
    </w:tbl>
    <w:p w:rsidR="00BA2222" w:rsidRPr="00BA2222" w:rsidRDefault="00BA2222" w:rsidP="00BA2222">
      <w:pPr>
        <w:spacing w:line="240" w:lineRule="auto"/>
        <w:rPr>
          <w:sz w:val="6"/>
          <w:szCs w:val="6"/>
          <w:lang w:val="de-DE"/>
        </w:rPr>
      </w:pPr>
    </w:p>
    <w:p w:rsidR="00B728B9" w:rsidRPr="009A14F8" w:rsidRDefault="00B728B9" w:rsidP="00B728B9">
      <w:pPr>
        <w:shd w:val="clear" w:color="auto" w:fill="ACB9CA"/>
        <w:rPr>
          <w:b/>
          <w:bCs/>
          <w:sz w:val="26"/>
          <w:szCs w:val="26"/>
          <w:lang w:val="de-DE"/>
        </w:rPr>
      </w:pPr>
      <w:r>
        <w:rPr>
          <w:b/>
          <w:bCs/>
          <w:sz w:val="26"/>
          <w:szCs w:val="26"/>
          <w:lang w:val="de-DE"/>
        </w:rPr>
        <w:t>4. Schritt:</w:t>
      </w:r>
      <w:r w:rsidRPr="003C3371">
        <w:rPr>
          <w:bCs/>
          <w:sz w:val="26"/>
          <w:szCs w:val="26"/>
          <w:lang w:val="de-DE"/>
        </w:rPr>
        <w:t xml:space="preserve"> Beobachtung</w:t>
      </w:r>
      <w:r w:rsidR="003223BD">
        <w:rPr>
          <w:bCs/>
          <w:sz w:val="26"/>
          <w:szCs w:val="26"/>
          <w:lang w:val="de-DE"/>
        </w:rPr>
        <w:t xml:space="preserve"> Versuch 2</w:t>
      </w:r>
    </w:p>
    <w:p w:rsidR="00B728B9" w:rsidRPr="00B728B9" w:rsidRDefault="00B728B9" w:rsidP="00775C87">
      <w:pPr>
        <w:rPr>
          <w:sz w:val="6"/>
          <w:szCs w:val="6"/>
          <w:lang w:val="de-DE"/>
        </w:rPr>
      </w:pPr>
    </w:p>
    <w:p w:rsidR="00775C87" w:rsidRPr="0018639D" w:rsidRDefault="00775C87" w:rsidP="00775C87">
      <w:pPr>
        <w:rPr>
          <w:sz w:val="26"/>
          <w:szCs w:val="26"/>
          <w:lang w:val="de-DE"/>
        </w:rPr>
      </w:pPr>
      <w:r w:rsidRPr="0018639D">
        <w:rPr>
          <w:sz w:val="26"/>
          <w:szCs w:val="26"/>
          <w:lang w:val="de-DE"/>
        </w:rPr>
        <w:t>Was beobachtest du, nach</w:t>
      </w:r>
      <w:r w:rsidRPr="005B0726">
        <w:rPr>
          <w:sz w:val="26"/>
          <w:szCs w:val="26"/>
          <w:lang w:val="de-DE"/>
        </w:rPr>
        <w:t>dem du das Becherglas über die Emserpastille gestellt</w:t>
      </w:r>
      <w:r w:rsidRPr="0018639D">
        <w:rPr>
          <w:sz w:val="26"/>
          <w:szCs w:val="26"/>
          <w:lang w:val="de-DE"/>
        </w:rPr>
        <w:t xml:space="preserve"> hast?</w:t>
      </w:r>
    </w:p>
    <w:p w:rsidR="00990A43" w:rsidRPr="0055617E" w:rsidRDefault="00775C87" w:rsidP="00990A43">
      <w:pPr>
        <w:pBdr>
          <w:bottom w:val="single" w:sz="4" w:space="1" w:color="auto"/>
          <w:between w:val="single" w:sz="4" w:space="1" w:color="auto"/>
        </w:pBdr>
        <w:shd w:val="clear" w:color="auto" w:fill="FFFF00"/>
        <w:rPr>
          <w:color w:val="FF0000"/>
          <w:sz w:val="26"/>
          <w:szCs w:val="26"/>
          <w:lang w:val="de-DE"/>
        </w:rPr>
      </w:pPr>
      <w:r w:rsidRPr="0055617E">
        <w:rPr>
          <w:color w:val="FF0000"/>
          <w:sz w:val="26"/>
          <w:szCs w:val="26"/>
          <w:lang w:val="de-DE"/>
        </w:rPr>
        <w:t>Es ist eine farblose Flüssigkeit am Glas erkennbar/ das Glas lief etwas an</w:t>
      </w:r>
      <w:r w:rsidR="00BA2222">
        <w:rPr>
          <w:color w:val="FF0000"/>
          <w:sz w:val="26"/>
          <w:szCs w:val="26"/>
          <w:lang w:val="de-DE"/>
        </w:rPr>
        <w:t xml:space="preserve"> </w:t>
      </w:r>
      <w:r w:rsidRPr="0055617E">
        <w:rPr>
          <w:color w:val="FF0000"/>
          <w:sz w:val="26"/>
          <w:szCs w:val="26"/>
          <w:lang w:val="de-DE"/>
        </w:rPr>
        <w:t>/ es sind kleine</w:t>
      </w:r>
    </w:p>
    <w:p w:rsidR="00775C87" w:rsidRPr="0055617E" w:rsidRDefault="00775C87" w:rsidP="00990A43">
      <w:pPr>
        <w:pBdr>
          <w:bottom w:val="single" w:sz="4" w:space="1" w:color="auto"/>
          <w:between w:val="single" w:sz="4" w:space="1" w:color="auto"/>
        </w:pBdr>
        <w:shd w:val="clear" w:color="auto" w:fill="FFFF00"/>
        <w:rPr>
          <w:color w:val="FF0000"/>
          <w:sz w:val="26"/>
          <w:szCs w:val="26"/>
          <w:lang w:val="de-DE"/>
        </w:rPr>
      </w:pPr>
      <w:r w:rsidRPr="0055617E">
        <w:rPr>
          <w:color w:val="FF0000"/>
          <w:sz w:val="26"/>
          <w:szCs w:val="26"/>
          <w:lang w:val="de-DE"/>
        </w:rPr>
        <w:t>Tröpfchen am Glas sichtbar.</w:t>
      </w:r>
    </w:p>
    <w:p w:rsidR="001540E0" w:rsidRPr="00CC16F8" w:rsidRDefault="001540E0" w:rsidP="00775C87">
      <w:pPr>
        <w:rPr>
          <w:sz w:val="2"/>
          <w:szCs w:val="2"/>
          <w:lang w:val="de-DE"/>
        </w:rPr>
      </w:pPr>
    </w:p>
    <w:p w:rsidR="003223BD" w:rsidRPr="009A14F8" w:rsidRDefault="003223BD" w:rsidP="003223BD">
      <w:pPr>
        <w:shd w:val="clear" w:color="auto" w:fill="ACB9CA"/>
        <w:rPr>
          <w:b/>
          <w:bCs/>
          <w:sz w:val="26"/>
          <w:szCs w:val="26"/>
          <w:lang w:val="de-DE"/>
        </w:rPr>
      </w:pPr>
      <w:r>
        <w:rPr>
          <w:b/>
          <w:bCs/>
          <w:sz w:val="26"/>
          <w:szCs w:val="26"/>
          <w:lang w:val="de-DE"/>
        </w:rPr>
        <w:lastRenderedPageBreak/>
        <w:t>5. Schritt:</w:t>
      </w:r>
      <w:r w:rsidRPr="003C3371">
        <w:rPr>
          <w:bCs/>
          <w:sz w:val="26"/>
          <w:szCs w:val="26"/>
          <w:lang w:val="de-DE"/>
        </w:rPr>
        <w:t xml:space="preserve"> </w:t>
      </w:r>
      <w:r>
        <w:rPr>
          <w:bCs/>
          <w:sz w:val="26"/>
          <w:szCs w:val="26"/>
          <w:lang w:val="de-DE"/>
        </w:rPr>
        <w:t>Erklärung Versuch 2</w:t>
      </w:r>
    </w:p>
    <w:p w:rsidR="003223BD" w:rsidRPr="00621AD2" w:rsidRDefault="003223BD" w:rsidP="00775C87">
      <w:pPr>
        <w:rPr>
          <w:sz w:val="6"/>
          <w:szCs w:val="6"/>
          <w:lang w:val="de-DE"/>
        </w:rPr>
      </w:pPr>
    </w:p>
    <w:p w:rsidR="008754DC" w:rsidRDefault="00775C87" w:rsidP="00775C87">
      <w:pPr>
        <w:rPr>
          <w:sz w:val="26"/>
          <w:szCs w:val="26"/>
          <w:lang w:val="de-DE"/>
        </w:rPr>
      </w:pPr>
      <w:r w:rsidRPr="0018639D">
        <w:rPr>
          <w:sz w:val="26"/>
          <w:szCs w:val="26"/>
          <w:lang w:val="de-DE"/>
        </w:rPr>
        <w:t xml:space="preserve">Was für ein Stoff könnte am Glas sein? D.h. </w:t>
      </w:r>
      <w:r w:rsidR="00EA3A07">
        <w:rPr>
          <w:sz w:val="26"/>
          <w:szCs w:val="26"/>
          <w:lang w:val="de-DE"/>
        </w:rPr>
        <w:t>welcher flüssige Stoff entsteht bei der Verbrennung von Zucker?</w:t>
      </w:r>
      <w:r w:rsidR="00621AD2">
        <w:rPr>
          <w:sz w:val="26"/>
          <w:szCs w:val="26"/>
          <w:lang w:val="de-DE"/>
        </w:rPr>
        <w:t xml:space="preserve"> </w:t>
      </w:r>
    </w:p>
    <w:p w:rsidR="00775C87" w:rsidRPr="0055617E" w:rsidRDefault="00775C87" w:rsidP="001540E0">
      <w:pPr>
        <w:pBdr>
          <w:bottom w:val="single" w:sz="4" w:space="1" w:color="auto"/>
        </w:pBdr>
        <w:shd w:val="clear" w:color="auto" w:fill="FFFF00"/>
        <w:rPr>
          <w:color w:val="FF0000"/>
          <w:sz w:val="26"/>
          <w:szCs w:val="26"/>
          <w:lang w:val="de-DE"/>
        </w:rPr>
      </w:pPr>
      <w:r w:rsidRPr="0055617E">
        <w:rPr>
          <w:color w:val="FF0000"/>
          <w:sz w:val="26"/>
          <w:szCs w:val="26"/>
          <w:lang w:val="de-DE"/>
        </w:rPr>
        <w:t>Die Flüssigkeit könnte Wasser sein.</w:t>
      </w:r>
    </w:p>
    <w:p w:rsidR="00CC16F8" w:rsidRPr="00CC16F8" w:rsidRDefault="00775C87" w:rsidP="00CC16F8">
      <w:pPr>
        <w:rPr>
          <w:sz w:val="26"/>
          <w:szCs w:val="26"/>
          <w:lang w:val="de-DE"/>
        </w:rPr>
      </w:pPr>
      <w:r w:rsidRPr="00CC16F8">
        <w:rPr>
          <w:sz w:val="26"/>
          <w:szCs w:val="26"/>
          <w:lang w:val="de-DE"/>
        </w:rPr>
        <w:t xml:space="preserve">Es ist </w:t>
      </w:r>
      <w:r w:rsidR="00046A14">
        <w:rPr>
          <w:sz w:val="26"/>
          <w:szCs w:val="26"/>
          <w:lang w:val="de-DE"/>
        </w:rPr>
        <w:t>auch</w:t>
      </w:r>
      <w:r w:rsidRPr="00CC16F8">
        <w:rPr>
          <w:sz w:val="26"/>
          <w:szCs w:val="26"/>
          <w:lang w:val="de-DE"/>
        </w:rPr>
        <w:t xml:space="preserve"> ein </w:t>
      </w:r>
      <w:r w:rsidR="00EA3A07" w:rsidRPr="00CC16F8">
        <w:rPr>
          <w:sz w:val="26"/>
          <w:szCs w:val="26"/>
          <w:lang w:val="de-DE"/>
        </w:rPr>
        <w:t xml:space="preserve">fester </w:t>
      </w:r>
      <w:r w:rsidRPr="00CC16F8">
        <w:rPr>
          <w:sz w:val="26"/>
          <w:szCs w:val="26"/>
          <w:lang w:val="de-DE"/>
        </w:rPr>
        <w:t>Stoff entstanden. Wie sieht er aus?</w:t>
      </w:r>
    </w:p>
    <w:p w:rsidR="00775C87" w:rsidRPr="00CC16F8" w:rsidRDefault="00775C87" w:rsidP="00CC16F8">
      <w:pPr>
        <w:pBdr>
          <w:bottom w:val="single" w:sz="4" w:space="1" w:color="auto"/>
        </w:pBdr>
        <w:rPr>
          <w:color w:val="FF0000"/>
          <w:sz w:val="26"/>
          <w:szCs w:val="26"/>
          <w:lang w:val="de-DE"/>
        </w:rPr>
      </w:pPr>
      <w:r w:rsidRPr="00CC16F8">
        <w:rPr>
          <w:color w:val="FF0000"/>
          <w:sz w:val="26"/>
          <w:szCs w:val="26"/>
          <w:highlight w:val="yellow"/>
          <w:lang w:val="de-DE"/>
        </w:rPr>
        <w:t>Schwarz und aufgeschäumt. Der Stoff erinnert an Lava oder Kohle.</w:t>
      </w:r>
    </w:p>
    <w:p w:rsidR="00775C87" w:rsidRPr="00621AD2" w:rsidRDefault="00775C87" w:rsidP="00775C87">
      <w:pPr>
        <w:rPr>
          <w:b/>
          <w:sz w:val="12"/>
          <w:szCs w:val="12"/>
          <w:lang w:val="de-DE"/>
        </w:rPr>
      </w:pPr>
    </w:p>
    <w:p w:rsidR="00775C87" w:rsidRPr="00046A14" w:rsidRDefault="00046A14" w:rsidP="00046A14">
      <w:pPr>
        <w:shd w:val="clear" w:color="auto" w:fill="ACB9CA"/>
        <w:rPr>
          <w:sz w:val="24"/>
          <w:szCs w:val="24"/>
          <w:lang w:val="de-DE"/>
        </w:rPr>
      </w:pPr>
      <w:r w:rsidRPr="00046A14">
        <w:rPr>
          <w:b/>
          <w:bCs/>
          <w:sz w:val="24"/>
          <w:szCs w:val="24"/>
          <w:lang w:val="de-DE"/>
        </w:rPr>
        <w:t>Erklärung:</w:t>
      </w:r>
      <w:r w:rsidRPr="00046A14">
        <w:rPr>
          <w:sz w:val="24"/>
          <w:szCs w:val="24"/>
          <w:lang w:val="de-DE"/>
        </w:rPr>
        <w:t xml:space="preserve"> </w:t>
      </w:r>
      <w:r>
        <w:rPr>
          <w:sz w:val="24"/>
          <w:szCs w:val="24"/>
          <w:lang w:val="de-DE"/>
        </w:rPr>
        <w:t>Verbrennt man die Emserpastille</w:t>
      </w:r>
      <w:r w:rsidR="00775C87" w:rsidRPr="00046A14">
        <w:rPr>
          <w:sz w:val="24"/>
          <w:szCs w:val="24"/>
          <w:lang w:val="de-DE"/>
        </w:rPr>
        <w:t>Der</w:t>
      </w:r>
      <w:r w:rsidR="00EA3A07" w:rsidRPr="00046A14">
        <w:rPr>
          <w:sz w:val="24"/>
          <w:szCs w:val="24"/>
          <w:lang w:val="de-DE"/>
        </w:rPr>
        <w:t xml:space="preserve"> feste</w:t>
      </w:r>
      <w:r w:rsidR="00775C87" w:rsidRPr="00046A14">
        <w:rPr>
          <w:sz w:val="24"/>
          <w:szCs w:val="24"/>
          <w:lang w:val="de-DE"/>
        </w:rPr>
        <w:t xml:space="preserve"> Stoff, der bei der Verbrennung der Emserpastille entst</w:t>
      </w:r>
      <w:r w:rsidR="00EA3A07" w:rsidRPr="00046A14">
        <w:rPr>
          <w:sz w:val="24"/>
          <w:szCs w:val="24"/>
          <w:lang w:val="de-DE"/>
        </w:rPr>
        <w:t>eht</w:t>
      </w:r>
      <w:r w:rsidR="00775C87" w:rsidRPr="00046A14">
        <w:rPr>
          <w:sz w:val="24"/>
          <w:szCs w:val="24"/>
          <w:lang w:val="de-DE"/>
        </w:rPr>
        <w:t xml:space="preserve">, ist Kohle. Kohle entsteht, wenn zu wenig Sauerstoff bei der Verbrennung vorhanden ist. Dies kannst du mit einem Holzfeuer vergleichen, bei dem auch Kohle entsteht. </w:t>
      </w:r>
    </w:p>
    <w:p w:rsidR="00775C87" w:rsidRPr="00046A14" w:rsidRDefault="00775C87" w:rsidP="00046A14">
      <w:pPr>
        <w:shd w:val="clear" w:color="auto" w:fill="ACB9CA"/>
        <w:rPr>
          <w:sz w:val="24"/>
          <w:szCs w:val="24"/>
          <w:lang w:val="de-DE"/>
        </w:rPr>
      </w:pPr>
      <w:r w:rsidRPr="00046A14">
        <w:rPr>
          <w:sz w:val="24"/>
          <w:szCs w:val="24"/>
          <w:lang w:val="de-DE"/>
        </w:rPr>
        <w:t xml:space="preserve">Die aufgeschäumte Form der Kohle weist darauf hin, dass sich im Innern ein gasförmiger Stoff befindet. Was für ein gasförmiger Stoff könnte bei der Verbrennung </w:t>
      </w:r>
      <w:r w:rsidR="00DD4400" w:rsidRPr="00046A14">
        <w:rPr>
          <w:sz w:val="24"/>
          <w:szCs w:val="24"/>
          <w:lang w:val="de-DE"/>
        </w:rPr>
        <w:t>von Zucker (Emserpastille)</w:t>
      </w:r>
      <w:r w:rsidRPr="00046A14">
        <w:rPr>
          <w:sz w:val="24"/>
          <w:szCs w:val="24"/>
          <w:lang w:val="de-DE"/>
        </w:rPr>
        <w:t xml:space="preserve"> entstanden sein? Tipp: Dieser gasförmige Stoff hat einen ähnlichen Namen wie Kohle. Zudem entsteht dieser gasförmige Stoff auch bei der Verbrennung von Haushaltszucker, Wachs, Holz oder Benzin.</w:t>
      </w:r>
    </w:p>
    <w:p w:rsidR="00775C87" w:rsidRPr="00046A14" w:rsidRDefault="008754DC" w:rsidP="00046A14">
      <w:pPr>
        <w:rPr>
          <w:b/>
          <w:sz w:val="26"/>
          <w:szCs w:val="26"/>
          <w:lang w:val="de-DE"/>
        </w:rPr>
      </w:pPr>
      <w:r>
        <w:rPr>
          <w:b/>
          <w:sz w:val="26"/>
          <w:szCs w:val="26"/>
          <w:lang w:val="de-DE"/>
        </w:rPr>
        <w:t xml:space="preserve">Gasförmiger </w:t>
      </w:r>
      <w:r w:rsidR="00775C87" w:rsidRPr="00621AD2">
        <w:rPr>
          <w:b/>
          <w:sz w:val="26"/>
          <w:szCs w:val="26"/>
          <w:lang w:val="de-DE"/>
        </w:rPr>
        <w:t>Stoff, der bei der Verbrennung von Zucker entsteht:</w:t>
      </w:r>
      <w:r w:rsidR="00046A14">
        <w:rPr>
          <w:b/>
          <w:sz w:val="26"/>
          <w:szCs w:val="26"/>
          <w:lang w:val="de-DE"/>
        </w:rPr>
        <w:t xml:space="preserve"> </w:t>
      </w:r>
      <w:r w:rsidR="00775C87" w:rsidRPr="00046A14">
        <w:rPr>
          <w:b/>
          <w:bCs/>
          <w:color w:val="FF0000"/>
          <w:sz w:val="26"/>
          <w:szCs w:val="26"/>
          <w:highlight w:val="yellow"/>
          <w:u w:val="single"/>
          <w:lang w:val="de-DE"/>
        </w:rPr>
        <w:t>Kohlenstoffdioxid</w:t>
      </w:r>
    </w:p>
    <w:p w:rsidR="00DD4400" w:rsidRDefault="00DD4400" w:rsidP="00775C87">
      <w:pPr>
        <w:rPr>
          <w:b/>
          <w:sz w:val="12"/>
          <w:szCs w:val="12"/>
          <w:lang w:val="de-DE"/>
        </w:rPr>
      </w:pPr>
    </w:p>
    <w:p w:rsidR="003C66FA" w:rsidRPr="009F1557" w:rsidRDefault="009F1557" w:rsidP="009F1557">
      <w:pPr>
        <w:shd w:val="clear" w:color="auto" w:fill="ACB9CA"/>
        <w:rPr>
          <w:sz w:val="26"/>
          <w:szCs w:val="26"/>
          <w:lang w:val="de-DE"/>
        </w:rPr>
      </w:pPr>
      <w:r w:rsidRPr="009F1557">
        <w:rPr>
          <w:b/>
          <w:sz w:val="26"/>
          <w:szCs w:val="26"/>
          <w:lang w:val="de-DE"/>
        </w:rPr>
        <w:t>6. Schritt:</w:t>
      </w:r>
      <w:r>
        <w:rPr>
          <w:sz w:val="26"/>
          <w:szCs w:val="26"/>
          <w:lang w:val="de-DE"/>
        </w:rPr>
        <w:t xml:space="preserve"> </w:t>
      </w:r>
      <w:r w:rsidRPr="009F1557">
        <w:rPr>
          <w:sz w:val="26"/>
          <w:szCs w:val="26"/>
          <w:lang w:val="de-DE"/>
        </w:rPr>
        <w:t>Fragen beantworten Versuch 1 und 2</w:t>
      </w:r>
      <w:r w:rsidR="005872EF">
        <w:rPr>
          <w:sz w:val="26"/>
          <w:szCs w:val="26"/>
          <w:lang w:val="de-DE"/>
        </w:rPr>
        <w:t xml:space="preserve"> und Anfangsfrage</w:t>
      </w:r>
    </w:p>
    <w:p w:rsidR="009F1557" w:rsidRPr="009F1557" w:rsidRDefault="009F1557" w:rsidP="00775C87">
      <w:pPr>
        <w:rPr>
          <w:sz w:val="6"/>
          <w:szCs w:val="6"/>
          <w:lang w:val="de-DE"/>
        </w:rPr>
      </w:pPr>
    </w:p>
    <w:p w:rsidR="00775C87" w:rsidRPr="0018639D" w:rsidRDefault="00775C87" w:rsidP="00775C87">
      <w:pPr>
        <w:rPr>
          <w:sz w:val="26"/>
          <w:szCs w:val="26"/>
          <w:lang w:val="de-DE"/>
        </w:rPr>
      </w:pPr>
      <w:r w:rsidRPr="0018639D">
        <w:rPr>
          <w:sz w:val="26"/>
          <w:szCs w:val="26"/>
          <w:lang w:val="de-DE"/>
        </w:rPr>
        <w:t>Denke an die Verbrennung des Würfelzuckers und an die Verbrennung der Emserpastille und beantworte folgende Fragen:</w:t>
      </w:r>
    </w:p>
    <w:p w:rsidR="00775C87" w:rsidRPr="009F1557" w:rsidRDefault="00775C87" w:rsidP="000871F8">
      <w:pPr>
        <w:numPr>
          <w:ilvl w:val="0"/>
          <w:numId w:val="32"/>
        </w:numPr>
        <w:ind w:left="284" w:hanging="284"/>
        <w:rPr>
          <w:b/>
          <w:sz w:val="26"/>
          <w:szCs w:val="26"/>
          <w:lang w:val="de-DE"/>
        </w:rPr>
      </w:pPr>
      <w:r w:rsidRPr="009F1557">
        <w:rPr>
          <w:b/>
          <w:sz w:val="26"/>
          <w:szCs w:val="26"/>
          <w:lang w:val="de-DE"/>
        </w:rPr>
        <w:t xml:space="preserve">Mit Hilfe </w:t>
      </w:r>
      <w:r w:rsidR="00EA3A07" w:rsidRPr="009F1557">
        <w:rPr>
          <w:b/>
          <w:sz w:val="26"/>
          <w:szCs w:val="26"/>
          <w:lang w:val="de-DE"/>
        </w:rPr>
        <w:t>von welchem</w:t>
      </w:r>
      <w:r w:rsidRPr="009F1557">
        <w:rPr>
          <w:b/>
          <w:sz w:val="26"/>
          <w:szCs w:val="26"/>
          <w:lang w:val="de-DE"/>
        </w:rPr>
        <w:t xml:space="preserve"> Stoff verbrennt Haushaltszucker? </w:t>
      </w:r>
    </w:p>
    <w:p w:rsidR="00EA3A07" w:rsidRPr="00EA3A07" w:rsidRDefault="00EA3A07" w:rsidP="00DD4400">
      <w:pPr>
        <w:pBdr>
          <w:bottom w:val="single" w:sz="4" w:space="1" w:color="auto"/>
        </w:pBdr>
        <w:shd w:val="clear" w:color="auto" w:fill="FFFF00"/>
        <w:ind w:left="284" w:hanging="284"/>
        <w:rPr>
          <w:color w:val="FF0000"/>
          <w:sz w:val="26"/>
          <w:szCs w:val="26"/>
          <w:lang w:val="de-DE"/>
        </w:rPr>
      </w:pPr>
      <w:r>
        <w:rPr>
          <w:color w:val="FF0000"/>
          <w:sz w:val="26"/>
          <w:szCs w:val="26"/>
          <w:lang w:val="de-DE"/>
        </w:rPr>
        <w:t>Sauerstoff</w:t>
      </w:r>
    </w:p>
    <w:p w:rsidR="00DD4400" w:rsidRPr="009F1557" w:rsidRDefault="00DD4400" w:rsidP="00DD4400">
      <w:pPr>
        <w:ind w:left="284"/>
        <w:rPr>
          <w:sz w:val="12"/>
          <w:szCs w:val="12"/>
          <w:lang w:val="de-DE"/>
        </w:rPr>
      </w:pPr>
    </w:p>
    <w:p w:rsidR="00775C87" w:rsidRPr="009F1557" w:rsidRDefault="00775C87" w:rsidP="000871F8">
      <w:pPr>
        <w:numPr>
          <w:ilvl w:val="0"/>
          <w:numId w:val="32"/>
        </w:numPr>
        <w:ind w:left="284" w:hanging="284"/>
        <w:rPr>
          <w:b/>
          <w:sz w:val="26"/>
          <w:szCs w:val="26"/>
          <w:lang w:val="de-DE"/>
        </w:rPr>
      </w:pPr>
      <w:r w:rsidRPr="009F1557">
        <w:rPr>
          <w:b/>
          <w:sz w:val="26"/>
          <w:szCs w:val="26"/>
          <w:lang w:val="de-DE"/>
        </w:rPr>
        <w:t>Welche Stoffe entstehen bei der Verbrennung von Haushaltszucker?</w:t>
      </w:r>
    </w:p>
    <w:p w:rsidR="00EA3A07" w:rsidRPr="00EA3A07" w:rsidRDefault="00EA3A07" w:rsidP="00DD4400">
      <w:pPr>
        <w:pBdr>
          <w:bottom w:val="single" w:sz="4" w:space="1" w:color="auto"/>
        </w:pBdr>
        <w:shd w:val="clear" w:color="auto" w:fill="FFFF00"/>
        <w:ind w:left="284" w:hanging="284"/>
        <w:rPr>
          <w:color w:val="FF0000"/>
          <w:sz w:val="26"/>
          <w:szCs w:val="26"/>
          <w:lang w:val="de-DE"/>
        </w:rPr>
      </w:pPr>
      <w:r>
        <w:rPr>
          <w:color w:val="FF0000"/>
          <w:sz w:val="26"/>
          <w:szCs w:val="26"/>
          <w:lang w:val="de-DE"/>
        </w:rPr>
        <w:t>Koh</w:t>
      </w:r>
      <w:r w:rsidR="00DD4400">
        <w:rPr>
          <w:color w:val="FF0000"/>
          <w:sz w:val="26"/>
          <w:szCs w:val="26"/>
          <w:lang w:val="de-DE"/>
        </w:rPr>
        <w:t>l</w:t>
      </w:r>
      <w:r>
        <w:rPr>
          <w:color w:val="FF0000"/>
          <w:sz w:val="26"/>
          <w:szCs w:val="26"/>
          <w:lang w:val="de-DE"/>
        </w:rPr>
        <w:t>enstoffdioxid, Wasser (Kohle)</w:t>
      </w:r>
    </w:p>
    <w:p w:rsidR="00DD4400" w:rsidRPr="009F1557" w:rsidRDefault="00DD4400" w:rsidP="00DD4400">
      <w:pPr>
        <w:ind w:left="284"/>
        <w:rPr>
          <w:sz w:val="12"/>
          <w:szCs w:val="12"/>
          <w:lang w:val="de-DE"/>
        </w:rPr>
      </w:pPr>
    </w:p>
    <w:p w:rsidR="00775C87" w:rsidRDefault="00775C87" w:rsidP="000871F8">
      <w:pPr>
        <w:numPr>
          <w:ilvl w:val="0"/>
          <w:numId w:val="32"/>
        </w:numPr>
        <w:ind w:left="284" w:hanging="284"/>
        <w:rPr>
          <w:sz w:val="26"/>
          <w:szCs w:val="26"/>
          <w:lang w:val="de-DE"/>
        </w:rPr>
      </w:pPr>
      <w:r w:rsidRPr="0018639D">
        <w:rPr>
          <w:sz w:val="26"/>
          <w:szCs w:val="26"/>
          <w:lang w:val="de-DE"/>
        </w:rPr>
        <w:t>Schreibe alle Ausgangsstoffe links vom Pfeil und die Produkte rechts vom Pfeil als Zusammenfassung hin:</w:t>
      </w:r>
    </w:p>
    <w:p w:rsidR="005A783B" w:rsidRDefault="005A783B" w:rsidP="00FB3937">
      <w:pPr>
        <w:pBdr>
          <w:top w:val="single" w:sz="4" w:space="1" w:color="auto"/>
          <w:left w:val="single" w:sz="4" w:space="4" w:color="auto"/>
          <w:bottom w:val="single" w:sz="4" w:space="1" w:color="auto"/>
          <w:right w:val="single" w:sz="4" w:space="4" w:color="auto"/>
        </w:pBdr>
        <w:shd w:val="clear" w:color="auto" w:fill="ACB9CA"/>
        <w:rPr>
          <w:b/>
          <w:sz w:val="26"/>
          <w:szCs w:val="26"/>
          <w:lang w:val="de-DE"/>
        </w:rPr>
      </w:pPr>
      <w:r w:rsidRPr="000F7CBC">
        <w:rPr>
          <w:b/>
          <w:sz w:val="26"/>
          <w:szCs w:val="26"/>
          <w:lang w:val="de-DE"/>
        </w:rPr>
        <w:t>Zusammenfassung der Zuckerverbrennung:</w:t>
      </w:r>
    </w:p>
    <w:p w:rsidR="00FB3937" w:rsidRPr="00046A14" w:rsidRDefault="00FB3937" w:rsidP="00FB3937">
      <w:pPr>
        <w:pBdr>
          <w:top w:val="single" w:sz="4" w:space="1" w:color="auto"/>
          <w:left w:val="single" w:sz="4" w:space="4" w:color="auto"/>
          <w:bottom w:val="single" w:sz="4" w:space="1" w:color="auto"/>
          <w:right w:val="single" w:sz="4" w:space="4" w:color="auto"/>
        </w:pBdr>
        <w:shd w:val="clear" w:color="auto" w:fill="ACB9CA"/>
        <w:rPr>
          <w:b/>
          <w:sz w:val="26"/>
          <w:szCs w:val="26"/>
          <w:lang w:val="de-DE"/>
        </w:rPr>
      </w:pPr>
    </w:p>
    <w:p w:rsidR="005A783B" w:rsidRPr="0055617E" w:rsidRDefault="005A783B" w:rsidP="00FB3937">
      <w:pPr>
        <w:pBdr>
          <w:top w:val="single" w:sz="4" w:space="1" w:color="auto"/>
          <w:left w:val="single" w:sz="4" w:space="4" w:color="auto"/>
          <w:bottom w:val="single" w:sz="4" w:space="1" w:color="auto"/>
          <w:right w:val="single" w:sz="4" w:space="4" w:color="auto"/>
        </w:pBdr>
        <w:shd w:val="clear" w:color="auto" w:fill="ACB9CA"/>
        <w:rPr>
          <w:color w:val="FF0000"/>
          <w:sz w:val="26"/>
          <w:szCs w:val="26"/>
          <w:lang w:val="de-DE"/>
        </w:rPr>
      </w:pPr>
      <w:r w:rsidRPr="0055617E">
        <w:rPr>
          <w:color w:val="FF0000"/>
          <w:sz w:val="26"/>
          <w:szCs w:val="26"/>
          <w:highlight w:val="yellow"/>
          <w:lang w:val="de-DE"/>
        </w:rPr>
        <w:t xml:space="preserve">Sauerstoff         </w:t>
      </w:r>
      <w:r w:rsidR="00FB3937">
        <w:rPr>
          <w:color w:val="FF0000"/>
          <w:sz w:val="26"/>
          <w:szCs w:val="26"/>
          <w:highlight w:val="yellow"/>
          <w:lang w:val="de-DE"/>
        </w:rPr>
        <w:t xml:space="preserve">    </w:t>
      </w:r>
      <w:r w:rsidRPr="0055617E">
        <w:rPr>
          <w:sz w:val="26"/>
          <w:szCs w:val="26"/>
          <w:highlight w:val="yellow"/>
          <w:lang w:val="de-DE"/>
        </w:rPr>
        <w:t xml:space="preserve">+ </w:t>
      </w:r>
      <w:r w:rsidRPr="0055617E">
        <w:rPr>
          <w:color w:val="FF0000"/>
          <w:sz w:val="26"/>
          <w:szCs w:val="26"/>
          <w:highlight w:val="yellow"/>
          <w:lang w:val="de-DE"/>
        </w:rPr>
        <w:t xml:space="preserve">Zucker          </w:t>
      </w:r>
      <w:r w:rsidR="00FB3937">
        <w:rPr>
          <w:color w:val="FF0000"/>
          <w:sz w:val="26"/>
          <w:szCs w:val="26"/>
          <w:highlight w:val="yellow"/>
          <w:lang w:val="de-DE"/>
        </w:rPr>
        <w:t xml:space="preserve">     </w:t>
      </w:r>
      <w:r w:rsidRPr="0055617E">
        <w:rPr>
          <w:color w:val="FF0000"/>
          <w:sz w:val="26"/>
          <w:szCs w:val="26"/>
          <w:highlight w:val="yellow"/>
          <w:lang w:val="de-DE"/>
        </w:rPr>
        <w:t xml:space="preserve"> </w:t>
      </w:r>
      <w:r w:rsidRPr="0055617E">
        <w:rPr>
          <w:sz w:val="26"/>
          <w:szCs w:val="26"/>
          <w:highlight w:val="yellow"/>
          <w:lang w:val="de-DE"/>
        </w:rPr>
        <w:t xml:space="preserve"> </w:t>
      </w:r>
      <w:r w:rsidRPr="0055617E">
        <w:rPr>
          <w:sz w:val="26"/>
          <w:szCs w:val="26"/>
          <w:highlight w:val="yellow"/>
          <w:lang w:val="de-DE"/>
        </w:rPr>
        <w:sym w:font="Wingdings" w:char="F0E0"/>
      </w:r>
      <w:r w:rsidRPr="0055617E">
        <w:rPr>
          <w:sz w:val="26"/>
          <w:szCs w:val="26"/>
          <w:highlight w:val="yellow"/>
          <w:lang w:val="de-DE"/>
        </w:rPr>
        <w:t xml:space="preserve"> </w:t>
      </w:r>
      <w:r w:rsidRPr="0055617E">
        <w:rPr>
          <w:color w:val="FF0000"/>
          <w:sz w:val="26"/>
          <w:szCs w:val="26"/>
          <w:highlight w:val="yellow"/>
          <w:lang w:val="de-DE"/>
        </w:rPr>
        <w:t>Wasser</w:t>
      </w:r>
      <w:r w:rsidRPr="0055617E">
        <w:rPr>
          <w:sz w:val="26"/>
          <w:szCs w:val="26"/>
          <w:highlight w:val="yellow"/>
          <w:lang w:val="de-DE"/>
        </w:rPr>
        <w:t xml:space="preserve">        </w:t>
      </w:r>
      <w:r w:rsidR="00FB3937">
        <w:rPr>
          <w:sz w:val="26"/>
          <w:szCs w:val="26"/>
          <w:highlight w:val="yellow"/>
          <w:lang w:val="de-DE"/>
        </w:rPr>
        <w:t xml:space="preserve">   </w:t>
      </w:r>
      <w:r w:rsidRPr="0055617E">
        <w:rPr>
          <w:sz w:val="26"/>
          <w:szCs w:val="26"/>
          <w:highlight w:val="yellow"/>
          <w:lang w:val="de-DE"/>
        </w:rPr>
        <w:t xml:space="preserve">   +</w:t>
      </w:r>
      <w:r w:rsidRPr="0055617E">
        <w:rPr>
          <w:color w:val="FF0000"/>
          <w:sz w:val="26"/>
          <w:szCs w:val="26"/>
          <w:highlight w:val="yellow"/>
          <w:lang w:val="de-DE"/>
        </w:rPr>
        <w:t xml:space="preserve"> Kohlenstoffdioxid + (evtl. Kohle)</w:t>
      </w:r>
    </w:p>
    <w:p w:rsidR="00FA6824" w:rsidRPr="00FB3937" w:rsidRDefault="00FA6824" w:rsidP="00A024B3">
      <w:pPr>
        <w:rPr>
          <w:b/>
          <w:sz w:val="10"/>
          <w:szCs w:val="10"/>
          <w:lang w:val="de-DE"/>
        </w:rPr>
      </w:pPr>
    </w:p>
    <w:tbl>
      <w:tblPr>
        <w:tblW w:w="9781" w:type="dxa"/>
        <w:tblInd w:w="-1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3"/>
        <w:gridCol w:w="478"/>
        <w:gridCol w:w="1390"/>
        <w:gridCol w:w="595"/>
        <w:gridCol w:w="3217"/>
        <w:gridCol w:w="516"/>
        <w:gridCol w:w="774"/>
        <w:gridCol w:w="1828"/>
      </w:tblGrid>
      <w:tr w:rsidR="00FB3937" w:rsidRPr="00046A14" w:rsidTr="00FB3937">
        <w:tc>
          <w:tcPr>
            <w:tcW w:w="6663" w:type="dxa"/>
            <w:gridSpan w:val="5"/>
            <w:shd w:val="clear" w:color="auto" w:fill="ACB9CA"/>
          </w:tcPr>
          <w:p w:rsidR="00595B64" w:rsidRPr="00595B64" w:rsidRDefault="00595B64" w:rsidP="00DA3B91">
            <w:pPr>
              <w:shd w:val="clear" w:color="auto" w:fill="ACB9CA"/>
              <w:rPr>
                <w:rFonts w:eastAsia="MS ????"/>
                <w:b/>
                <w:iCs/>
                <w:sz w:val="10"/>
                <w:szCs w:val="10"/>
                <w:lang w:eastAsia="de-DE"/>
              </w:rPr>
            </w:pPr>
            <w:bookmarkStart w:id="21" w:name="_Hlk519347085"/>
          </w:p>
          <w:p w:rsidR="00FB3937" w:rsidRPr="00046A14" w:rsidRDefault="00FB3937" w:rsidP="00DA3B91">
            <w:pPr>
              <w:shd w:val="clear" w:color="auto" w:fill="ACB9CA"/>
              <w:rPr>
                <w:rFonts w:eastAsia="MS ????"/>
                <w:b/>
                <w:iCs/>
                <w:sz w:val="24"/>
                <w:szCs w:val="24"/>
                <w:lang w:eastAsia="de-DE"/>
              </w:rPr>
            </w:pPr>
            <w:r w:rsidRPr="00046A14">
              <w:rPr>
                <w:rFonts w:eastAsia="MS ????"/>
                <w:b/>
                <w:iCs/>
                <w:sz w:val="24"/>
                <w:szCs w:val="24"/>
                <w:lang w:eastAsia="de-DE"/>
              </w:rPr>
              <w:t>Was hat die Zuckerverbrennung mit unserem Körper zu tun?</w:t>
            </w:r>
          </w:p>
        </w:tc>
        <w:tc>
          <w:tcPr>
            <w:tcW w:w="3118" w:type="dxa"/>
            <w:gridSpan w:val="3"/>
            <w:vMerge w:val="restart"/>
            <w:shd w:val="clear" w:color="auto" w:fill="ACB9CA"/>
          </w:tcPr>
          <w:p w:rsidR="00FB3937" w:rsidRPr="00595B64" w:rsidRDefault="00FB3937" w:rsidP="00DA3B91">
            <w:pPr>
              <w:ind w:left="-14"/>
              <w:jc w:val="center"/>
              <w:rPr>
                <w:rFonts w:eastAsia="MS ????"/>
                <w:b/>
                <w:iCs/>
                <w:sz w:val="10"/>
                <w:szCs w:val="10"/>
                <w:lang w:eastAsia="de-DE"/>
              </w:rPr>
            </w:pPr>
          </w:p>
          <w:p w:rsidR="00FB3937" w:rsidRPr="00046A14" w:rsidRDefault="00FB3937" w:rsidP="00DA3B91">
            <w:pPr>
              <w:ind w:left="-14"/>
              <w:jc w:val="center"/>
              <w:rPr>
                <w:rFonts w:eastAsia="MS ????"/>
                <w:b/>
                <w:iCs/>
                <w:sz w:val="24"/>
                <w:szCs w:val="24"/>
                <w:lang w:eastAsia="de-DE"/>
              </w:rPr>
            </w:pPr>
            <w:r w:rsidRPr="00046A14">
              <w:rPr>
                <w:noProof/>
                <w:sz w:val="24"/>
                <w:szCs w:val="24"/>
                <w:lang w:eastAsia="de-CH"/>
              </w:rPr>
              <w:drawing>
                <wp:inline distT="0" distB="0" distL="0" distR="0" wp14:anchorId="75E89C69" wp14:editId="77C564AC">
                  <wp:extent cx="1793826" cy="786661"/>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27896" cy="801602"/>
                          </a:xfrm>
                          <a:prstGeom prst="rect">
                            <a:avLst/>
                          </a:prstGeom>
                          <a:noFill/>
                          <a:ln>
                            <a:noFill/>
                          </a:ln>
                        </pic:spPr>
                      </pic:pic>
                    </a:graphicData>
                  </a:graphic>
                </wp:inline>
              </w:drawing>
            </w:r>
          </w:p>
        </w:tc>
      </w:tr>
      <w:tr w:rsidR="00FB3937" w:rsidRPr="00046A14" w:rsidTr="00FB3937">
        <w:tc>
          <w:tcPr>
            <w:tcW w:w="6663" w:type="dxa"/>
            <w:gridSpan w:val="5"/>
            <w:shd w:val="clear" w:color="auto" w:fill="ACB9CA"/>
          </w:tcPr>
          <w:p w:rsidR="00FB3937" w:rsidRPr="00046A14" w:rsidRDefault="00FB3937" w:rsidP="00DA3B91">
            <w:pPr>
              <w:ind w:left="49"/>
              <w:rPr>
                <w:b/>
                <w:sz w:val="24"/>
                <w:szCs w:val="24"/>
                <w:lang w:val="de-DE"/>
              </w:rPr>
            </w:pPr>
            <w:r w:rsidRPr="00046A14">
              <w:rPr>
                <w:sz w:val="24"/>
                <w:szCs w:val="24"/>
                <w:lang w:val="de-DE"/>
              </w:rPr>
              <w:t xml:space="preserve">Hast du gewusst, dass du in deinen Körperzellen </w:t>
            </w:r>
            <w:r w:rsidRPr="00046A14">
              <w:rPr>
                <w:b/>
                <w:sz w:val="24"/>
                <w:szCs w:val="24"/>
                <w:lang w:val="de-DE"/>
              </w:rPr>
              <w:t>Zucker</w:t>
            </w:r>
            <w:r w:rsidRPr="00046A14">
              <w:rPr>
                <w:sz w:val="24"/>
                <w:szCs w:val="24"/>
                <w:lang w:val="de-DE"/>
              </w:rPr>
              <w:t xml:space="preserve"> verbrennst? Den Zucker nimmst du direkt z.B. über die Glace oder indirekt z.B. über Nudeln ein. Die Nudeln werden nämlich bei der </w:t>
            </w:r>
          </w:p>
        </w:tc>
        <w:tc>
          <w:tcPr>
            <w:tcW w:w="3118" w:type="dxa"/>
            <w:gridSpan w:val="3"/>
            <w:vMerge/>
            <w:shd w:val="clear" w:color="auto" w:fill="ACB9CA"/>
          </w:tcPr>
          <w:p w:rsidR="00FB3937" w:rsidRPr="00046A14" w:rsidRDefault="00FB3937" w:rsidP="00DA3B91">
            <w:pPr>
              <w:ind w:left="-14"/>
              <w:jc w:val="center"/>
              <w:rPr>
                <w:sz w:val="24"/>
                <w:szCs w:val="24"/>
              </w:rPr>
            </w:pPr>
          </w:p>
        </w:tc>
      </w:tr>
      <w:tr w:rsidR="00BA2222" w:rsidRPr="00046A14" w:rsidTr="00FB3937">
        <w:tc>
          <w:tcPr>
            <w:tcW w:w="9781" w:type="dxa"/>
            <w:gridSpan w:val="8"/>
            <w:shd w:val="clear" w:color="auto" w:fill="ACB9CA"/>
          </w:tcPr>
          <w:p w:rsidR="00BA2222" w:rsidRDefault="00FB3937" w:rsidP="00DA3B91">
            <w:pPr>
              <w:ind w:left="49"/>
              <w:rPr>
                <w:sz w:val="24"/>
                <w:szCs w:val="24"/>
                <w:lang w:val="de-DE"/>
              </w:rPr>
            </w:pPr>
            <w:r w:rsidRPr="00046A14">
              <w:rPr>
                <w:sz w:val="24"/>
                <w:szCs w:val="24"/>
                <w:lang w:val="de-DE"/>
              </w:rPr>
              <w:t xml:space="preserve">Verdauung im Darm in Zucker umgewandelt. Den für die </w:t>
            </w:r>
            <w:r w:rsidR="00BA2222" w:rsidRPr="00046A14">
              <w:rPr>
                <w:sz w:val="24"/>
                <w:szCs w:val="24"/>
                <w:lang w:val="de-DE"/>
              </w:rPr>
              <w:t xml:space="preserve">Verbrennung notwendigen </w:t>
            </w:r>
            <w:r w:rsidR="00BA2222" w:rsidRPr="00046A14">
              <w:rPr>
                <w:b/>
                <w:sz w:val="24"/>
                <w:szCs w:val="24"/>
                <w:lang w:val="de-DE"/>
              </w:rPr>
              <w:t>Sauerstoff</w:t>
            </w:r>
            <w:r w:rsidR="00BA2222" w:rsidRPr="00046A14">
              <w:rPr>
                <w:sz w:val="24"/>
                <w:szCs w:val="24"/>
                <w:lang w:val="de-DE"/>
              </w:rPr>
              <w:t xml:space="preserve"> atmest du ein und das dabei entstandene </w:t>
            </w:r>
            <w:r w:rsidR="00BA2222" w:rsidRPr="00046A14">
              <w:rPr>
                <w:b/>
                <w:sz w:val="24"/>
                <w:szCs w:val="24"/>
                <w:lang w:val="de-DE"/>
              </w:rPr>
              <w:t>Kohlenstoffdioxid</w:t>
            </w:r>
            <w:r w:rsidR="00BA2222" w:rsidRPr="00046A14">
              <w:rPr>
                <w:sz w:val="24"/>
                <w:szCs w:val="24"/>
                <w:lang w:val="de-DE"/>
              </w:rPr>
              <w:t xml:space="preserve"> atmest du aus. Das entstandene </w:t>
            </w:r>
            <w:r w:rsidR="00BA2222" w:rsidRPr="00046A14">
              <w:rPr>
                <w:b/>
                <w:sz w:val="24"/>
                <w:szCs w:val="24"/>
                <w:lang w:val="de-DE"/>
              </w:rPr>
              <w:t xml:space="preserve">Wasser </w:t>
            </w:r>
            <w:r w:rsidR="00BA2222" w:rsidRPr="00046A14">
              <w:rPr>
                <w:sz w:val="24"/>
                <w:szCs w:val="24"/>
                <w:lang w:val="de-DE"/>
              </w:rPr>
              <w:t>trägt dazu bei, dass du ein bisschen weniger trinken musst. Die bei der Verbrennung aus dem Zucker umgewandelte Energie nutzt du zum Wachsen, Bewegen, Denken</w:t>
            </w:r>
            <w:r>
              <w:rPr>
                <w:sz w:val="24"/>
                <w:szCs w:val="24"/>
                <w:lang w:val="de-DE"/>
              </w:rPr>
              <w:t>…</w:t>
            </w:r>
          </w:p>
          <w:p w:rsidR="00FB3937" w:rsidRPr="00595B64" w:rsidRDefault="00FB3937" w:rsidP="00DA3B91">
            <w:pPr>
              <w:ind w:left="49"/>
              <w:rPr>
                <w:sz w:val="10"/>
                <w:szCs w:val="10"/>
              </w:rPr>
            </w:pPr>
          </w:p>
          <w:p w:rsidR="00FB3937" w:rsidRPr="00FB3937" w:rsidRDefault="00FB3937" w:rsidP="00DA3B91">
            <w:pPr>
              <w:ind w:left="49"/>
              <w:rPr>
                <w:b/>
                <w:bCs/>
                <w:sz w:val="24"/>
                <w:szCs w:val="24"/>
              </w:rPr>
            </w:pPr>
            <w:r w:rsidRPr="00FB3937">
              <w:rPr>
                <w:b/>
                <w:bCs/>
                <w:sz w:val="24"/>
                <w:szCs w:val="24"/>
              </w:rPr>
              <w:lastRenderedPageBreak/>
              <w:t>Zusammenfassung:</w:t>
            </w:r>
          </w:p>
        </w:tc>
      </w:tr>
      <w:tr w:rsidR="00FB3937" w:rsidRPr="00046A14" w:rsidTr="00FB3937">
        <w:tc>
          <w:tcPr>
            <w:tcW w:w="983" w:type="dxa"/>
            <w:shd w:val="clear" w:color="auto" w:fill="ACB9CA"/>
            <w:vAlign w:val="center"/>
          </w:tcPr>
          <w:p w:rsidR="00BA2222" w:rsidRPr="00046A14" w:rsidRDefault="00BA2222" w:rsidP="00DA3B91">
            <w:pPr>
              <w:ind w:left="142"/>
              <w:jc w:val="center"/>
              <w:rPr>
                <w:sz w:val="24"/>
                <w:szCs w:val="24"/>
              </w:rPr>
            </w:pPr>
            <w:r w:rsidRPr="00046A14">
              <w:rPr>
                <w:sz w:val="24"/>
                <w:szCs w:val="24"/>
              </w:rPr>
              <w:lastRenderedPageBreak/>
              <w:fldChar w:fldCharType="begin"/>
            </w:r>
            <w:r w:rsidRPr="00046A14">
              <w:rPr>
                <w:sz w:val="24"/>
                <w:szCs w:val="24"/>
              </w:rPr>
              <w:instrText xml:space="preserve"> INCLUDEPICTURE "https://cdn.pixabay.com/photo/2014/04/03/10/53/diver-311634_960_720.png" \* MERGEFORMATINET </w:instrText>
            </w:r>
            <w:r w:rsidRPr="00046A14">
              <w:rPr>
                <w:sz w:val="24"/>
                <w:szCs w:val="24"/>
              </w:rPr>
              <w:fldChar w:fldCharType="separate"/>
            </w:r>
            <w:r w:rsidR="00A2579E" w:rsidRPr="00046A14">
              <w:rPr>
                <w:sz w:val="24"/>
                <w:szCs w:val="24"/>
              </w:rPr>
              <w:fldChar w:fldCharType="begin"/>
            </w:r>
            <w:r w:rsidR="00A2579E" w:rsidRPr="00046A14">
              <w:rPr>
                <w:sz w:val="24"/>
                <w:szCs w:val="24"/>
              </w:rPr>
              <w:instrText xml:space="preserve"> INCLUDEPICTURE  "https://cdn.pixabay.com/photo/2014/04/03/10/53/diver-311634_960_720.png" \* MERGEFORMATINET </w:instrText>
            </w:r>
            <w:r w:rsidR="00A2579E" w:rsidRPr="00046A14">
              <w:rPr>
                <w:sz w:val="24"/>
                <w:szCs w:val="24"/>
              </w:rPr>
              <w:fldChar w:fldCharType="separate"/>
            </w:r>
            <w:r w:rsidR="00DA3B91" w:rsidRPr="00046A14">
              <w:rPr>
                <w:noProof/>
                <w:sz w:val="24"/>
                <w:szCs w:val="24"/>
              </w:rPr>
              <w:fldChar w:fldCharType="begin"/>
            </w:r>
            <w:r w:rsidR="00DA3B91" w:rsidRPr="00046A14">
              <w:rPr>
                <w:noProof/>
                <w:sz w:val="24"/>
                <w:szCs w:val="24"/>
              </w:rPr>
              <w:instrText xml:space="preserve"> INCLUDEPICTURE  "https://cdn.pixabay.com/photo/2014/04/03/10/53/diver-311634_960_720.png" \* MERGEFORMATINET </w:instrText>
            </w:r>
            <w:r w:rsidR="00DA3B91" w:rsidRPr="00046A14">
              <w:rPr>
                <w:noProof/>
                <w:sz w:val="24"/>
                <w:szCs w:val="24"/>
              </w:rPr>
              <w:fldChar w:fldCharType="separate"/>
            </w:r>
            <w:r w:rsidR="00A274D6" w:rsidRPr="00046A14">
              <w:rPr>
                <w:noProof/>
                <w:sz w:val="24"/>
                <w:szCs w:val="24"/>
              </w:rPr>
              <w:fldChar w:fldCharType="begin"/>
            </w:r>
            <w:r w:rsidR="00A274D6" w:rsidRPr="00046A14">
              <w:rPr>
                <w:noProof/>
                <w:sz w:val="24"/>
                <w:szCs w:val="24"/>
              </w:rPr>
              <w:instrText xml:space="preserve"> INCLUDEPICTURE  "https://cdn.pixabay.com/photo/2014/04/03/10/53/diver-311634_960_720.png" \* MERGEFORMATINET </w:instrText>
            </w:r>
            <w:r w:rsidR="00A274D6" w:rsidRPr="00046A14">
              <w:rPr>
                <w:noProof/>
                <w:sz w:val="24"/>
                <w:szCs w:val="24"/>
              </w:rPr>
              <w:fldChar w:fldCharType="separate"/>
            </w:r>
            <w:r w:rsidR="003A7712" w:rsidRPr="00046A14">
              <w:rPr>
                <w:noProof/>
                <w:sz w:val="24"/>
                <w:szCs w:val="24"/>
              </w:rPr>
              <w:fldChar w:fldCharType="begin"/>
            </w:r>
            <w:r w:rsidR="003A7712" w:rsidRPr="00046A14">
              <w:rPr>
                <w:noProof/>
                <w:sz w:val="24"/>
                <w:szCs w:val="24"/>
              </w:rPr>
              <w:instrText xml:space="preserve"> INCLUDEPICTURE  "https://cdn.pixabay.com/photo/2014/04/03/10/53/diver-311634_960_720.png" \* MERGEFORMATINET </w:instrText>
            </w:r>
            <w:r w:rsidR="003A7712" w:rsidRPr="00046A14">
              <w:rPr>
                <w:noProof/>
                <w:sz w:val="24"/>
                <w:szCs w:val="24"/>
              </w:rPr>
              <w:fldChar w:fldCharType="separate"/>
            </w:r>
            <w:r w:rsidR="009F08B1" w:rsidRPr="00046A14">
              <w:rPr>
                <w:noProof/>
                <w:sz w:val="24"/>
                <w:szCs w:val="24"/>
              </w:rPr>
              <w:fldChar w:fldCharType="begin"/>
            </w:r>
            <w:r w:rsidR="009F08B1" w:rsidRPr="00046A14">
              <w:rPr>
                <w:noProof/>
                <w:sz w:val="24"/>
                <w:szCs w:val="24"/>
              </w:rPr>
              <w:instrText xml:space="preserve"> INCLUDEPICTURE  "https://cdn.pixabay.com/photo/2014/04/03/10/53/diver-311634_960_720.png" \* MERGEFORMATINET </w:instrText>
            </w:r>
            <w:r w:rsidR="009F08B1" w:rsidRPr="00046A14">
              <w:rPr>
                <w:noProof/>
                <w:sz w:val="24"/>
                <w:szCs w:val="24"/>
              </w:rPr>
              <w:fldChar w:fldCharType="separate"/>
            </w:r>
            <w:r w:rsidR="004445D3" w:rsidRPr="00046A14">
              <w:rPr>
                <w:noProof/>
                <w:sz w:val="24"/>
                <w:szCs w:val="24"/>
              </w:rPr>
              <w:fldChar w:fldCharType="begin"/>
            </w:r>
            <w:r w:rsidR="004445D3" w:rsidRPr="00046A14">
              <w:rPr>
                <w:noProof/>
                <w:sz w:val="24"/>
                <w:szCs w:val="24"/>
              </w:rPr>
              <w:instrText xml:space="preserve"> INCLUDEPICTURE  "https://cdn.pixabay.com/photo/2014/04/03/10/53/diver-311634_960_720.png" \* MERGEFORMATINET </w:instrText>
            </w:r>
            <w:r w:rsidR="004445D3" w:rsidRPr="00046A14">
              <w:rPr>
                <w:noProof/>
                <w:sz w:val="24"/>
                <w:szCs w:val="24"/>
              </w:rPr>
              <w:fldChar w:fldCharType="separate"/>
            </w:r>
            <w:r w:rsidR="00B83118" w:rsidRPr="00046A14">
              <w:rPr>
                <w:noProof/>
                <w:sz w:val="24"/>
                <w:szCs w:val="24"/>
              </w:rPr>
              <w:fldChar w:fldCharType="begin"/>
            </w:r>
            <w:r w:rsidR="00B83118" w:rsidRPr="00046A14">
              <w:rPr>
                <w:noProof/>
                <w:sz w:val="24"/>
                <w:szCs w:val="24"/>
              </w:rPr>
              <w:instrText xml:space="preserve"> INCLUDEPICTURE  "https://cdn.pixabay.com/photo/2014/04/03/10/53/diver-311634_960_720.png" \* MERGEFORMATINET </w:instrText>
            </w:r>
            <w:r w:rsidR="00B83118" w:rsidRPr="00046A14">
              <w:rPr>
                <w:noProof/>
                <w:sz w:val="24"/>
                <w:szCs w:val="24"/>
              </w:rPr>
              <w:fldChar w:fldCharType="separate"/>
            </w:r>
            <w:r w:rsidR="00087508" w:rsidRPr="00046A14">
              <w:rPr>
                <w:noProof/>
                <w:sz w:val="24"/>
                <w:szCs w:val="24"/>
              </w:rPr>
              <w:fldChar w:fldCharType="begin"/>
            </w:r>
            <w:r w:rsidR="00087508" w:rsidRPr="00046A14">
              <w:rPr>
                <w:noProof/>
                <w:sz w:val="24"/>
                <w:szCs w:val="24"/>
              </w:rPr>
              <w:instrText xml:space="preserve"> INCLUDEPICTURE  "https://cdn.pixabay.com/photo/2014/04/03/10/53/diver-311634_960_720.png" \* MERGEFORMATINET </w:instrText>
            </w:r>
            <w:r w:rsidR="00087508" w:rsidRPr="00046A14">
              <w:rPr>
                <w:noProof/>
                <w:sz w:val="24"/>
                <w:szCs w:val="24"/>
              </w:rPr>
              <w:fldChar w:fldCharType="separate"/>
            </w:r>
            <w:r w:rsidR="000035A9" w:rsidRPr="00046A14">
              <w:rPr>
                <w:noProof/>
                <w:sz w:val="24"/>
                <w:szCs w:val="24"/>
              </w:rPr>
              <w:fldChar w:fldCharType="begin"/>
            </w:r>
            <w:r w:rsidR="000035A9" w:rsidRPr="00046A14">
              <w:rPr>
                <w:noProof/>
                <w:sz w:val="24"/>
                <w:szCs w:val="24"/>
              </w:rPr>
              <w:instrText xml:space="preserve"> INCLUDEPICTURE  "https://cdn.pixabay.com/photo/2014/04/03/10/53/diver-311634_960_720.png" \* MERGEFORMATINET </w:instrText>
            </w:r>
            <w:r w:rsidR="000035A9" w:rsidRPr="00046A14">
              <w:rPr>
                <w:noProof/>
                <w:sz w:val="24"/>
                <w:szCs w:val="24"/>
              </w:rPr>
              <w:fldChar w:fldCharType="separate"/>
            </w:r>
            <w:r w:rsidR="004C6F6F" w:rsidRPr="00046A14">
              <w:rPr>
                <w:noProof/>
                <w:sz w:val="24"/>
                <w:szCs w:val="24"/>
              </w:rPr>
              <w:fldChar w:fldCharType="begin"/>
            </w:r>
            <w:r w:rsidR="004C6F6F" w:rsidRPr="00046A14">
              <w:rPr>
                <w:noProof/>
                <w:sz w:val="24"/>
                <w:szCs w:val="24"/>
              </w:rPr>
              <w:instrText xml:space="preserve"> INCLUDEPICTURE  "https://cdn.pixabay.com/photo/2014/04/03/10/53/diver-311634_960_720.png" \* MERGEFORMATINET </w:instrText>
            </w:r>
            <w:r w:rsidR="004C6F6F" w:rsidRPr="00046A14">
              <w:rPr>
                <w:noProof/>
                <w:sz w:val="24"/>
                <w:szCs w:val="24"/>
              </w:rPr>
              <w:fldChar w:fldCharType="separate"/>
            </w:r>
            <w:r w:rsidR="00E50FB3">
              <w:rPr>
                <w:noProof/>
                <w:sz w:val="24"/>
                <w:szCs w:val="24"/>
              </w:rPr>
              <w:fldChar w:fldCharType="begin"/>
            </w:r>
            <w:r w:rsidR="00E50FB3">
              <w:rPr>
                <w:noProof/>
                <w:sz w:val="24"/>
                <w:szCs w:val="24"/>
              </w:rPr>
              <w:instrText xml:space="preserve"> INCLUDEPICTURE  "https://cdn.pixabay.com/photo/2014/04/03/10/53/diver-311634_960_720.png" \* MERGEFORMATINET </w:instrText>
            </w:r>
            <w:r w:rsidR="00E50FB3">
              <w:rPr>
                <w:noProof/>
                <w:sz w:val="24"/>
                <w:szCs w:val="24"/>
              </w:rPr>
              <w:fldChar w:fldCharType="separate"/>
            </w:r>
            <w:r w:rsidR="00C44280">
              <w:rPr>
                <w:noProof/>
                <w:sz w:val="24"/>
                <w:szCs w:val="24"/>
              </w:rPr>
              <w:fldChar w:fldCharType="begin"/>
            </w:r>
            <w:r w:rsidR="00C44280">
              <w:rPr>
                <w:noProof/>
                <w:sz w:val="24"/>
                <w:szCs w:val="24"/>
              </w:rPr>
              <w:instrText xml:space="preserve"> INCLUDEPICTURE  "https://cdn.pixabay.com/photo/2014/04/03/10/53/diver-311634_960_720.png" \* MERGEFORMATINET </w:instrText>
            </w:r>
            <w:r w:rsidR="00C44280">
              <w:rPr>
                <w:noProof/>
                <w:sz w:val="24"/>
                <w:szCs w:val="24"/>
              </w:rPr>
              <w:fldChar w:fldCharType="separate"/>
            </w:r>
            <w:r w:rsidR="00431604">
              <w:rPr>
                <w:noProof/>
                <w:sz w:val="24"/>
                <w:szCs w:val="24"/>
              </w:rPr>
              <w:fldChar w:fldCharType="begin"/>
            </w:r>
            <w:r w:rsidR="00431604">
              <w:rPr>
                <w:noProof/>
                <w:sz w:val="24"/>
                <w:szCs w:val="24"/>
              </w:rPr>
              <w:instrText xml:space="preserve"> INCLUDEPICTURE  "https://cdn.pixabay.com/photo/2014/04/03/10/53/diver-311634_960_720.png" \* MERGEFORMATINET </w:instrText>
            </w:r>
            <w:r w:rsidR="00431604">
              <w:rPr>
                <w:noProof/>
                <w:sz w:val="24"/>
                <w:szCs w:val="24"/>
              </w:rPr>
              <w:fldChar w:fldCharType="separate"/>
            </w:r>
            <w:r w:rsidR="00BA7426">
              <w:rPr>
                <w:noProof/>
                <w:sz w:val="24"/>
                <w:szCs w:val="24"/>
              </w:rPr>
              <w:fldChar w:fldCharType="begin"/>
            </w:r>
            <w:r w:rsidR="00BA7426">
              <w:rPr>
                <w:noProof/>
                <w:sz w:val="24"/>
                <w:szCs w:val="24"/>
              </w:rPr>
              <w:instrText xml:space="preserve"> INCLUDEPICTURE  "https://cdn.pixabay.com/photo/2014/04/03/10/53/diver-311634_960_720.png" \* MERGEFORMATINET </w:instrText>
            </w:r>
            <w:r w:rsidR="00BA7426">
              <w:rPr>
                <w:noProof/>
                <w:sz w:val="24"/>
                <w:szCs w:val="24"/>
              </w:rPr>
              <w:fldChar w:fldCharType="separate"/>
            </w:r>
            <w:r w:rsidR="0062110E">
              <w:rPr>
                <w:noProof/>
                <w:sz w:val="24"/>
                <w:szCs w:val="24"/>
              </w:rPr>
              <w:fldChar w:fldCharType="begin"/>
            </w:r>
            <w:r w:rsidR="0062110E">
              <w:rPr>
                <w:noProof/>
                <w:sz w:val="24"/>
                <w:szCs w:val="24"/>
              </w:rPr>
              <w:instrText xml:space="preserve"> INCLUDEPICTURE  "https://cdn.pixabay.com/photo/2014/04/03/10/53/diver-311634_960_720.png" \* MERGEFORMATINET </w:instrText>
            </w:r>
            <w:r w:rsidR="0062110E">
              <w:rPr>
                <w:noProof/>
                <w:sz w:val="24"/>
                <w:szCs w:val="24"/>
              </w:rPr>
              <w:fldChar w:fldCharType="separate"/>
            </w:r>
            <w:r w:rsidR="004569D7">
              <w:rPr>
                <w:noProof/>
                <w:sz w:val="24"/>
                <w:szCs w:val="24"/>
              </w:rPr>
              <w:fldChar w:fldCharType="begin"/>
            </w:r>
            <w:r w:rsidR="004569D7">
              <w:rPr>
                <w:noProof/>
                <w:sz w:val="24"/>
                <w:szCs w:val="24"/>
              </w:rPr>
              <w:instrText xml:space="preserve"> INCLUDEPICTURE  "https://cdn.pixabay.com/photo/2014/04/03/10/53/diver-311634_960_720.png" \* MERGEFORMATINET </w:instrText>
            </w:r>
            <w:r w:rsidR="004569D7">
              <w:rPr>
                <w:noProof/>
                <w:sz w:val="24"/>
                <w:szCs w:val="24"/>
              </w:rPr>
              <w:fldChar w:fldCharType="separate"/>
            </w:r>
            <w:r w:rsidR="00AD02DF">
              <w:rPr>
                <w:noProof/>
                <w:sz w:val="24"/>
                <w:szCs w:val="24"/>
              </w:rPr>
              <w:fldChar w:fldCharType="begin"/>
            </w:r>
            <w:r w:rsidR="00AD02DF">
              <w:rPr>
                <w:noProof/>
                <w:sz w:val="24"/>
                <w:szCs w:val="24"/>
              </w:rPr>
              <w:instrText xml:space="preserve"> INCLUDEPICTURE  "https://cdn.pixabay.com/photo/2014/04/03/10/53/diver-311634_960_720.png" \* MERGEFORMATINET </w:instrText>
            </w:r>
            <w:r w:rsidR="00AD02DF">
              <w:rPr>
                <w:noProof/>
                <w:sz w:val="24"/>
                <w:szCs w:val="24"/>
              </w:rPr>
              <w:fldChar w:fldCharType="separate"/>
            </w:r>
            <w:r w:rsidR="001D7F89">
              <w:rPr>
                <w:noProof/>
                <w:sz w:val="24"/>
                <w:szCs w:val="24"/>
              </w:rPr>
              <w:fldChar w:fldCharType="begin"/>
            </w:r>
            <w:r w:rsidR="001D7F89">
              <w:rPr>
                <w:noProof/>
                <w:sz w:val="24"/>
                <w:szCs w:val="24"/>
              </w:rPr>
              <w:instrText xml:space="preserve"> </w:instrText>
            </w:r>
            <w:r w:rsidR="001D7F89">
              <w:rPr>
                <w:noProof/>
                <w:sz w:val="24"/>
                <w:szCs w:val="24"/>
              </w:rPr>
              <w:instrText>INCLUDEPICTURE  "https://cdn.pixabay.com/photo/2014/04/03/10/53/diver-311634_960_720.png" \* MERGEFORMATINET</w:instrText>
            </w:r>
            <w:r w:rsidR="001D7F89">
              <w:rPr>
                <w:noProof/>
                <w:sz w:val="24"/>
                <w:szCs w:val="24"/>
              </w:rPr>
              <w:instrText xml:space="preserve"> </w:instrText>
            </w:r>
            <w:r w:rsidR="001D7F89">
              <w:rPr>
                <w:noProof/>
                <w:sz w:val="24"/>
                <w:szCs w:val="24"/>
              </w:rPr>
              <w:fldChar w:fldCharType="separate"/>
            </w:r>
            <w:r w:rsidR="001D7F89">
              <w:rPr>
                <w:noProof/>
                <w:sz w:val="24"/>
                <w:szCs w:val="24"/>
              </w:rPr>
              <w:pict>
                <v:shape id="_x0000_i1042" type="#_x0000_t75" alt="Taucher, Tauchen, Unterwasser, Abenteuer, Gerätetauchen" style="width:28.8pt;height:50.4pt;mso-width-percent:0;mso-height-percent:0;mso-width-percent:0;mso-height-percent:0">
                  <v:imagedata r:id="rId129" r:href="rId130"/>
                </v:shape>
              </w:pict>
            </w:r>
            <w:r w:rsidR="001D7F89">
              <w:rPr>
                <w:noProof/>
                <w:sz w:val="24"/>
                <w:szCs w:val="24"/>
              </w:rPr>
              <w:fldChar w:fldCharType="end"/>
            </w:r>
            <w:r w:rsidR="00AD02DF">
              <w:rPr>
                <w:noProof/>
                <w:sz w:val="24"/>
                <w:szCs w:val="24"/>
              </w:rPr>
              <w:fldChar w:fldCharType="end"/>
            </w:r>
            <w:r w:rsidR="004569D7">
              <w:rPr>
                <w:noProof/>
                <w:sz w:val="24"/>
                <w:szCs w:val="24"/>
              </w:rPr>
              <w:fldChar w:fldCharType="end"/>
            </w:r>
            <w:r w:rsidR="0062110E">
              <w:rPr>
                <w:noProof/>
                <w:sz w:val="24"/>
                <w:szCs w:val="24"/>
              </w:rPr>
              <w:fldChar w:fldCharType="end"/>
            </w:r>
            <w:r w:rsidR="00BA7426">
              <w:rPr>
                <w:noProof/>
                <w:sz w:val="24"/>
                <w:szCs w:val="24"/>
              </w:rPr>
              <w:fldChar w:fldCharType="end"/>
            </w:r>
            <w:r w:rsidR="00431604">
              <w:rPr>
                <w:noProof/>
                <w:sz w:val="24"/>
                <w:szCs w:val="24"/>
              </w:rPr>
              <w:fldChar w:fldCharType="end"/>
            </w:r>
            <w:r w:rsidR="00C44280">
              <w:rPr>
                <w:noProof/>
                <w:sz w:val="24"/>
                <w:szCs w:val="24"/>
              </w:rPr>
              <w:fldChar w:fldCharType="end"/>
            </w:r>
            <w:r w:rsidR="00E50FB3">
              <w:rPr>
                <w:noProof/>
                <w:sz w:val="24"/>
                <w:szCs w:val="24"/>
              </w:rPr>
              <w:fldChar w:fldCharType="end"/>
            </w:r>
            <w:r w:rsidR="004C6F6F" w:rsidRPr="00046A14">
              <w:rPr>
                <w:noProof/>
                <w:sz w:val="24"/>
                <w:szCs w:val="24"/>
              </w:rPr>
              <w:fldChar w:fldCharType="end"/>
            </w:r>
            <w:r w:rsidR="000035A9" w:rsidRPr="00046A14">
              <w:rPr>
                <w:noProof/>
                <w:sz w:val="24"/>
                <w:szCs w:val="24"/>
              </w:rPr>
              <w:fldChar w:fldCharType="end"/>
            </w:r>
            <w:r w:rsidR="00087508" w:rsidRPr="00046A14">
              <w:rPr>
                <w:noProof/>
                <w:sz w:val="24"/>
                <w:szCs w:val="24"/>
              </w:rPr>
              <w:fldChar w:fldCharType="end"/>
            </w:r>
            <w:r w:rsidR="00B83118" w:rsidRPr="00046A14">
              <w:rPr>
                <w:noProof/>
                <w:sz w:val="24"/>
                <w:szCs w:val="24"/>
              </w:rPr>
              <w:fldChar w:fldCharType="end"/>
            </w:r>
            <w:r w:rsidR="004445D3" w:rsidRPr="00046A14">
              <w:rPr>
                <w:noProof/>
                <w:sz w:val="24"/>
                <w:szCs w:val="24"/>
              </w:rPr>
              <w:fldChar w:fldCharType="end"/>
            </w:r>
            <w:r w:rsidR="009F08B1" w:rsidRPr="00046A14">
              <w:rPr>
                <w:noProof/>
                <w:sz w:val="24"/>
                <w:szCs w:val="24"/>
              </w:rPr>
              <w:fldChar w:fldCharType="end"/>
            </w:r>
            <w:r w:rsidR="003A7712" w:rsidRPr="00046A14">
              <w:rPr>
                <w:noProof/>
                <w:sz w:val="24"/>
                <w:szCs w:val="24"/>
              </w:rPr>
              <w:fldChar w:fldCharType="end"/>
            </w:r>
            <w:r w:rsidR="00A274D6" w:rsidRPr="00046A14">
              <w:rPr>
                <w:noProof/>
                <w:sz w:val="24"/>
                <w:szCs w:val="24"/>
              </w:rPr>
              <w:fldChar w:fldCharType="end"/>
            </w:r>
            <w:r w:rsidR="00DA3B91" w:rsidRPr="00046A14">
              <w:rPr>
                <w:noProof/>
                <w:sz w:val="24"/>
                <w:szCs w:val="24"/>
              </w:rPr>
              <w:fldChar w:fldCharType="end"/>
            </w:r>
            <w:r w:rsidR="00A2579E" w:rsidRPr="00046A14">
              <w:rPr>
                <w:sz w:val="24"/>
                <w:szCs w:val="24"/>
              </w:rPr>
              <w:fldChar w:fldCharType="end"/>
            </w:r>
            <w:r w:rsidRPr="00046A14">
              <w:rPr>
                <w:sz w:val="24"/>
                <w:szCs w:val="24"/>
              </w:rPr>
              <w:fldChar w:fldCharType="end"/>
            </w:r>
          </w:p>
        </w:tc>
        <w:tc>
          <w:tcPr>
            <w:tcW w:w="478" w:type="dxa"/>
            <w:shd w:val="clear" w:color="auto" w:fill="ACB9CA"/>
            <w:vAlign w:val="center"/>
          </w:tcPr>
          <w:p w:rsidR="00BA2222" w:rsidRPr="00046A14" w:rsidRDefault="00BA2222" w:rsidP="00DA3B91">
            <w:pPr>
              <w:ind w:left="142"/>
              <w:jc w:val="center"/>
              <w:rPr>
                <w:sz w:val="24"/>
                <w:szCs w:val="24"/>
              </w:rPr>
            </w:pPr>
            <w:r w:rsidRPr="00046A14">
              <w:rPr>
                <w:sz w:val="24"/>
                <w:szCs w:val="24"/>
              </w:rPr>
              <w:t>+</w:t>
            </w:r>
          </w:p>
        </w:tc>
        <w:tc>
          <w:tcPr>
            <w:tcW w:w="1384" w:type="dxa"/>
            <w:shd w:val="clear" w:color="auto" w:fill="ACB9CA"/>
            <w:vAlign w:val="center"/>
          </w:tcPr>
          <w:p w:rsidR="00BA2222" w:rsidRPr="00046A14" w:rsidRDefault="00BA2222" w:rsidP="00DA3B91">
            <w:pPr>
              <w:ind w:left="142"/>
              <w:jc w:val="center"/>
              <w:rPr>
                <w:sz w:val="24"/>
                <w:szCs w:val="24"/>
              </w:rPr>
            </w:pPr>
            <w:r w:rsidRPr="00046A14">
              <w:rPr>
                <w:b/>
                <w:sz w:val="24"/>
                <w:szCs w:val="24"/>
              </w:rPr>
              <w:fldChar w:fldCharType="begin"/>
            </w:r>
            <w:r w:rsidRPr="00046A14">
              <w:rPr>
                <w:b/>
                <w:sz w:val="24"/>
                <w:szCs w:val="24"/>
              </w:rPr>
              <w:instrText xml:space="preserve"> INCLUDEPICTURE "https://pixabay.com/static/uploads/photo/2014/11/28/19/10/lump-sugar-549096_960_720.jpg" \* MERGEFORMATINET </w:instrText>
            </w:r>
            <w:r w:rsidRPr="00046A14">
              <w:rPr>
                <w:b/>
                <w:sz w:val="24"/>
                <w:szCs w:val="24"/>
              </w:rPr>
              <w:fldChar w:fldCharType="separate"/>
            </w:r>
            <w:r w:rsidR="00A2579E" w:rsidRPr="00046A14">
              <w:rPr>
                <w:b/>
                <w:sz w:val="24"/>
                <w:szCs w:val="24"/>
              </w:rPr>
              <w:fldChar w:fldCharType="begin"/>
            </w:r>
            <w:r w:rsidR="00A2579E" w:rsidRPr="00046A14">
              <w:rPr>
                <w:b/>
                <w:sz w:val="24"/>
                <w:szCs w:val="24"/>
              </w:rPr>
              <w:instrText xml:space="preserve"> INCLUDEPICTURE  "https://pixabay.com/static/uploads/photo/2014/11/28/19/10/lump-sugar-549096_960_720.jpg" \* MERGEFORMATINET </w:instrText>
            </w:r>
            <w:r w:rsidR="00A2579E" w:rsidRPr="00046A14">
              <w:rPr>
                <w:b/>
                <w:sz w:val="24"/>
                <w:szCs w:val="24"/>
              </w:rPr>
              <w:fldChar w:fldCharType="separate"/>
            </w:r>
            <w:r w:rsidR="00DA3B91" w:rsidRPr="00046A14">
              <w:rPr>
                <w:b/>
                <w:noProof/>
                <w:sz w:val="24"/>
                <w:szCs w:val="24"/>
              </w:rPr>
              <w:fldChar w:fldCharType="begin"/>
            </w:r>
            <w:r w:rsidR="00DA3B91" w:rsidRPr="00046A14">
              <w:rPr>
                <w:b/>
                <w:noProof/>
                <w:sz w:val="24"/>
                <w:szCs w:val="24"/>
              </w:rPr>
              <w:instrText xml:space="preserve"> INCLUDEPICTURE  "https://pixabay.com/static/uploads/photo/2014/11/28/19/10/lump-sugar-549096_960_720.jpg" \* MERGEFORMATINET </w:instrText>
            </w:r>
            <w:r w:rsidR="00DA3B91" w:rsidRPr="00046A14">
              <w:rPr>
                <w:b/>
                <w:noProof/>
                <w:sz w:val="24"/>
                <w:szCs w:val="24"/>
              </w:rPr>
              <w:fldChar w:fldCharType="separate"/>
            </w:r>
            <w:r w:rsidR="00A274D6" w:rsidRPr="00046A14">
              <w:rPr>
                <w:b/>
                <w:noProof/>
                <w:sz w:val="24"/>
                <w:szCs w:val="24"/>
              </w:rPr>
              <w:fldChar w:fldCharType="begin"/>
            </w:r>
            <w:r w:rsidR="00A274D6" w:rsidRPr="00046A14">
              <w:rPr>
                <w:b/>
                <w:noProof/>
                <w:sz w:val="24"/>
                <w:szCs w:val="24"/>
              </w:rPr>
              <w:instrText xml:space="preserve"> INCLUDEPICTURE  "https://pixabay.com/static/uploads/photo/2014/11/28/19/10/lump-sugar-549096_960_720.jpg" \* MERGEFORMATINET </w:instrText>
            </w:r>
            <w:r w:rsidR="00A274D6" w:rsidRPr="00046A14">
              <w:rPr>
                <w:b/>
                <w:noProof/>
                <w:sz w:val="24"/>
                <w:szCs w:val="24"/>
              </w:rPr>
              <w:fldChar w:fldCharType="separate"/>
            </w:r>
            <w:r w:rsidR="003A7712" w:rsidRPr="00046A14">
              <w:rPr>
                <w:b/>
                <w:noProof/>
                <w:sz w:val="24"/>
                <w:szCs w:val="24"/>
              </w:rPr>
              <w:fldChar w:fldCharType="begin"/>
            </w:r>
            <w:r w:rsidR="003A7712" w:rsidRPr="00046A14">
              <w:rPr>
                <w:b/>
                <w:noProof/>
                <w:sz w:val="24"/>
                <w:szCs w:val="24"/>
              </w:rPr>
              <w:instrText xml:space="preserve"> INCLUDEPICTURE  "https://pixabay.com/static/uploads/photo/2014/11/28/19/10/lump-sugar-549096_960_720.jpg" \* MERGEFORMATINET </w:instrText>
            </w:r>
            <w:r w:rsidR="003A7712" w:rsidRPr="00046A14">
              <w:rPr>
                <w:b/>
                <w:noProof/>
                <w:sz w:val="24"/>
                <w:szCs w:val="24"/>
              </w:rPr>
              <w:fldChar w:fldCharType="separate"/>
            </w:r>
            <w:r w:rsidR="009F08B1" w:rsidRPr="00046A14">
              <w:rPr>
                <w:b/>
                <w:noProof/>
                <w:sz w:val="24"/>
                <w:szCs w:val="24"/>
              </w:rPr>
              <w:fldChar w:fldCharType="begin"/>
            </w:r>
            <w:r w:rsidR="009F08B1" w:rsidRPr="00046A14">
              <w:rPr>
                <w:b/>
                <w:noProof/>
                <w:sz w:val="24"/>
                <w:szCs w:val="24"/>
              </w:rPr>
              <w:instrText xml:space="preserve"> INCLUDEPICTURE  "https://pixabay.com/static/uploads/photo/2014/11/28/19/10/lump-sugar-549096_960_720.jpg" \* MERGEFORMATINET </w:instrText>
            </w:r>
            <w:r w:rsidR="009F08B1" w:rsidRPr="00046A14">
              <w:rPr>
                <w:b/>
                <w:noProof/>
                <w:sz w:val="24"/>
                <w:szCs w:val="24"/>
              </w:rPr>
              <w:fldChar w:fldCharType="separate"/>
            </w:r>
            <w:r w:rsidR="004445D3" w:rsidRPr="00046A14">
              <w:rPr>
                <w:b/>
                <w:noProof/>
                <w:sz w:val="24"/>
                <w:szCs w:val="24"/>
              </w:rPr>
              <w:fldChar w:fldCharType="begin"/>
            </w:r>
            <w:r w:rsidR="004445D3" w:rsidRPr="00046A14">
              <w:rPr>
                <w:b/>
                <w:noProof/>
                <w:sz w:val="24"/>
                <w:szCs w:val="24"/>
              </w:rPr>
              <w:instrText xml:space="preserve"> INCLUDEPICTURE  "https://pixabay.com/static/uploads/photo/2014/11/28/19/10/lump-sugar-549096_960_720.jpg" \* MERGEFORMATINET </w:instrText>
            </w:r>
            <w:r w:rsidR="004445D3" w:rsidRPr="00046A14">
              <w:rPr>
                <w:b/>
                <w:noProof/>
                <w:sz w:val="24"/>
                <w:szCs w:val="24"/>
              </w:rPr>
              <w:fldChar w:fldCharType="separate"/>
            </w:r>
            <w:r w:rsidR="00B83118" w:rsidRPr="00046A14">
              <w:rPr>
                <w:b/>
                <w:noProof/>
                <w:sz w:val="24"/>
                <w:szCs w:val="24"/>
              </w:rPr>
              <w:fldChar w:fldCharType="begin"/>
            </w:r>
            <w:r w:rsidR="00B83118" w:rsidRPr="00046A14">
              <w:rPr>
                <w:b/>
                <w:noProof/>
                <w:sz w:val="24"/>
                <w:szCs w:val="24"/>
              </w:rPr>
              <w:instrText xml:space="preserve"> INCLUDEPICTURE  "https://pixabay.com/static/uploads/photo/2014/11/28/19/10/lump-sugar-549096_960_720.jpg" \* MERGEFORMATINET </w:instrText>
            </w:r>
            <w:r w:rsidR="00B83118" w:rsidRPr="00046A14">
              <w:rPr>
                <w:b/>
                <w:noProof/>
                <w:sz w:val="24"/>
                <w:szCs w:val="24"/>
              </w:rPr>
              <w:fldChar w:fldCharType="separate"/>
            </w:r>
            <w:r w:rsidR="00087508" w:rsidRPr="00046A14">
              <w:rPr>
                <w:b/>
                <w:noProof/>
                <w:sz w:val="24"/>
                <w:szCs w:val="24"/>
              </w:rPr>
              <w:fldChar w:fldCharType="begin"/>
            </w:r>
            <w:r w:rsidR="00087508" w:rsidRPr="00046A14">
              <w:rPr>
                <w:b/>
                <w:noProof/>
                <w:sz w:val="24"/>
                <w:szCs w:val="24"/>
              </w:rPr>
              <w:instrText xml:space="preserve"> INCLUDEPICTURE  "https://pixabay.com/static/uploads/photo/2014/11/28/19/10/lump-sugar-549096_960_720.jpg" \* MERGEFORMATINET </w:instrText>
            </w:r>
            <w:r w:rsidR="00087508" w:rsidRPr="00046A14">
              <w:rPr>
                <w:b/>
                <w:noProof/>
                <w:sz w:val="24"/>
                <w:szCs w:val="24"/>
              </w:rPr>
              <w:fldChar w:fldCharType="separate"/>
            </w:r>
            <w:r w:rsidR="000035A9" w:rsidRPr="00046A14">
              <w:rPr>
                <w:b/>
                <w:noProof/>
                <w:sz w:val="24"/>
                <w:szCs w:val="24"/>
              </w:rPr>
              <w:fldChar w:fldCharType="begin"/>
            </w:r>
            <w:r w:rsidR="000035A9" w:rsidRPr="00046A14">
              <w:rPr>
                <w:b/>
                <w:noProof/>
                <w:sz w:val="24"/>
                <w:szCs w:val="24"/>
              </w:rPr>
              <w:instrText xml:space="preserve"> INCLUDEPICTURE  "https://pixabay.com/static/uploads/photo/2014/11/28/19/10/lump-sugar-549096_960_720.jpg" \* MERGEFORMATINET </w:instrText>
            </w:r>
            <w:r w:rsidR="000035A9" w:rsidRPr="00046A14">
              <w:rPr>
                <w:b/>
                <w:noProof/>
                <w:sz w:val="24"/>
                <w:szCs w:val="24"/>
              </w:rPr>
              <w:fldChar w:fldCharType="separate"/>
            </w:r>
            <w:r w:rsidR="004C6F6F" w:rsidRPr="00046A14">
              <w:rPr>
                <w:b/>
                <w:noProof/>
                <w:sz w:val="24"/>
                <w:szCs w:val="24"/>
              </w:rPr>
              <w:fldChar w:fldCharType="begin"/>
            </w:r>
            <w:r w:rsidR="004C6F6F" w:rsidRPr="00046A14">
              <w:rPr>
                <w:b/>
                <w:noProof/>
                <w:sz w:val="24"/>
                <w:szCs w:val="24"/>
              </w:rPr>
              <w:instrText xml:space="preserve"> INCLUDEPICTURE  "https://pixabay.com/static/uploads/photo/2014/11/28/19/10/lump-sugar-549096_960_720.jpg" \* MERGEFORMATINET </w:instrText>
            </w:r>
            <w:r w:rsidR="004C6F6F" w:rsidRPr="00046A14">
              <w:rPr>
                <w:b/>
                <w:noProof/>
                <w:sz w:val="24"/>
                <w:szCs w:val="24"/>
              </w:rPr>
              <w:fldChar w:fldCharType="separate"/>
            </w:r>
            <w:r w:rsidR="00E50FB3">
              <w:rPr>
                <w:b/>
                <w:noProof/>
                <w:sz w:val="24"/>
                <w:szCs w:val="24"/>
              </w:rPr>
              <w:fldChar w:fldCharType="begin"/>
            </w:r>
            <w:r w:rsidR="00E50FB3">
              <w:rPr>
                <w:b/>
                <w:noProof/>
                <w:sz w:val="24"/>
                <w:szCs w:val="24"/>
              </w:rPr>
              <w:instrText xml:space="preserve"> INCLUDEPICTURE  "https://pixabay.com/static/uploads/photo/2014/11/28/19/10/lump-sugar-549096_960_720.jpg" \* MERGEFORMATINET </w:instrText>
            </w:r>
            <w:r w:rsidR="00E50FB3">
              <w:rPr>
                <w:b/>
                <w:noProof/>
                <w:sz w:val="24"/>
                <w:szCs w:val="24"/>
              </w:rPr>
              <w:fldChar w:fldCharType="separate"/>
            </w:r>
            <w:r w:rsidR="00C44280">
              <w:rPr>
                <w:b/>
                <w:noProof/>
                <w:sz w:val="24"/>
                <w:szCs w:val="24"/>
              </w:rPr>
              <w:fldChar w:fldCharType="begin"/>
            </w:r>
            <w:r w:rsidR="00C44280">
              <w:rPr>
                <w:b/>
                <w:noProof/>
                <w:sz w:val="24"/>
                <w:szCs w:val="24"/>
              </w:rPr>
              <w:instrText xml:space="preserve"> INCLUDEPICTURE  "https://pixabay.com/static/uploads/photo/2014/11/28/19/10/lump-sugar-549096_960_720.jpg" \* MERGEFORMATINET </w:instrText>
            </w:r>
            <w:r w:rsidR="00C44280">
              <w:rPr>
                <w:b/>
                <w:noProof/>
                <w:sz w:val="24"/>
                <w:szCs w:val="24"/>
              </w:rPr>
              <w:fldChar w:fldCharType="separate"/>
            </w:r>
            <w:r w:rsidR="00431604">
              <w:rPr>
                <w:b/>
                <w:noProof/>
                <w:sz w:val="24"/>
                <w:szCs w:val="24"/>
              </w:rPr>
              <w:fldChar w:fldCharType="begin"/>
            </w:r>
            <w:r w:rsidR="00431604">
              <w:rPr>
                <w:b/>
                <w:noProof/>
                <w:sz w:val="24"/>
                <w:szCs w:val="24"/>
              </w:rPr>
              <w:instrText xml:space="preserve"> INCLUDEPICTURE  "https://pixabay.com/static/uploads/photo/2014/11/28/19/10/lump-sugar-549096_960_720.jpg" \* MERGEFORMATINET </w:instrText>
            </w:r>
            <w:r w:rsidR="00431604">
              <w:rPr>
                <w:b/>
                <w:noProof/>
                <w:sz w:val="24"/>
                <w:szCs w:val="24"/>
              </w:rPr>
              <w:fldChar w:fldCharType="separate"/>
            </w:r>
            <w:r w:rsidR="00BA7426">
              <w:rPr>
                <w:b/>
                <w:noProof/>
                <w:sz w:val="24"/>
                <w:szCs w:val="24"/>
              </w:rPr>
              <w:fldChar w:fldCharType="begin"/>
            </w:r>
            <w:r w:rsidR="00BA7426">
              <w:rPr>
                <w:b/>
                <w:noProof/>
                <w:sz w:val="24"/>
                <w:szCs w:val="24"/>
              </w:rPr>
              <w:instrText xml:space="preserve"> INCLUDEPICTURE  "https://pixabay.com/static/uploads/photo/2014/11/28/19/10/lump-sugar-549096_960_720.jpg" \* MERGEFORMATINET </w:instrText>
            </w:r>
            <w:r w:rsidR="00BA7426">
              <w:rPr>
                <w:b/>
                <w:noProof/>
                <w:sz w:val="24"/>
                <w:szCs w:val="24"/>
              </w:rPr>
              <w:fldChar w:fldCharType="separate"/>
            </w:r>
            <w:r w:rsidR="0062110E">
              <w:rPr>
                <w:b/>
                <w:noProof/>
                <w:sz w:val="24"/>
                <w:szCs w:val="24"/>
              </w:rPr>
              <w:fldChar w:fldCharType="begin"/>
            </w:r>
            <w:r w:rsidR="0062110E">
              <w:rPr>
                <w:b/>
                <w:noProof/>
                <w:sz w:val="24"/>
                <w:szCs w:val="24"/>
              </w:rPr>
              <w:instrText xml:space="preserve"> INCLUDEPICTURE  "https://pixabay.com/static/uploads/photo/2014/11/28/19/10/lump-sugar-549096_960_720.jpg" \* MERGEFORMATINET </w:instrText>
            </w:r>
            <w:r w:rsidR="0062110E">
              <w:rPr>
                <w:b/>
                <w:noProof/>
                <w:sz w:val="24"/>
                <w:szCs w:val="24"/>
              </w:rPr>
              <w:fldChar w:fldCharType="separate"/>
            </w:r>
            <w:r w:rsidR="004569D7">
              <w:rPr>
                <w:b/>
                <w:noProof/>
                <w:sz w:val="24"/>
                <w:szCs w:val="24"/>
              </w:rPr>
              <w:fldChar w:fldCharType="begin"/>
            </w:r>
            <w:r w:rsidR="004569D7">
              <w:rPr>
                <w:b/>
                <w:noProof/>
                <w:sz w:val="24"/>
                <w:szCs w:val="24"/>
              </w:rPr>
              <w:instrText xml:space="preserve"> INCLUDEPICTURE  "https://pixabay.com/static/uploads/photo/2014/11/28/19/10/lump-sugar-549096_960_720.jpg" \* MERGEFORMATINET </w:instrText>
            </w:r>
            <w:r w:rsidR="004569D7">
              <w:rPr>
                <w:b/>
                <w:noProof/>
                <w:sz w:val="24"/>
                <w:szCs w:val="24"/>
              </w:rPr>
              <w:fldChar w:fldCharType="separate"/>
            </w:r>
            <w:r w:rsidR="00AD02DF">
              <w:rPr>
                <w:b/>
                <w:noProof/>
                <w:sz w:val="24"/>
                <w:szCs w:val="24"/>
              </w:rPr>
              <w:fldChar w:fldCharType="begin"/>
            </w:r>
            <w:r w:rsidR="00AD02DF">
              <w:rPr>
                <w:b/>
                <w:noProof/>
                <w:sz w:val="24"/>
                <w:szCs w:val="24"/>
              </w:rPr>
              <w:instrText xml:space="preserve"> INCLUDEPICTURE  "https://pixabay.com/static/uploads/photo/2014/11/28/19/10/lump-sugar-549096_960_720.jpg" \* MERGEFORMATINET </w:instrText>
            </w:r>
            <w:r w:rsidR="00AD02DF">
              <w:rPr>
                <w:b/>
                <w:noProof/>
                <w:sz w:val="24"/>
                <w:szCs w:val="24"/>
              </w:rPr>
              <w:fldChar w:fldCharType="separate"/>
            </w:r>
            <w:r w:rsidR="001D7F89">
              <w:rPr>
                <w:b/>
                <w:noProof/>
                <w:sz w:val="24"/>
                <w:szCs w:val="24"/>
              </w:rPr>
              <w:fldChar w:fldCharType="begin"/>
            </w:r>
            <w:r w:rsidR="001D7F89">
              <w:rPr>
                <w:b/>
                <w:noProof/>
                <w:sz w:val="24"/>
                <w:szCs w:val="24"/>
              </w:rPr>
              <w:instrText xml:space="preserve"> </w:instrText>
            </w:r>
            <w:r w:rsidR="001D7F89">
              <w:rPr>
                <w:b/>
                <w:noProof/>
                <w:sz w:val="24"/>
                <w:szCs w:val="24"/>
              </w:rPr>
              <w:instrText xml:space="preserve">INCLUDEPICTURE </w:instrText>
            </w:r>
            <w:r w:rsidR="001D7F89">
              <w:rPr>
                <w:b/>
                <w:noProof/>
                <w:sz w:val="24"/>
                <w:szCs w:val="24"/>
              </w:rPr>
              <w:instrText xml:space="preserve"> "https://pixabay.com/static/uploads/photo/2014/11/28/19/10/lump-sugar-549096_960_720.jpg" \* MERGEFORMATINET</w:instrText>
            </w:r>
            <w:r w:rsidR="001D7F89">
              <w:rPr>
                <w:b/>
                <w:noProof/>
                <w:sz w:val="24"/>
                <w:szCs w:val="24"/>
              </w:rPr>
              <w:instrText xml:space="preserve"> </w:instrText>
            </w:r>
            <w:r w:rsidR="001D7F89">
              <w:rPr>
                <w:b/>
                <w:noProof/>
                <w:sz w:val="24"/>
                <w:szCs w:val="24"/>
              </w:rPr>
              <w:fldChar w:fldCharType="separate"/>
            </w:r>
            <w:r w:rsidR="001D7F89">
              <w:rPr>
                <w:b/>
                <w:noProof/>
                <w:sz w:val="24"/>
                <w:szCs w:val="24"/>
              </w:rPr>
              <w:pict>
                <v:shape id="_x0000_i1043" type="#_x0000_t75" alt="https://pixabay.com/static/uploads/photo/2014/11/28/19/10/lump-sugar-549096_960_720.jpg" style="width:50.4pt;height:43.2pt;mso-width-percent:0;mso-height-percent:0;mso-width-percent:0;mso-height-percent:0">
                  <v:imagedata r:id="rId131" r:href="rId132"/>
                </v:shape>
              </w:pict>
            </w:r>
            <w:r w:rsidR="001D7F89">
              <w:rPr>
                <w:b/>
                <w:noProof/>
                <w:sz w:val="24"/>
                <w:szCs w:val="24"/>
              </w:rPr>
              <w:fldChar w:fldCharType="end"/>
            </w:r>
            <w:r w:rsidR="00AD02DF">
              <w:rPr>
                <w:b/>
                <w:noProof/>
                <w:sz w:val="24"/>
                <w:szCs w:val="24"/>
              </w:rPr>
              <w:fldChar w:fldCharType="end"/>
            </w:r>
            <w:r w:rsidR="004569D7">
              <w:rPr>
                <w:b/>
                <w:noProof/>
                <w:sz w:val="24"/>
                <w:szCs w:val="24"/>
              </w:rPr>
              <w:fldChar w:fldCharType="end"/>
            </w:r>
            <w:r w:rsidR="0062110E">
              <w:rPr>
                <w:b/>
                <w:noProof/>
                <w:sz w:val="24"/>
                <w:szCs w:val="24"/>
              </w:rPr>
              <w:fldChar w:fldCharType="end"/>
            </w:r>
            <w:r w:rsidR="00BA7426">
              <w:rPr>
                <w:b/>
                <w:noProof/>
                <w:sz w:val="24"/>
                <w:szCs w:val="24"/>
              </w:rPr>
              <w:fldChar w:fldCharType="end"/>
            </w:r>
            <w:r w:rsidR="00431604">
              <w:rPr>
                <w:b/>
                <w:noProof/>
                <w:sz w:val="24"/>
                <w:szCs w:val="24"/>
              </w:rPr>
              <w:fldChar w:fldCharType="end"/>
            </w:r>
            <w:r w:rsidR="00C44280">
              <w:rPr>
                <w:b/>
                <w:noProof/>
                <w:sz w:val="24"/>
                <w:szCs w:val="24"/>
              </w:rPr>
              <w:fldChar w:fldCharType="end"/>
            </w:r>
            <w:r w:rsidR="00E50FB3">
              <w:rPr>
                <w:b/>
                <w:noProof/>
                <w:sz w:val="24"/>
                <w:szCs w:val="24"/>
              </w:rPr>
              <w:fldChar w:fldCharType="end"/>
            </w:r>
            <w:r w:rsidR="004C6F6F" w:rsidRPr="00046A14">
              <w:rPr>
                <w:b/>
                <w:noProof/>
                <w:sz w:val="24"/>
                <w:szCs w:val="24"/>
              </w:rPr>
              <w:fldChar w:fldCharType="end"/>
            </w:r>
            <w:r w:rsidR="000035A9" w:rsidRPr="00046A14">
              <w:rPr>
                <w:b/>
                <w:noProof/>
                <w:sz w:val="24"/>
                <w:szCs w:val="24"/>
              </w:rPr>
              <w:fldChar w:fldCharType="end"/>
            </w:r>
            <w:r w:rsidR="00087508" w:rsidRPr="00046A14">
              <w:rPr>
                <w:b/>
                <w:noProof/>
                <w:sz w:val="24"/>
                <w:szCs w:val="24"/>
              </w:rPr>
              <w:fldChar w:fldCharType="end"/>
            </w:r>
            <w:r w:rsidR="00B83118" w:rsidRPr="00046A14">
              <w:rPr>
                <w:b/>
                <w:noProof/>
                <w:sz w:val="24"/>
                <w:szCs w:val="24"/>
              </w:rPr>
              <w:fldChar w:fldCharType="end"/>
            </w:r>
            <w:r w:rsidR="004445D3" w:rsidRPr="00046A14">
              <w:rPr>
                <w:b/>
                <w:noProof/>
                <w:sz w:val="24"/>
                <w:szCs w:val="24"/>
              </w:rPr>
              <w:fldChar w:fldCharType="end"/>
            </w:r>
            <w:r w:rsidR="009F08B1" w:rsidRPr="00046A14">
              <w:rPr>
                <w:b/>
                <w:noProof/>
                <w:sz w:val="24"/>
                <w:szCs w:val="24"/>
              </w:rPr>
              <w:fldChar w:fldCharType="end"/>
            </w:r>
            <w:r w:rsidR="003A7712" w:rsidRPr="00046A14">
              <w:rPr>
                <w:b/>
                <w:noProof/>
                <w:sz w:val="24"/>
                <w:szCs w:val="24"/>
              </w:rPr>
              <w:fldChar w:fldCharType="end"/>
            </w:r>
            <w:r w:rsidR="00A274D6" w:rsidRPr="00046A14">
              <w:rPr>
                <w:b/>
                <w:noProof/>
                <w:sz w:val="24"/>
                <w:szCs w:val="24"/>
              </w:rPr>
              <w:fldChar w:fldCharType="end"/>
            </w:r>
            <w:r w:rsidR="00DA3B91" w:rsidRPr="00046A14">
              <w:rPr>
                <w:b/>
                <w:noProof/>
                <w:sz w:val="24"/>
                <w:szCs w:val="24"/>
              </w:rPr>
              <w:fldChar w:fldCharType="end"/>
            </w:r>
            <w:r w:rsidR="00A2579E" w:rsidRPr="00046A14">
              <w:rPr>
                <w:b/>
                <w:sz w:val="24"/>
                <w:szCs w:val="24"/>
              </w:rPr>
              <w:fldChar w:fldCharType="end"/>
            </w:r>
            <w:r w:rsidRPr="00046A14">
              <w:rPr>
                <w:b/>
                <w:sz w:val="24"/>
                <w:szCs w:val="24"/>
                <w:lang w:val="de-DE"/>
              </w:rPr>
              <w:fldChar w:fldCharType="end"/>
            </w:r>
          </w:p>
        </w:tc>
        <w:tc>
          <w:tcPr>
            <w:tcW w:w="595" w:type="dxa"/>
            <w:shd w:val="clear" w:color="auto" w:fill="ACB9CA"/>
            <w:vAlign w:val="center"/>
          </w:tcPr>
          <w:p w:rsidR="00BA2222" w:rsidRPr="00046A14" w:rsidRDefault="00BA2222" w:rsidP="00FB3937">
            <w:pPr>
              <w:ind w:left="142"/>
              <w:jc w:val="right"/>
              <w:rPr>
                <w:sz w:val="24"/>
                <w:szCs w:val="24"/>
              </w:rPr>
            </w:pPr>
            <w:r w:rsidRPr="00046A14">
              <w:rPr>
                <w:b/>
                <w:sz w:val="24"/>
                <w:szCs w:val="24"/>
                <w:lang w:val="de-DE"/>
              </w:rPr>
              <w:sym w:font="Wingdings" w:char="F0E0"/>
            </w:r>
          </w:p>
        </w:tc>
        <w:tc>
          <w:tcPr>
            <w:tcW w:w="3739" w:type="dxa"/>
            <w:gridSpan w:val="2"/>
            <w:shd w:val="clear" w:color="auto" w:fill="ACB9CA"/>
            <w:vAlign w:val="center"/>
          </w:tcPr>
          <w:p w:rsidR="00BA2222" w:rsidRPr="00046A14" w:rsidRDefault="00BA2222" w:rsidP="00DA3B91">
            <w:pPr>
              <w:ind w:left="142"/>
              <w:jc w:val="center"/>
              <w:rPr>
                <w:sz w:val="24"/>
                <w:szCs w:val="24"/>
              </w:rPr>
            </w:pPr>
            <w:r w:rsidRPr="00046A14">
              <w:rPr>
                <w:b/>
                <w:sz w:val="24"/>
                <w:szCs w:val="24"/>
              </w:rPr>
              <w:fldChar w:fldCharType="begin"/>
            </w:r>
            <w:r w:rsidRPr="00046A14">
              <w:rPr>
                <w:b/>
                <w:sz w:val="24"/>
                <w:szCs w:val="24"/>
              </w:rPr>
              <w:instrText xml:space="preserve"> INCLUDEPICTURE "https://pixabay.com/static/uploads/photo/2014/12/24/05/02/drops-of-water-578897_960_720.jpg" \* MERGEFORMATINET </w:instrText>
            </w:r>
            <w:r w:rsidRPr="00046A14">
              <w:rPr>
                <w:b/>
                <w:sz w:val="24"/>
                <w:szCs w:val="24"/>
              </w:rPr>
              <w:fldChar w:fldCharType="separate"/>
            </w:r>
            <w:r w:rsidR="00A2579E" w:rsidRPr="00046A14">
              <w:rPr>
                <w:b/>
                <w:sz w:val="24"/>
                <w:szCs w:val="24"/>
              </w:rPr>
              <w:fldChar w:fldCharType="begin"/>
            </w:r>
            <w:r w:rsidR="00A2579E" w:rsidRPr="00046A14">
              <w:rPr>
                <w:b/>
                <w:sz w:val="24"/>
                <w:szCs w:val="24"/>
              </w:rPr>
              <w:instrText xml:space="preserve"> INCLUDEPICTURE  "https://pixabay.com/static/uploads/photo/2014/12/24/05/02/drops-of-water-578897_960_720.jpg" \* MERGEFORMATINET </w:instrText>
            </w:r>
            <w:r w:rsidR="00A2579E" w:rsidRPr="00046A14">
              <w:rPr>
                <w:b/>
                <w:sz w:val="24"/>
                <w:szCs w:val="24"/>
              </w:rPr>
              <w:fldChar w:fldCharType="separate"/>
            </w:r>
            <w:r w:rsidR="00DA3B91" w:rsidRPr="00046A14">
              <w:rPr>
                <w:b/>
                <w:noProof/>
                <w:sz w:val="24"/>
                <w:szCs w:val="24"/>
              </w:rPr>
              <w:fldChar w:fldCharType="begin"/>
            </w:r>
            <w:r w:rsidR="00DA3B91" w:rsidRPr="00046A14">
              <w:rPr>
                <w:b/>
                <w:noProof/>
                <w:sz w:val="24"/>
                <w:szCs w:val="24"/>
              </w:rPr>
              <w:instrText xml:space="preserve"> INCLUDEPICTURE  "https://pixabay.com/static/uploads/photo/2014/12/24/05/02/drops-of-water-578897_960_720.jpg" \* MERGEFORMATINET </w:instrText>
            </w:r>
            <w:r w:rsidR="00DA3B91" w:rsidRPr="00046A14">
              <w:rPr>
                <w:b/>
                <w:noProof/>
                <w:sz w:val="24"/>
                <w:szCs w:val="24"/>
              </w:rPr>
              <w:fldChar w:fldCharType="separate"/>
            </w:r>
            <w:r w:rsidR="00A274D6" w:rsidRPr="00046A14">
              <w:rPr>
                <w:b/>
                <w:noProof/>
                <w:sz w:val="24"/>
                <w:szCs w:val="24"/>
              </w:rPr>
              <w:fldChar w:fldCharType="begin"/>
            </w:r>
            <w:r w:rsidR="00A274D6" w:rsidRPr="00046A14">
              <w:rPr>
                <w:b/>
                <w:noProof/>
                <w:sz w:val="24"/>
                <w:szCs w:val="24"/>
              </w:rPr>
              <w:instrText xml:space="preserve"> INCLUDEPICTURE  "https://pixabay.com/static/uploads/photo/2014/12/24/05/02/drops-of-water-578897_960_720.jpg" \* MERGEFORMATINET </w:instrText>
            </w:r>
            <w:r w:rsidR="00A274D6" w:rsidRPr="00046A14">
              <w:rPr>
                <w:b/>
                <w:noProof/>
                <w:sz w:val="24"/>
                <w:szCs w:val="24"/>
              </w:rPr>
              <w:fldChar w:fldCharType="separate"/>
            </w:r>
            <w:r w:rsidR="003A7712" w:rsidRPr="00046A14">
              <w:rPr>
                <w:b/>
                <w:noProof/>
                <w:sz w:val="24"/>
                <w:szCs w:val="24"/>
              </w:rPr>
              <w:fldChar w:fldCharType="begin"/>
            </w:r>
            <w:r w:rsidR="003A7712" w:rsidRPr="00046A14">
              <w:rPr>
                <w:b/>
                <w:noProof/>
                <w:sz w:val="24"/>
                <w:szCs w:val="24"/>
              </w:rPr>
              <w:instrText xml:space="preserve"> INCLUDEPICTURE  "https://pixabay.com/static/uploads/photo/2014/12/24/05/02/drops-of-water-578897_960_720.jpg" \* MERGEFORMATINET </w:instrText>
            </w:r>
            <w:r w:rsidR="003A7712" w:rsidRPr="00046A14">
              <w:rPr>
                <w:b/>
                <w:noProof/>
                <w:sz w:val="24"/>
                <w:szCs w:val="24"/>
              </w:rPr>
              <w:fldChar w:fldCharType="separate"/>
            </w:r>
            <w:r w:rsidR="009F08B1" w:rsidRPr="00046A14">
              <w:rPr>
                <w:b/>
                <w:noProof/>
                <w:sz w:val="24"/>
                <w:szCs w:val="24"/>
              </w:rPr>
              <w:fldChar w:fldCharType="begin"/>
            </w:r>
            <w:r w:rsidR="009F08B1" w:rsidRPr="00046A14">
              <w:rPr>
                <w:b/>
                <w:noProof/>
                <w:sz w:val="24"/>
                <w:szCs w:val="24"/>
              </w:rPr>
              <w:instrText xml:space="preserve"> INCLUDEPICTURE  "https://pixabay.com/static/uploads/photo/2014/12/24/05/02/drops-of-water-578897_960_720.jpg" \* MERGEFORMATINET </w:instrText>
            </w:r>
            <w:r w:rsidR="009F08B1" w:rsidRPr="00046A14">
              <w:rPr>
                <w:b/>
                <w:noProof/>
                <w:sz w:val="24"/>
                <w:szCs w:val="24"/>
              </w:rPr>
              <w:fldChar w:fldCharType="separate"/>
            </w:r>
            <w:r w:rsidR="004445D3" w:rsidRPr="00046A14">
              <w:rPr>
                <w:b/>
                <w:noProof/>
                <w:sz w:val="24"/>
                <w:szCs w:val="24"/>
              </w:rPr>
              <w:fldChar w:fldCharType="begin"/>
            </w:r>
            <w:r w:rsidR="004445D3" w:rsidRPr="00046A14">
              <w:rPr>
                <w:b/>
                <w:noProof/>
                <w:sz w:val="24"/>
                <w:szCs w:val="24"/>
              </w:rPr>
              <w:instrText xml:space="preserve"> INCLUDEPICTURE  "https://pixabay.com/static/uploads/photo/2014/12/24/05/02/drops-of-water-578897_960_720.jpg" \* MERGEFORMATINET </w:instrText>
            </w:r>
            <w:r w:rsidR="004445D3" w:rsidRPr="00046A14">
              <w:rPr>
                <w:b/>
                <w:noProof/>
                <w:sz w:val="24"/>
                <w:szCs w:val="24"/>
              </w:rPr>
              <w:fldChar w:fldCharType="separate"/>
            </w:r>
            <w:r w:rsidR="00B83118" w:rsidRPr="00046A14">
              <w:rPr>
                <w:b/>
                <w:noProof/>
                <w:sz w:val="24"/>
                <w:szCs w:val="24"/>
              </w:rPr>
              <w:fldChar w:fldCharType="begin"/>
            </w:r>
            <w:r w:rsidR="00B83118" w:rsidRPr="00046A14">
              <w:rPr>
                <w:b/>
                <w:noProof/>
                <w:sz w:val="24"/>
                <w:szCs w:val="24"/>
              </w:rPr>
              <w:instrText xml:space="preserve"> INCLUDEPICTURE  "https://pixabay.com/static/uploads/photo/2014/12/24/05/02/drops-of-water-578897_960_720.jpg" \* MERGEFORMATINET </w:instrText>
            </w:r>
            <w:r w:rsidR="00B83118" w:rsidRPr="00046A14">
              <w:rPr>
                <w:b/>
                <w:noProof/>
                <w:sz w:val="24"/>
                <w:szCs w:val="24"/>
              </w:rPr>
              <w:fldChar w:fldCharType="separate"/>
            </w:r>
            <w:r w:rsidR="00087508" w:rsidRPr="00046A14">
              <w:rPr>
                <w:b/>
                <w:noProof/>
                <w:sz w:val="24"/>
                <w:szCs w:val="24"/>
              </w:rPr>
              <w:fldChar w:fldCharType="begin"/>
            </w:r>
            <w:r w:rsidR="00087508" w:rsidRPr="00046A14">
              <w:rPr>
                <w:b/>
                <w:noProof/>
                <w:sz w:val="24"/>
                <w:szCs w:val="24"/>
              </w:rPr>
              <w:instrText xml:space="preserve"> INCLUDEPICTURE  "https://pixabay.com/static/uploads/photo/2014/12/24/05/02/drops-of-water-578897_960_720.jpg" \* MERGEFORMATINET </w:instrText>
            </w:r>
            <w:r w:rsidR="00087508" w:rsidRPr="00046A14">
              <w:rPr>
                <w:b/>
                <w:noProof/>
                <w:sz w:val="24"/>
                <w:szCs w:val="24"/>
              </w:rPr>
              <w:fldChar w:fldCharType="separate"/>
            </w:r>
            <w:r w:rsidR="000035A9" w:rsidRPr="00046A14">
              <w:rPr>
                <w:b/>
                <w:noProof/>
                <w:sz w:val="24"/>
                <w:szCs w:val="24"/>
              </w:rPr>
              <w:fldChar w:fldCharType="begin"/>
            </w:r>
            <w:r w:rsidR="000035A9" w:rsidRPr="00046A14">
              <w:rPr>
                <w:b/>
                <w:noProof/>
                <w:sz w:val="24"/>
                <w:szCs w:val="24"/>
              </w:rPr>
              <w:instrText xml:space="preserve"> INCLUDEPICTURE  "https://pixabay.com/static/uploads/photo/2014/12/24/05/02/drops-of-water-578897_960_720.jpg" \* MERGEFORMATINET </w:instrText>
            </w:r>
            <w:r w:rsidR="000035A9" w:rsidRPr="00046A14">
              <w:rPr>
                <w:b/>
                <w:noProof/>
                <w:sz w:val="24"/>
                <w:szCs w:val="24"/>
              </w:rPr>
              <w:fldChar w:fldCharType="separate"/>
            </w:r>
            <w:r w:rsidR="004C6F6F" w:rsidRPr="00046A14">
              <w:rPr>
                <w:b/>
                <w:noProof/>
                <w:sz w:val="24"/>
                <w:szCs w:val="24"/>
              </w:rPr>
              <w:fldChar w:fldCharType="begin"/>
            </w:r>
            <w:r w:rsidR="004C6F6F" w:rsidRPr="00046A14">
              <w:rPr>
                <w:b/>
                <w:noProof/>
                <w:sz w:val="24"/>
                <w:szCs w:val="24"/>
              </w:rPr>
              <w:instrText xml:space="preserve"> INCLUDEPICTURE  "https://pixabay.com/static/uploads/photo/2014/12/24/05/02/drops-of-water-578897_960_720.jpg" \* MERGEFORMATINET </w:instrText>
            </w:r>
            <w:r w:rsidR="004C6F6F" w:rsidRPr="00046A14">
              <w:rPr>
                <w:b/>
                <w:noProof/>
                <w:sz w:val="24"/>
                <w:szCs w:val="24"/>
              </w:rPr>
              <w:fldChar w:fldCharType="separate"/>
            </w:r>
            <w:r w:rsidR="00E50FB3">
              <w:rPr>
                <w:b/>
                <w:noProof/>
                <w:sz w:val="24"/>
                <w:szCs w:val="24"/>
              </w:rPr>
              <w:fldChar w:fldCharType="begin"/>
            </w:r>
            <w:r w:rsidR="00E50FB3">
              <w:rPr>
                <w:b/>
                <w:noProof/>
                <w:sz w:val="24"/>
                <w:szCs w:val="24"/>
              </w:rPr>
              <w:instrText xml:space="preserve"> INCLUDEPICTURE  "https://pixabay.com/static/uploads/photo/2014/12/24/05/02/drops-of-water-578897_960_720.jpg" \* MERGEFORMATINET </w:instrText>
            </w:r>
            <w:r w:rsidR="00E50FB3">
              <w:rPr>
                <w:b/>
                <w:noProof/>
                <w:sz w:val="24"/>
                <w:szCs w:val="24"/>
              </w:rPr>
              <w:fldChar w:fldCharType="separate"/>
            </w:r>
            <w:r w:rsidR="00C44280">
              <w:rPr>
                <w:b/>
                <w:noProof/>
                <w:sz w:val="24"/>
                <w:szCs w:val="24"/>
              </w:rPr>
              <w:fldChar w:fldCharType="begin"/>
            </w:r>
            <w:r w:rsidR="00C44280">
              <w:rPr>
                <w:b/>
                <w:noProof/>
                <w:sz w:val="24"/>
                <w:szCs w:val="24"/>
              </w:rPr>
              <w:instrText xml:space="preserve"> INCLUDEPICTURE  "https://pixabay.com/static/uploads/photo/2014/12/24/05/02/drops-of-water-578897_960_720.jpg" \* MERGEFORMATINET </w:instrText>
            </w:r>
            <w:r w:rsidR="00C44280">
              <w:rPr>
                <w:b/>
                <w:noProof/>
                <w:sz w:val="24"/>
                <w:szCs w:val="24"/>
              </w:rPr>
              <w:fldChar w:fldCharType="separate"/>
            </w:r>
            <w:r w:rsidR="00431604">
              <w:rPr>
                <w:b/>
                <w:noProof/>
                <w:sz w:val="24"/>
                <w:szCs w:val="24"/>
              </w:rPr>
              <w:fldChar w:fldCharType="begin"/>
            </w:r>
            <w:r w:rsidR="00431604">
              <w:rPr>
                <w:b/>
                <w:noProof/>
                <w:sz w:val="24"/>
                <w:szCs w:val="24"/>
              </w:rPr>
              <w:instrText xml:space="preserve"> INCLUDEPICTURE  "https://pixabay.com/static/uploads/photo/2014/12/24/05/02/drops-of-water-578897_960_720.jpg" \* MERGEFORMATINET </w:instrText>
            </w:r>
            <w:r w:rsidR="00431604">
              <w:rPr>
                <w:b/>
                <w:noProof/>
                <w:sz w:val="24"/>
                <w:szCs w:val="24"/>
              </w:rPr>
              <w:fldChar w:fldCharType="separate"/>
            </w:r>
            <w:r w:rsidR="00BA7426">
              <w:rPr>
                <w:b/>
                <w:noProof/>
                <w:sz w:val="24"/>
                <w:szCs w:val="24"/>
              </w:rPr>
              <w:fldChar w:fldCharType="begin"/>
            </w:r>
            <w:r w:rsidR="00BA7426">
              <w:rPr>
                <w:b/>
                <w:noProof/>
                <w:sz w:val="24"/>
                <w:szCs w:val="24"/>
              </w:rPr>
              <w:instrText xml:space="preserve"> INCLUDEPICTURE  "https://pixabay.com/static/uploads/photo/2014/12/24/05/02/drops-of-water-578897_960_720.jpg" \* MERGEFORMATINET </w:instrText>
            </w:r>
            <w:r w:rsidR="00BA7426">
              <w:rPr>
                <w:b/>
                <w:noProof/>
                <w:sz w:val="24"/>
                <w:szCs w:val="24"/>
              </w:rPr>
              <w:fldChar w:fldCharType="separate"/>
            </w:r>
            <w:r w:rsidR="0062110E">
              <w:rPr>
                <w:b/>
                <w:noProof/>
                <w:sz w:val="24"/>
                <w:szCs w:val="24"/>
              </w:rPr>
              <w:fldChar w:fldCharType="begin"/>
            </w:r>
            <w:r w:rsidR="0062110E">
              <w:rPr>
                <w:b/>
                <w:noProof/>
                <w:sz w:val="24"/>
                <w:szCs w:val="24"/>
              </w:rPr>
              <w:instrText xml:space="preserve"> INCLUDEPICTURE  "https://pixabay.com/static/uploads/photo/2014/12/24/05/02/drops-of-water-578897_960_720.jpg" \* MERGEFORMATINET </w:instrText>
            </w:r>
            <w:r w:rsidR="0062110E">
              <w:rPr>
                <w:b/>
                <w:noProof/>
                <w:sz w:val="24"/>
                <w:szCs w:val="24"/>
              </w:rPr>
              <w:fldChar w:fldCharType="separate"/>
            </w:r>
            <w:r w:rsidR="004569D7">
              <w:rPr>
                <w:b/>
                <w:noProof/>
                <w:sz w:val="24"/>
                <w:szCs w:val="24"/>
              </w:rPr>
              <w:fldChar w:fldCharType="begin"/>
            </w:r>
            <w:r w:rsidR="004569D7">
              <w:rPr>
                <w:b/>
                <w:noProof/>
                <w:sz w:val="24"/>
                <w:szCs w:val="24"/>
              </w:rPr>
              <w:instrText xml:space="preserve"> INCLUDEPICTURE  "https://pixabay.com/static/uploads/photo/2014/12/24/05/02/drops-of-water-578897_960_720.jpg" \* MERGEFORMATINET </w:instrText>
            </w:r>
            <w:r w:rsidR="004569D7">
              <w:rPr>
                <w:b/>
                <w:noProof/>
                <w:sz w:val="24"/>
                <w:szCs w:val="24"/>
              </w:rPr>
              <w:fldChar w:fldCharType="separate"/>
            </w:r>
            <w:r w:rsidR="00AD02DF">
              <w:rPr>
                <w:b/>
                <w:noProof/>
                <w:sz w:val="24"/>
                <w:szCs w:val="24"/>
              </w:rPr>
              <w:fldChar w:fldCharType="begin"/>
            </w:r>
            <w:r w:rsidR="00AD02DF">
              <w:rPr>
                <w:b/>
                <w:noProof/>
                <w:sz w:val="24"/>
                <w:szCs w:val="24"/>
              </w:rPr>
              <w:instrText xml:space="preserve"> INCLUDEPICTURE  "https://pixabay.com/static/uploads/photo/2014/12/24/05/02/drops-of-water-578897_960_720.jpg" \* MERGEFORMATINET </w:instrText>
            </w:r>
            <w:r w:rsidR="00AD02DF">
              <w:rPr>
                <w:b/>
                <w:noProof/>
                <w:sz w:val="24"/>
                <w:szCs w:val="24"/>
              </w:rPr>
              <w:fldChar w:fldCharType="separate"/>
            </w:r>
            <w:r w:rsidR="001D7F89">
              <w:rPr>
                <w:b/>
                <w:noProof/>
                <w:sz w:val="24"/>
                <w:szCs w:val="24"/>
              </w:rPr>
              <w:fldChar w:fldCharType="begin"/>
            </w:r>
            <w:r w:rsidR="001D7F89">
              <w:rPr>
                <w:b/>
                <w:noProof/>
                <w:sz w:val="24"/>
                <w:szCs w:val="24"/>
              </w:rPr>
              <w:instrText xml:space="preserve"> </w:instrText>
            </w:r>
            <w:r w:rsidR="001D7F89">
              <w:rPr>
                <w:b/>
                <w:noProof/>
                <w:sz w:val="24"/>
                <w:szCs w:val="24"/>
              </w:rPr>
              <w:instrText>INCLUDEPICTURE  "https://pixabay.com/static/uploads/photo/2014/12/24/05/02/drops-of-water-578897_960_</w:instrText>
            </w:r>
            <w:r w:rsidR="001D7F89">
              <w:rPr>
                <w:b/>
                <w:noProof/>
                <w:sz w:val="24"/>
                <w:szCs w:val="24"/>
              </w:rPr>
              <w:instrText>720.jpg" \* MERGEFORMATINET</w:instrText>
            </w:r>
            <w:r w:rsidR="001D7F89">
              <w:rPr>
                <w:b/>
                <w:noProof/>
                <w:sz w:val="24"/>
                <w:szCs w:val="24"/>
              </w:rPr>
              <w:instrText xml:space="preserve"> </w:instrText>
            </w:r>
            <w:r w:rsidR="001D7F89">
              <w:rPr>
                <w:b/>
                <w:noProof/>
                <w:sz w:val="24"/>
                <w:szCs w:val="24"/>
              </w:rPr>
              <w:fldChar w:fldCharType="separate"/>
            </w:r>
            <w:r w:rsidR="001D7F89">
              <w:rPr>
                <w:b/>
                <w:noProof/>
                <w:sz w:val="24"/>
                <w:szCs w:val="24"/>
              </w:rPr>
              <w:pict>
                <v:shape id="_x0000_i1044" type="#_x0000_t75" alt="https://pixabay.com/static/uploads/photo/2014/12/24/05/02/drops-of-water-578897_960_720.jpg" style="width:79.2pt;height:50.4pt;mso-width-percent:0;mso-height-percent:0;mso-width-percent:0;mso-height-percent:0">
                  <v:imagedata r:id="rId133" r:href="rId134"/>
                </v:shape>
              </w:pict>
            </w:r>
            <w:r w:rsidR="001D7F89">
              <w:rPr>
                <w:b/>
                <w:noProof/>
                <w:sz w:val="24"/>
                <w:szCs w:val="24"/>
              </w:rPr>
              <w:fldChar w:fldCharType="end"/>
            </w:r>
            <w:r w:rsidR="00AD02DF">
              <w:rPr>
                <w:b/>
                <w:noProof/>
                <w:sz w:val="24"/>
                <w:szCs w:val="24"/>
              </w:rPr>
              <w:fldChar w:fldCharType="end"/>
            </w:r>
            <w:r w:rsidR="004569D7">
              <w:rPr>
                <w:b/>
                <w:noProof/>
                <w:sz w:val="24"/>
                <w:szCs w:val="24"/>
              </w:rPr>
              <w:fldChar w:fldCharType="end"/>
            </w:r>
            <w:r w:rsidR="0062110E">
              <w:rPr>
                <w:b/>
                <w:noProof/>
                <w:sz w:val="24"/>
                <w:szCs w:val="24"/>
              </w:rPr>
              <w:fldChar w:fldCharType="end"/>
            </w:r>
            <w:r w:rsidR="00BA7426">
              <w:rPr>
                <w:b/>
                <w:noProof/>
                <w:sz w:val="24"/>
                <w:szCs w:val="24"/>
              </w:rPr>
              <w:fldChar w:fldCharType="end"/>
            </w:r>
            <w:r w:rsidR="00431604">
              <w:rPr>
                <w:b/>
                <w:noProof/>
                <w:sz w:val="24"/>
                <w:szCs w:val="24"/>
              </w:rPr>
              <w:fldChar w:fldCharType="end"/>
            </w:r>
            <w:r w:rsidR="00C44280">
              <w:rPr>
                <w:b/>
                <w:noProof/>
                <w:sz w:val="24"/>
                <w:szCs w:val="24"/>
              </w:rPr>
              <w:fldChar w:fldCharType="end"/>
            </w:r>
            <w:r w:rsidR="00E50FB3">
              <w:rPr>
                <w:b/>
                <w:noProof/>
                <w:sz w:val="24"/>
                <w:szCs w:val="24"/>
              </w:rPr>
              <w:fldChar w:fldCharType="end"/>
            </w:r>
            <w:r w:rsidR="004C6F6F" w:rsidRPr="00046A14">
              <w:rPr>
                <w:b/>
                <w:noProof/>
                <w:sz w:val="24"/>
                <w:szCs w:val="24"/>
              </w:rPr>
              <w:fldChar w:fldCharType="end"/>
            </w:r>
            <w:r w:rsidR="000035A9" w:rsidRPr="00046A14">
              <w:rPr>
                <w:b/>
                <w:noProof/>
                <w:sz w:val="24"/>
                <w:szCs w:val="24"/>
              </w:rPr>
              <w:fldChar w:fldCharType="end"/>
            </w:r>
            <w:r w:rsidR="00087508" w:rsidRPr="00046A14">
              <w:rPr>
                <w:b/>
                <w:noProof/>
                <w:sz w:val="24"/>
                <w:szCs w:val="24"/>
              </w:rPr>
              <w:fldChar w:fldCharType="end"/>
            </w:r>
            <w:r w:rsidR="00B83118" w:rsidRPr="00046A14">
              <w:rPr>
                <w:b/>
                <w:noProof/>
                <w:sz w:val="24"/>
                <w:szCs w:val="24"/>
              </w:rPr>
              <w:fldChar w:fldCharType="end"/>
            </w:r>
            <w:r w:rsidR="004445D3" w:rsidRPr="00046A14">
              <w:rPr>
                <w:b/>
                <w:noProof/>
                <w:sz w:val="24"/>
                <w:szCs w:val="24"/>
              </w:rPr>
              <w:fldChar w:fldCharType="end"/>
            </w:r>
            <w:r w:rsidR="009F08B1" w:rsidRPr="00046A14">
              <w:rPr>
                <w:b/>
                <w:noProof/>
                <w:sz w:val="24"/>
                <w:szCs w:val="24"/>
              </w:rPr>
              <w:fldChar w:fldCharType="end"/>
            </w:r>
            <w:r w:rsidR="003A7712" w:rsidRPr="00046A14">
              <w:rPr>
                <w:b/>
                <w:noProof/>
                <w:sz w:val="24"/>
                <w:szCs w:val="24"/>
              </w:rPr>
              <w:fldChar w:fldCharType="end"/>
            </w:r>
            <w:r w:rsidR="00A274D6" w:rsidRPr="00046A14">
              <w:rPr>
                <w:b/>
                <w:noProof/>
                <w:sz w:val="24"/>
                <w:szCs w:val="24"/>
              </w:rPr>
              <w:fldChar w:fldCharType="end"/>
            </w:r>
            <w:r w:rsidR="00DA3B91" w:rsidRPr="00046A14">
              <w:rPr>
                <w:b/>
                <w:noProof/>
                <w:sz w:val="24"/>
                <w:szCs w:val="24"/>
              </w:rPr>
              <w:fldChar w:fldCharType="end"/>
            </w:r>
            <w:r w:rsidR="00A2579E" w:rsidRPr="00046A14">
              <w:rPr>
                <w:b/>
                <w:sz w:val="24"/>
                <w:szCs w:val="24"/>
              </w:rPr>
              <w:fldChar w:fldCharType="end"/>
            </w:r>
            <w:r w:rsidRPr="00046A14">
              <w:rPr>
                <w:b/>
                <w:sz w:val="24"/>
                <w:szCs w:val="24"/>
                <w:lang w:val="de-DE"/>
              </w:rPr>
              <w:fldChar w:fldCharType="end"/>
            </w:r>
          </w:p>
        </w:tc>
        <w:tc>
          <w:tcPr>
            <w:tcW w:w="774" w:type="dxa"/>
            <w:shd w:val="clear" w:color="auto" w:fill="ACB9CA"/>
            <w:vAlign w:val="center"/>
          </w:tcPr>
          <w:p w:rsidR="00BA2222" w:rsidRPr="00046A14" w:rsidRDefault="00BA2222" w:rsidP="00FB3937">
            <w:pPr>
              <w:ind w:left="142"/>
              <w:rPr>
                <w:sz w:val="24"/>
                <w:szCs w:val="24"/>
              </w:rPr>
            </w:pPr>
            <w:r w:rsidRPr="00046A14">
              <w:rPr>
                <w:b/>
                <w:sz w:val="24"/>
                <w:szCs w:val="24"/>
                <w:lang w:val="de-DE"/>
              </w:rPr>
              <w:t>+</w:t>
            </w:r>
          </w:p>
        </w:tc>
        <w:tc>
          <w:tcPr>
            <w:tcW w:w="1828" w:type="dxa"/>
            <w:shd w:val="clear" w:color="auto" w:fill="ACB9CA"/>
            <w:vAlign w:val="center"/>
          </w:tcPr>
          <w:p w:rsidR="00BA2222" w:rsidRPr="00046A14" w:rsidRDefault="00BA2222" w:rsidP="00DA3B91">
            <w:pPr>
              <w:ind w:left="142"/>
              <w:jc w:val="center"/>
              <w:rPr>
                <w:sz w:val="24"/>
                <w:szCs w:val="24"/>
              </w:rPr>
            </w:pPr>
            <w:r w:rsidRPr="00046A14">
              <w:rPr>
                <w:sz w:val="24"/>
                <w:szCs w:val="24"/>
              </w:rPr>
              <w:fldChar w:fldCharType="begin"/>
            </w:r>
            <w:r w:rsidRPr="00046A14">
              <w:rPr>
                <w:sz w:val="24"/>
                <w:szCs w:val="24"/>
              </w:rPr>
              <w:instrText xml:space="preserve"> INCLUDEPICTURE "https://pixabay.com/static/uploads/photo/2016/02/10/21/54/smoke-1192648_960_720.jpg" \* MERGEFORMATINET </w:instrText>
            </w:r>
            <w:r w:rsidRPr="00046A14">
              <w:rPr>
                <w:sz w:val="24"/>
                <w:szCs w:val="24"/>
              </w:rPr>
              <w:fldChar w:fldCharType="separate"/>
            </w:r>
            <w:r w:rsidR="00A2579E" w:rsidRPr="00046A14">
              <w:rPr>
                <w:sz w:val="24"/>
                <w:szCs w:val="24"/>
              </w:rPr>
              <w:fldChar w:fldCharType="begin"/>
            </w:r>
            <w:r w:rsidR="00A2579E" w:rsidRPr="00046A14">
              <w:rPr>
                <w:sz w:val="24"/>
                <w:szCs w:val="24"/>
              </w:rPr>
              <w:instrText xml:space="preserve"> INCLUDEPICTURE  "https://pixabay.com/static/uploads/photo/2016/02/10/21/54/smoke-1192648_960_720.jpg" \* MERGEFORMATINET </w:instrText>
            </w:r>
            <w:r w:rsidR="00A2579E" w:rsidRPr="00046A14">
              <w:rPr>
                <w:sz w:val="24"/>
                <w:szCs w:val="24"/>
              </w:rPr>
              <w:fldChar w:fldCharType="separate"/>
            </w:r>
            <w:r w:rsidR="00DA3B91" w:rsidRPr="00046A14">
              <w:rPr>
                <w:noProof/>
                <w:sz w:val="24"/>
                <w:szCs w:val="24"/>
              </w:rPr>
              <w:fldChar w:fldCharType="begin"/>
            </w:r>
            <w:r w:rsidR="00DA3B91" w:rsidRPr="00046A14">
              <w:rPr>
                <w:noProof/>
                <w:sz w:val="24"/>
                <w:szCs w:val="24"/>
              </w:rPr>
              <w:instrText xml:space="preserve"> INCLUDEPICTURE  "https://pixabay.com/static/uploads/photo/2016/02/10/21/54/smoke-1192648_960_720.jpg" \* MERGEFORMATINET </w:instrText>
            </w:r>
            <w:r w:rsidR="00DA3B91" w:rsidRPr="00046A14">
              <w:rPr>
                <w:noProof/>
                <w:sz w:val="24"/>
                <w:szCs w:val="24"/>
              </w:rPr>
              <w:fldChar w:fldCharType="separate"/>
            </w:r>
            <w:r w:rsidR="00A274D6" w:rsidRPr="00046A14">
              <w:rPr>
                <w:noProof/>
                <w:sz w:val="24"/>
                <w:szCs w:val="24"/>
              </w:rPr>
              <w:fldChar w:fldCharType="begin"/>
            </w:r>
            <w:r w:rsidR="00A274D6" w:rsidRPr="00046A14">
              <w:rPr>
                <w:noProof/>
                <w:sz w:val="24"/>
                <w:szCs w:val="24"/>
              </w:rPr>
              <w:instrText xml:space="preserve"> INCLUDEPICTURE  "https://pixabay.com/static/uploads/photo/2016/02/10/21/54/smoke-1192648_960_720.jpg" \* MERGEFORMATINET </w:instrText>
            </w:r>
            <w:r w:rsidR="00A274D6" w:rsidRPr="00046A14">
              <w:rPr>
                <w:noProof/>
                <w:sz w:val="24"/>
                <w:szCs w:val="24"/>
              </w:rPr>
              <w:fldChar w:fldCharType="separate"/>
            </w:r>
            <w:r w:rsidR="003A7712" w:rsidRPr="00046A14">
              <w:rPr>
                <w:noProof/>
                <w:sz w:val="24"/>
                <w:szCs w:val="24"/>
              </w:rPr>
              <w:fldChar w:fldCharType="begin"/>
            </w:r>
            <w:r w:rsidR="003A7712" w:rsidRPr="00046A14">
              <w:rPr>
                <w:noProof/>
                <w:sz w:val="24"/>
                <w:szCs w:val="24"/>
              </w:rPr>
              <w:instrText xml:space="preserve"> INCLUDEPICTURE  "https://pixabay.com/static/uploads/photo/2016/02/10/21/54/smoke-1192648_960_720.jpg" \* MERGEFORMATINET </w:instrText>
            </w:r>
            <w:r w:rsidR="003A7712" w:rsidRPr="00046A14">
              <w:rPr>
                <w:noProof/>
                <w:sz w:val="24"/>
                <w:szCs w:val="24"/>
              </w:rPr>
              <w:fldChar w:fldCharType="separate"/>
            </w:r>
            <w:r w:rsidR="009F08B1" w:rsidRPr="00046A14">
              <w:rPr>
                <w:noProof/>
                <w:sz w:val="24"/>
                <w:szCs w:val="24"/>
              </w:rPr>
              <w:fldChar w:fldCharType="begin"/>
            </w:r>
            <w:r w:rsidR="009F08B1" w:rsidRPr="00046A14">
              <w:rPr>
                <w:noProof/>
                <w:sz w:val="24"/>
                <w:szCs w:val="24"/>
              </w:rPr>
              <w:instrText xml:space="preserve"> INCLUDEPICTURE  "https://pixabay.com/static/uploads/photo/2016/02/10/21/54/smoke-1192648_960_720.jpg" \* MERGEFORMATINET </w:instrText>
            </w:r>
            <w:r w:rsidR="009F08B1" w:rsidRPr="00046A14">
              <w:rPr>
                <w:noProof/>
                <w:sz w:val="24"/>
                <w:szCs w:val="24"/>
              </w:rPr>
              <w:fldChar w:fldCharType="separate"/>
            </w:r>
            <w:r w:rsidR="004445D3" w:rsidRPr="00046A14">
              <w:rPr>
                <w:noProof/>
                <w:sz w:val="24"/>
                <w:szCs w:val="24"/>
              </w:rPr>
              <w:fldChar w:fldCharType="begin"/>
            </w:r>
            <w:r w:rsidR="004445D3" w:rsidRPr="00046A14">
              <w:rPr>
                <w:noProof/>
                <w:sz w:val="24"/>
                <w:szCs w:val="24"/>
              </w:rPr>
              <w:instrText xml:space="preserve"> INCLUDEPICTURE  "https://pixabay.com/static/uploads/photo/2016/02/10/21/54/smoke-1192648_960_720.jpg" \* MERGEFORMATINET </w:instrText>
            </w:r>
            <w:r w:rsidR="004445D3" w:rsidRPr="00046A14">
              <w:rPr>
                <w:noProof/>
                <w:sz w:val="24"/>
                <w:szCs w:val="24"/>
              </w:rPr>
              <w:fldChar w:fldCharType="separate"/>
            </w:r>
            <w:r w:rsidR="00B83118" w:rsidRPr="00046A14">
              <w:rPr>
                <w:noProof/>
                <w:sz w:val="24"/>
                <w:szCs w:val="24"/>
              </w:rPr>
              <w:fldChar w:fldCharType="begin"/>
            </w:r>
            <w:r w:rsidR="00B83118" w:rsidRPr="00046A14">
              <w:rPr>
                <w:noProof/>
                <w:sz w:val="24"/>
                <w:szCs w:val="24"/>
              </w:rPr>
              <w:instrText xml:space="preserve"> INCLUDEPICTURE  "https://pixabay.com/static/uploads/photo/2016/02/10/21/54/smoke-1192648_960_720.jpg" \* MERGEFORMATINET </w:instrText>
            </w:r>
            <w:r w:rsidR="00B83118" w:rsidRPr="00046A14">
              <w:rPr>
                <w:noProof/>
                <w:sz w:val="24"/>
                <w:szCs w:val="24"/>
              </w:rPr>
              <w:fldChar w:fldCharType="separate"/>
            </w:r>
            <w:r w:rsidR="00087508" w:rsidRPr="00046A14">
              <w:rPr>
                <w:noProof/>
                <w:sz w:val="24"/>
                <w:szCs w:val="24"/>
              </w:rPr>
              <w:fldChar w:fldCharType="begin"/>
            </w:r>
            <w:r w:rsidR="00087508" w:rsidRPr="00046A14">
              <w:rPr>
                <w:noProof/>
                <w:sz w:val="24"/>
                <w:szCs w:val="24"/>
              </w:rPr>
              <w:instrText xml:space="preserve"> INCLUDEPICTURE  "https://pixabay.com/static/uploads/photo/2016/02/10/21/54/smoke-1192648_960_720.jpg" \* MERGEFORMATINET </w:instrText>
            </w:r>
            <w:r w:rsidR="00087508" w:rsidRPr="00046A14">
              <w:rPr>
                <w:noProof/>
                <w:sz w:val="24"/>
                <w:szCs w:val="24"/>
              </w:rPr>
              <w:fldChar w:fldCharType="separate"/>
            </w:r>
            <w:r w:rsidR="000035A9" w:rsidRPr="00046A14">
              <w:rPr>
                <w:noProof/>
                <w:sz w:val="24"/>
                <w:szCs w:val="24"/>
              </w:rPr>
              <w:fldChar w:fldCharType="begin"/>
            </w:r>
            <w:r w:rsidR="000035A9" w:rsidRPr="00046A14">
              <w:rPr>
                <w:noProof/>
                <w:sz w:val="24"/>
                <w:szCs w:val="24"/>
              </w:rPr>
              <w:instrText xml:space="preserve"> INCLUDEPICTURE  "https://pixabay.com/static/uploads/photo/2016/02/10/21/54/smoke-1192648_960_720.jpg" \* MERGEFORMATINET </w:instrText>
            </w:r>
            <w:r w:rsidR="000035A9" w:rsidRPr="00046A14">
              <w:rPr>
                <w:noProof/>
                <w:sz w:val="24"/>
                <w:szCs w:val="24"/>
              </w:rPr>
              <w:fldChar w:fldCharType="separate"/>
            </w:r>
            <w:r w:rsidR="004C6F6F" w:rsidRPr="00046A14">
              <w:rPr>
                <w:noProof/>
                <w:sz w:val="24"/>
                <w:szCs w:val="24"/>
              </w:rPr>
              <w:fldChar w:fldCharType="begin"/>
            </w:r>
            <w:r w:rsidR="004C6F6F" w:rsidRPr="00046A14">
              <w:rPr>
                <w:noProof/>
                <w:sz w:val="24"/>
                <w:szCs w:val="24"/>
              </w:rPr>
              <w:instrText xml:space="preserve"> INCLUDEPICTURE  "https://pixabay.com/static/uploads/photo/2016/02/10/21/54/smoke-1192648_960_720.jpg" \* MERGEFORMATINET </w:instrText>
            </w:r>
            <w:r w:rsidR="004C6F6F" w:rsidRPr="00046A14">
              <w:rPr>
                <w:noProof/>
                <w:sz w:val="24"/>
                <w:szCs w:val="24"/>
              </w:rPr>
              <w:fldChar w:fldCharType="separate"/>
            </w:r>
            <w:r w:rsidR="00E50FB3">
              <w:rPr>
                <w:noProof/>
                <w:sz w:val="24"/>
                <w:szCs w:val="24"/>
              </w:rPr>
              <w:fldChar w:fldCharType="begin"/>
            </w:r>
            <w:r w:rsidR="00E50FB3">
              <w:rPr>
                <w:noProof/>
                <w:sz w:val="24"/>
                <w:szCs w:val="24"/>
              </w:rPr>
              <w:instrText xml:space="preserve"> INCLUDEPICTURE  "https://pixabay.com/static/uploads/photo/2016/02/10/21/54/smoke-1192648_960_720.jpg" \* MERGEFORMATINET </w:instrText>
            </w:r>
            <w:r w:rsidR="00E50FB3">
              <w:rPr>
                <w:noProof/>
                <w:sz w:val="24"/>
                <w:szCs w:val="24"/>
              </w:rPr>
              <w:fldChar w:fldCharType="separate"/>
            </w:r>
            <w:r w:rsidR="00C44280">
              <w:rPr>
                <w:noProof/>
                <w:sz w:val="24"/>
                <w:szCs w:val="24"/>
              </w:rPr>
              <w:fldChar w:fldCharType="begin"/>
            </w:r>
            <w:r w:rsidR="00C44280">
              <w:rPr>
                <w:noProof/>
                <w:sz w:val="24"/>
                <w:szCs w:val="24"/>
              </w:rPr>
              <w:instrText xml:space="preserve"> INCLUDEPICTURE  "https://pixabay.com/static/uploads/photo/2016/02/10/21/54/smoke-1192648_960_720.jpg" \* MERGEFORMATINET </w:instrText>
            </w:r>
            <w:r w:rsidR="00C44280">
              <w:rPr>
                <w:noProof/>
                <w:sz w:val="24"/>
                <w:szCs w:val="24"/>
              </w:rPr>
              <w:fldChar w:fldCharType="separate"/>
            </w:r>
            <w:r w:rsidR="00431604">
              <w:rPr>
                <w:noProof/>
                <w:sz w:val="24"/>
                <w:szCs w:val="24"/>
              </w:rPr>
              <w:fldChar w:fldCharType="begin"/>
            </w:r>
            <w:r w:rsidR="00431604">
              <w:rPr>
                <w:noProof/>
                <w:sz w:val="24"/>
                <w:szCs w:val="24"/>
              </w:rPr>
              <w:instrText xml:space="preserve"> INCLUDEPICTURE  "https://pixabay.com/static/uploads/photo/2016/02/10/21/54/smoke-1192648_960_720.jpg" \* MERGEFORMATINET </w:instrText>
            </w:r>
            <w:r w:rsidR="00431604">
              <w:rPr>
                <w:noProof/>
                <w:sz w:val="24"/>
                <w:szCs w:val="24"/>
              </w:rPr>
              <w:fldChar w:fldCharType="separate"/>
            </w:r>
            <w:r w:rsidR="00BA7426">
              <w:rPr>
                <w:noProof/>
                <w:sz w:val="24"/>
                <w:szCs w:val="24"/>
              </w:rPr>
              <w:fldChar w:fldCharType="begin"/>
            </w:r>
            <w:r w:rsidR="00BA7426">
              <w:rPr>
                <w:noProof/>
                <w:sz w:val="24"/>
                <w:szCs w:val="24"/>
              </w:rPr>
              <w:instrText xml:space="preserve"> INCLUDEPICTURE  "https://pixabay.com/static/uploads/photo/2016/02/10/21/54/smoke-1192648_960_720.jpg" \* MERGEFORMATINET </w:instrText>
            </w:r>
            <w:r w:rsidR="00BA7426">
              <w:rPr>
                <w:noProof/>
                <w:sz w:val="24"/>
                <w:szCs w:val="24"/>
              </w:rPr>
              <w:fldChar w:fldCharType="separate"/>
            </w:r>
            <w:r w:rsidR="0062110E">
              <w:rPr>
                <w:noProof/>
                <w:sz w:val="24"/>
                <w:szCs w:val="24"/>
              </w:rPr>
              <w:fldChar w:fldCharType="begin"/>
            </w:r>
            <w:r w:rsidR="0062110E">
              <w:rPr>
                <w:noProof/>
                <w:sz w:val="24"/>
                <w:szCs w:val="24"/>
              </w:rPr>
              <w:instrText xml:space="preserve"> INCLUDEPICTURE  "https://pixabay.com/static/uploads/photo/2016/02/10/21/54/smoke-1192648_960_720.jpg" \* MERGEFORMATINET </w:instrText>
            </w:r>
            <w:r w:rsidR="0062110E">
              <w:rPr>
                <w:noProof/>
                <w:sz w:val="24"/>
                <w:szCs w:val="24"/>
              </w:rPr>
              <w:fldChar w:fldCharType="separate"/>
            </w:r>
            <w:r w:rsidR="004569D7">
              <w:rPr>
                <w:noProof/>
                <w:sz w:val="24"/>
                <w:szCs w:val="24"/>
              </w:rPr>
              <w:fldChar w:fldCharType="begin"/>
            </w:r>
            <w:r w:rsidR="004569D7">
              <w:rPr>
                <w:noProof/>
                <w:sz w:val="24"/>
                <w:szCs w:val="24"/>
              </w:rPr>
              <w:instrText xml:space="preserve"> INCLUDEPICTURE  "https://pixabay.com/static/uploads/photo/2016/02/10/21/54/smoke-1192648_960_720.jpg" \* MERGEFORMATINET </w:instrText>
            </w:r>
            <w:r w:rsidR="004569D7">
              <w:rPr>
                <w:noProof/>
                <w:sz w:val="24"/>
                <w:szCs w:val="24"/>
              </w:rPr>
              <w:fldChar w:fldCharType="separate"/>
            </w:r>
            <w:r w:rsidR="00AD02DF">
              <w:rPr>
                <w:noProof/>
                <w:sz w:val="24"/>
                <w:szCs w:val="24"/>
              </w:rPr>
              <w:fldChar w:fldCharType="begin"/>
            </w:r>
            <w:r w:rsidR="00AD02DF">
              <w:rPr>
                <w:noProof/>
                <w:sz w:val="24"/>
                <w:szCs w:val="24"/>
              </w:rPr>
              <w:instrText xml:space="preserve"> INCLUDEPICTURE  "https://pixabay.com/static/uploads/photo/2016/02/10/21/54/smoke-1192648_960_720.jpg" \* MERGEFORMATINET </w:instrText>
            </w:r>
            <w:r w:rsidR="00AD02DF">
              <w:rPr>
                <w:noProof/>
                <w:sz w:val="24"/>
                <w:szCs w:val="24"/>
              </w:rPr>
              <w:fldChar w:fldCharType="separate"/>
            </w:r>
            <w:r w:rsidR="001D7F89">
              <w:rPr>
                <w:noProof/>
                <w:sz w:val="24"/>
                <w:szCs w:val="24"/>
              </w:rPr>
              <w:fldChar w:fldCharType="begin"/>
            </w:r>
            <w:r w:rsidR="001D7F89">
              <w:rPr>
                <w:noProof/>
                <w:sz w:val="24"/>
                <w:szCs w:val="24"/>
              </w:rPr>
              <w:instrText xml:space="preserve"> </w:instrText>
            </w:r>
            <w:r w:rsidR="001D7F89">
              <w:rPr>
                <w:noProof/>
                <w:sz w:val="24"/>
                <w:szCs w:val="24"/>
              </w:rPr>
              <w:instrText>INCLUDEPICTURE  "https://pixabay.com/static/uploads/photo/2016/02/10/21/54/smoke-1192648_960_720.jpg" \* MERGEFORMATINET</w:instrText>
            </w:r>
            <w:r w:rsidR="001D7F89">
              <w:rPr>
                <w:noProof/>
                <w:sz w:val="24"/>
                <w:szCs w:val="24"/>
              </w:rPr>
              <w:instrText xml:space="preserve"> </w:instrText>
            </w:r>
            <w:r w:rsidR="001D7F89">
              <w:rPr>
                <w:noProof/>
                <w:sz w:val="24"/>
                <w:szCs w:val="24"/>
              </w:rPr>
              <w:fldChar w:fldCharType="separate"/>
            </w:r>
            <w:r w:rsidR="001D7F89">
              <w:rPr>
                <w:noProof/>
                <w:sz w:val="24"/>
                <w:szCs w:val="24"/>
              </w:rPr>
              <w:pict>
                <v:shape id="_x0000_i1045" type="#_x0000_t75" alt="https://pixabay.com/static/uploads/photo/2016/02/10/21/54/smoke-1192648_960_720.jpg" style="width:1in;height:57.6pt;mso-width-percent:0;mso-height-percent:0;mso-width-percent:0;mso-height-percent:0">
                  <v:imagedata r:id="rId135" r:href="rId136"/>
                </v:shape>
              </w:pict>
            </w:r>
            <w:r w:rsidR="001D7F89">
              <w:rPr>
                <w:noProof/>
                <w:sz w:val="24"/>
                <w:szCs w:val="24"/>
              </w:rPr>
              <w:fldChar w:fldCharType="end"/>
            </w:r>
            <w:r w:rsidR="00AD02DF">
              <w:rPr>
                <w:noProof/>
                <w:sz w:val="24"/>
                <w:szCs w:val="24"/>
              </w:rPr>
              <w:fldChar w:fldCharType="end"/>
            </w:r>
            <w:r w:rsidR="004569D7">
              <w:rPr>
                <w:noProof/>
                <w:sz w:val="24"/>
                <w:szCs w:val="24"/>
              </w:rPr>
              <w:fldChar w:fldCharType="end"/>
            </w:r>
            <w:r w:rsidR="0062110E">
              <w:rPr>
                <w:noProof/>
                <w:sz w:val="24"/>
                <w:szCs w:val="24"/>
              </w:rPr>
              <w:fldChar w:fldCharType="end"/>
            </w:r>
            <w:r w:rsidR="00BA7426">
              <w:rPr>
                <w:noProof/>
                <w:sz w:val="24"/>
                <w:szCs w:val="24"/>
              </w:rPr>
              <w:fldChar w:fldCharType="end"/>
            </w:r>
            <w:r w:rsidR="00431604">
              <w:rPr>
                <w:noProof/>
                <w:sz w:val="24"/>
                <w:szCs w:val="24"/>
              </w:rPr>
              <w:fldChar w:fldCharType="end"/>
            </w:r>
            <w:r w:rsidR="00C44280">
              <w:rPr>
                <w:noProof/>
                <w:sz w:val="24"/>
                <w:szCs w:val="24"/>
              </w:rPr>
              <w:fldChar w:fldCharType="end"/>
            </w:r>
            <w:r w:rsidR="00E50FB3">
              <w:rPr>
                <w:noProof/>
                <w:sz w:val="24"/>
                <w:szCs w:val="24"/>
              </w:rPr>
              <w:fldChar w:fldCharType="end"/>
            </w:r>
            <w:r w:rsidR="004C6F6F" w:rsidRPr="00046A14">
              <w:rPr>
                <w:noProof/>
                <w:sz w:val="24"/>
                <w:szCs w:val="24"/>
              </w:rPr>
              <w:fldChar w:fldCharType="end"/>
            </w:r>
            <w:r w:rsidR="000035A9" w:rsidRPr="00046A14">
              <w:rPr>
                <w:noProof/>
                <w:sz w:val="24"/>
                <w:szCs w:val="24"/>
              </w:rPr>
              <w:fldChar w:fldCharType="end"/>
            </w:r>
            <w:r w:rsidR="00087508" w:rsidRPr="00046A14">
              <w:rPr>
                <w:noProof/>
                <w:sz w:val="24"/>
                <w:szCs w:val="24"/>
              </w:rPr>
              <w:fldChar w:fldCharType="end"/>
            </w:r>
            <w:r w:rsidR="00B83118" w:rsidRPr="00046A14">
              <w:rPr>
                <w:noProof/>
                <w:sz w:val="24"/>
                <w:szCs w:val="24"/>
              </w:rPr>
              <w:fldChar w:fldCharType="end"/>
            </w:r>
            <w:r w:rsidR="004445D3" w:rsidRPr="00046A14">
              <w:rPr>
                <w:noProof/>
                <w:sz w:val="24"/>
                <w:szCs w:val="24"/>
              </w:rPr>
              <w:fldChar w:fldCharType="end"/>
            </w:r>
            <w:r w:rsidR="009F08B1" w:rsidRPr="00046A14">
              <w:rPr>
                <w:noProof/>
                <w:sz w:val="24"/>
                <w:szCs w:val="24"/>
              </w:rPr>
              <w:fldChar w:fldCharType="end"/>
            </w:r>
            <w:r w:rsidR="003A7712" w:rsidRPr="00046A14">
              <w:rPr>
                <w:noProof/>
                <w:sz w:val="24"/>
                <w:szCs w:val="24"/>
              </w:rPr>
              <w:fldChar w:fldCharType="end"/>
            </w:r>
            <w:r w:rsidR="00A274D6" w:rsidRPr="00046A14">
              <w:rPr>
                <w:noProof/>
                <w:sz w:val="24"/>
                <w:szCs w:val="24"/>
              </w:rPr>
              <w:fldChar w:fldCharType="end"/>
            </w:r>
            <w:r w:rsidR="00DA3B91" w:rsidRPr="00046A14">
              <w:rPr>
                <w:noProof/>
                <w:sz w:val="24"/>
                <w:szCs w:val="24"/>
              </w:rPr>
              <w:fldChar w:fldCharType="end"/>
            </w:r>
            <w:r w:rsidR="00A2579E" w:rsidRPr="00046A14">
              <w:rPr>
                <w:sz w:val="24"/>
                <w:szCs w:val="24"/>
              </w:rPr>
              <w:fldChar w:fldCharType="end"/>
            </w:r>
            <w:r w:rsidRPr="00046A14">
              <w:rPr>
                <w:sz w:val="24"/>
                <w:szCs w:val="24"/>
              </w:rPr>
              <w:fldChar w:fldCharType="end"/>
            </w:r>
          </w:p>
        </w:tc>
      </w:tr>
      <w:tr w:rsidR="00FB3937" w:rsidRPr="00046A14" w:rsidTr="00FB3937">
        <w:tc>
          <w:tcPr>
            <w:tcW w:w="1461" w:type="dxa"/>
            <w:gridSpan w:val="2"/>
            <w:shd w:val="clear" w:color="auto" w:fill="ACB9CA"/>
            <w:vAlign w:val="center"/>
          </w:tcPr>
          <w:p w:rsidR="00FB3937" w:rsidRPr="00FB3937" w:rsidRDefault="00FB3937" w:rsidP="00DA3B91">
            <w:pPr>
              <w:ind w:left="142"/>
              <w:jc w:val="center"/>
              <w:rPr>
                <w:sz w:val="24"/>
                <w:szCs w:val="24"/>
              </w:rPr>
            </w:pPr>
            <w:r w:rsidRPr="00FB3937">
              <w:rPr>
                <w:sz w:val="24"/>
                <w:szCs w:val="24"/>
              </w:rPr>
              <w:t>Sauerstoff</w:t>
            </w:r>
          </w:p>
        </w:tc>
        <w:tc>
          <w:tcPr>
            <w:tcW w:w="1384" w:type="dxa"/>
            <w:shd w:val="clear" w:color="auto" w:fill="ACB9CA"/>
            <w:vAlign w:val="center"/>
          </w:tcPr>
          <w:p w:rsidR="00FB3937" w:rsidRPr="00FB3937" w:rsidRDefault="00FB3937" w:rsidP="00DA3B91">
            <w:pPr>
              <w:ind w:left="142"/>
              <w:jc w:val="center"/>
              <w:rPr>
                <w:sz w:val="24"/>
                <w:szCs w:val="24"/>
              </w:rPr>
            </w:pPr>
            <w:r w:rsidRPr="00FB3937">
              <w:rPr>
                <w:sz w:val="24"/>
                <w:szCs w:val="24"/>
              </w:rPr>
              <w:t>Zucker</w:t>
            </w:r>
          </w:p>
        </w:tc>
        <w:tc>
          <w:tcPr>
            <w:tcW w:w="595" w:type="dxa"/>
            <w:shd w:val="clear" w:color="auto" w:fill="ACB9CA"/>
            <w:vAlign w:val="center"/>
          </w:tcPr>
          <w:p w:rsidR="00FB3937" w:rsidRPr="00FB3937" w:rsidRDefault="00FB3937" w:rsidP="00DA3B91">
            <w:pPr>
              <w:ind w:left="142"/>
              <w:jc w:val="center"/>
              <w:rPr>
                <w:sz w:val="24"/>
                <w:szCs w:val="24"/>
                <w:lang w:val="de-DE"/>
              </w:rPr>
            </w:pPr>
          </w:p>
        </w:tc>
        <w:tc>
          <w:tcPr>
            <w:tcW w:w="3739" w:type="dxa"/>
            <w:gridSpan w:val="2"/>
            <w:shd w:val="clear" w:color="auto" w:fill="ACB9CA"/>
            <w:vAlign w:val="center"/>
          </w:tcPr>
          <w:p w:rsidR="00FB3937" w:rsidRPr="00FB3937" w:rsidRDefault="00FB3937" w:rsidP="00DA3B91">
            <w:pPr>
              <w:ind w:left="142"/>
              <w:jc w:val="center"/>
              <w:rPr>
                <w:sz w:val="24"/>
                <w:szCs w:val="24"/>
              </w:rPr>
            </w:pPr>
            <w:r w:rsidRPr="00FB3937">
              <w:rPr>
                <w:sz w:val="24"/>
                <w:szCs w:val="24"/>
              </w:rPr>
              <w:t>Wasser</w:t>
            </w:r>
          </w:p>
        </w:tc>
        <w:tc>
          <w:tcPr>
            <w:tcW w:w="2602" w:type="dxa"/>
            <w:gridSpan w:val="2"/>
            <w:shd w:val="clear" w:color="auto" w:fill="ACB9CA"/>
            <w:vAlign w:val="center"/>
          </w:tcPr>
          <w:p w:rsidR="00FB3937" w:rsidRPr="00FB3937" w:rsidRDefault="00FB3937" w:rsidP="00DA3B91">
            <w:pPr>
              <w:ind w:left="142"/>
              <w:jc w:val="center"/>
              <w:rPr>
                <w:sz w:val="24"/>
                <w:szCs w:val="24"/>
              </w:rPr>
            </w:pPr>
            <w:r w:rsidRPr="00FB3937">
              <w:rPr>
                <w:sz w:val="24"/>
                <w:szCs w:val="24"/>
              </w:rPr>
              <w:t>Kohlenstoffdioxid</w:t>
            </w:r>
          </w:p>
        </w:tc>
      </w:tr>
      <w:bookmarkEnd w:id="21"/>
    </w:tbl>
    <w:p w:rsidR="00BA2222" w:rsidRPr="008A4106" w:rsidRDefault="00BA2222" w:rsidP="00A024B3">
      <w:pPr>
        <w:rPr>
          <w:b/>
          <w:sz w:val="10"/>
          <w:szCs w:val="10"/>
          <w:lang w:val="de-DE"/>
        </w:rPr>
      </w:pPr>
    </w:p>
    <w:p w:rsidR="009F1557" w:rsidRPr="00CB2B15" w:rsidRDefault="009F1557" w:rsidP="00FB3937">
      <w:pPr>
        <w:shd w:val="clear" w:color="auto" w:fill="ACB9CA"/>
        <w:ind w:left="-142" w:right="-134"/>
        <w:rPr>
          <w:b/>
          <w:sz w:val="26"/>
          <w:szCs w:val="26"/>
          <w:lang w:val="de-DE"/>
        </w:rPr>
      </w:pPr>
      <w:r>
        <w:rPr>
          <w:b/>
          <w:sz w:val="26"/>
          <w:szCs w:val="26"/>
          <w:lang w:val="de-DE"/>
        </w:rPr>
        <w:t xml:space="preserve">7. Schritt: </w:t>
      </w:r>
      <w:r w:rsidRPr="009112C3">
        <w:rPr>
          <w:sz w:val="26"/>
          <w:szCs w:val="26"/>
          <w:lang w:val="de-DE"/>
        </w:rPr>
        <w:t>Vermutung überprüfen</w:t>
      </w:r>
      <w:r w:rsidR="00BC6DC1">
        <w:rPr>
          <w:sz w:val="26"/>
          <w:szCs w:val="26"/>
          <w:lang w:val="de-DE"/>
        </w:rPr>
        <w:t>. Kreuze an.</w:t>
      </w:r>
    </w:p>
    <w:p w:rsidR="00B728FB" w:rsidRPr="005D4A42" w:rsidRDefault="00B728FB" w:rsidP="00B728FB">
      <w:pPr>
        <w:rPr>
          <w:b/>
          <w:sz w:val="2"/>
          <w:szCs w:val="2"/>
          <w:lang w:val="de-DE"/>
        </w:rPr>
      </w:pP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
        <w:gridCol w:w="7033"/>
        <w:gridCol w:w="709"/>
        <w:gridCol w:w="708"/>
        <w:gridCol w:w="851"/>
      </w:tblGrid>
      <w:tr w:rsidR="00B6482D" w:rsidRPr="00FB3937" w:rsidTr="00BC6DC1">
        <w:tc>
          <w:tcPr>
            <w:tcW w:w="480" w:type="dxa"/>
            <w:shd w:val="clear" w:color="auto" w:fill="ACB9CA"/>
          </w:tcPr>
          <w:p w:rsidR="00B6482D" w:rsidRPr="00FB3937" w:rsidRDefault="00B6482D" w:rsidP="00821074">
            <w:pPr>
              <w:rPr>
                <w:b/>
                <w:sz w:val="24"/>
                <w:szCs w:val="24"/>
                <w:lang w:val="de-DE"/>
              </w:rPr>
            </w:pPr>
          </w:p>
        </w:tc>
        <w:tc>
          <w:tcPr>
            <w:tcW w:w="7033" w:type="dxa"/>
            <w:shd w:val="clear" w:color="auto" w:fill="ACB9CA"/>
          </w:tcPr>
          <w:p w:rsidR="00B6482D" w:rsidRPr="00FB3937" w:rsidRDefault="00B6482D" w:rsidP="00821074">
            <w:pPr>
              <w:rPr>
                <w:b/>
                <w:sz w:val="24"/>
                <w:szCs w:val="24"/>
                <w:lang w:val="de-DE"/>
              </w:rPr>
            </w:pPr>
          </w:p>
        </w:tc>
        <w:tc>
          <w:tcPr>
            <w:tcW w:w="709" w:type="dxa"/>
            <w:shd w:val="clear" w:color="auto" w:fill="ACB9CA"/>
          </w:tcPr>
          <w:p w:rsidR="00B6482D" w:rsidRPr="00FB3937" w:rsidRDefault="00B6482D" w:rsidP="00821074">
            <w:pPr>
              <w:jc w:val="center"/>
              <w:rPr>
                <w:sz w:val="24"/>
                <w:szCs w:val="24"/>
                <w:lang w:val="de-DE"/>
              </w:rPr>
            </w:pPr>
            <w:r w:rsidRPr="00FB3937">
              <w:rPr>
                <w:sz w:val="24"/>
                <w:szCs w:val="24"/>
                <w:lang w:val="de-DE"/>
              </w:rPr>
              <w:t>Ja</w:t>
            </w:r>
          </w:p>
          <w:p w:rsidR="00B6482D" w:rsidRPr="00FB3937" w:rsidRDefault="00A511D7" w:rsidP="00821074">
            <w:pPr>
              <w:jc w:val="center"/>
              <w:rPr>
                <w:sz w:val="24"/>
                <w:szCs w:val="24"/>
                <w:lang w:val="de-DE"/>
              </w:rPr>
            </w:pPr>
            <w:r w:rsidRPr="00FB3937">
              <w:rPr>
                <w:noProof/>
                <w:sz w:val="24"/>
                <w:szCs w:val="24"/>
                <w:lang w:eastAsia="de-CH"/>
              </w:rPr>
              <w:drawing>
                <wp:inline distT="0" distB="0" distL="0" distR="0" wp14:anchorId="259AE9F2" wp14:editId="2EDFC218">
                  <wp:extent cx="218832" cy="225670"/>
                  <wp:effectExtent l="0" t="0" r="0" b="3175"/>
                  <wp:docPr id="146" name="Bild 146" descr="Bildergebnis fÃ¼r 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ildergebnis fÃ¼r korrekt"/>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0535" cy="227426"/>
                          </a:xfrm>
                          <a:prstGeom prst="rect">
                            <a:avLst/>
                          </a:prstGeom>
                          <a:noFill/>
                          <a:ln>
                            <a:noFill/>
                          </a:ln>
                        </pic:spPr>
                      </pic:pic>
                    </a:graphicData>
                  </a:graphic>
                </wp:inline>
              </w:drawing>
            </w:r>
          </w:p>
        </w:tc>
        <w:tc>
          <w:tcPr>
            <w:tcW w:w="708" w:type="dxa"/>
            <w:shd w:val="clear" w:color="auto" w:fill="ACB9CA"/>
          </w:tcPr>
          <w:p w:rsidR="00B6482D" w:rsidRPr="00FB3937" w:rsidRDefault="00B6482D" w:rsidP="00821074">
            <w:pPr>
              <w:jc w:val="center"/>
              <w:rPr>
                <w:sz w:val="24"/>
                <w:szCs w:val="24"/>
                <w:lang w:val="de-DE"/>
              </w:rPr>
            </w:pPr>
            <w:r w:rsidRPr="00FB3937">
              <w:rPr>
                <w:sz w:val="24"/>
                <w:szCs w:val="24"/>
                <w:lang w:val="de-DE"/>
              </w:rPr>
              <w:t xml:space="preserve">Nein </w:t>
            </w:r>
            <w:r w:rsidR="00A511D7" w:rsidRPr="00FB3937">
              <w:rPr>
                <w:noProof/>
                <w:sz w:val="24"/>
                <w:szCs w:val="24"/>
                <w:lang w:eastAsia="de-CH"/>
              </w:rPr>
              <w:drawing>
                <wp:inline distT="0" distB="0" distL="0" distR="0" wp14:anchorId="7F9C72D0" wp14:editId="2422FCC6">
                  <wp:extent cx="233888" cy="226800"/>
                  <wp:effectExtent l="0" t="0" r="0" b="1905"/>
                  <wp:docPr id="147" name="Bild 147" descr="Bildergebnis fÃ¼r 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ildergebnis fÃ¼r korrek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3888" cy="226800"/>
                          </a:xfrm>
                          <a:prstGeom prst="rect">
                            <a:avLst/>
                          </a:prstGeom>
                          <a:noFill/>
                          <a:ln>
                            <a:noFill/>
                          </a:ln>
                        </pic:spPr>
                      </pic:pic>
                    </a:graphicData>
                  </a:graphic>
                </wp:inline>
              </w:drawing>
            </w:r>
          </w:p>
        </w:tc>
        <w:tc>
          <w:tcPr>
            <w:tcW w:w="851" w:type="dxa"/>
            <w:shd w:val="clear" w:color="auto" w:fill="ACB9CA"/>
          </w:tcPr>
          <w:p w:rsidR="00B6482D" w:rsidRPr="00FB3937" w:rsidRDefault="00B6482D" w:rsidP="00821074">
            <w:pPr>
              <w:jc w:val="center"/>
              <w:rPr>
                <w:sz w:val="24"/>
                <w:szCs w:val="24"/>
                <w:lang w:val="de-DE"/>
              </w:rPr>
            </w:pPr>
            <w:r w:rsidRPr="00FB3937">
              <w:rPr>
                <w:sz w:val="24"/>
                <w:szCs w:val="24"/>
                <w:lang w:val="de-DE"/>
              </w:rPr>
              <w:t>Weiss nicht</w:t>
            </w:r>
          </w:p>
        </w:tc>
      </w:tr>
      <w:tr w:rsidR="00B6482D" w:rsidRPr="00FB3937" w:rsidTr="00BC6DC1">
        <w:tc>
          <w:tcPr>
            <w:tcW w:w="480" w:type="dxa"/>
            <w:shd w:val="clear" w:color="auto" w:fill="auto"/>
          </w:tcPr>
          <w:p w:rsidR="00B6482D" w:rsidRPr="00FB3937" w:rsidRDefault="00B6482D" w:rsidP="00821074">
            <w:pPr>
              <w:jc w:val="right"/>
              <w:rPr>
                <w:sz w:val="24"/>
                <w:szCs w:val="24"/>
                <w:lang w:val="de-DE"/>
              </w:rPr>
            </w:pPr>
            <w:r w:rsidRPr="00FB3937">
              <w:rPr>
                <w:sz w:val="24"/>
                <w:szCs w:val="24"/>
                <w:lang w:val="de-DE"/>
              </w:rPr>
              <w:t>1</w:t>
            </w:r>
          </w:p>
        </w:tc>
        <w:tc>
          <w:tcPr>
            <w:tcW w:w="7033" w:type="dxa"/>
            <w:shd w:val="clear" w:color="auto" w:fill="auto"/>
          </w:tcPr>
          <w:p w:rsidR="00B6482D" w:rsidRPr="00FB3937" w:rsidRDefault="00B6482D" w:rsidP="00821074">
            <w:pPr>
              <w:spacing w:line="240" w:lineRule="auto"/>
              <w:rPr>
                <w:sz w:val="24"/>
                <w:szCs w:val="24"/>
                <w:lang w:val="de-DE"/>
              </w:rPr>
            </w:pPr>
            <w:r w:rsidRPr="00FB3937">
              <w:rPr>
                <w:sz w:val="24"/>
                <w:szCs w:val="24"/>
                <w:lang w:val="de-DE"/>
              </w:rPr>
              <w:t>Unser Körper wandelt Nudeln in Zucker um.</w:t>
            </w:r>
          </w:p>
        </w:tc>
        <w:tc>
          <w:tcPr>
            <w:tcW w:w="709" w:type="dxa"/>
            <w:shd w:val="clear" w:color="auto" w:fill="FFFF00"/>
          </w:tcPr>
          <w:p w:rsidR="00B6482D" w:rsidRPr="00FB3937" w:rsidRDefault="00B6482D" w:rsidP="00821074">
            <w:pPr>
              <w:rPr>
                <w:color w:val="FF0000"/>
                <w:sz w:val="24"/>
                <w:szCs w:val="24"/>
                <w:lang w:val="de-DE"/>
              </w:rPr>
            </w:pPr>
            <w:r w:rsidRPr="00FB3937">
              <w:rPr>
                <w:color w:val="FF0000"/>
                <w:sz w:val="24"/>
                <w:szCs w:val="24"/>
                <w:lang w:val="de-DE"/>
              </w:rPr>
              <w:t>X</w:t>
            </w:r>
          </w:p>
        </w:tc>
        <w:tc>
          <w:tcPr>
            <w:tcW w:w="708" w:type="dxa"/>
            <w:shd w:val="clear" w:color="auto" w:fill="FFFF00"/>
          </w:tcPr>
          <w:p w:rsidR="00B6482D" w:rsidRPr="00FB3937" w:rsidRDefault="00B6482D" w:rsidP="00821074">
            <w:pPr>
              <w:rPr>
                <w:color w:val="FF0000"/>
                <w:sz w:val="24"/>
                <w:szCs w:val="24"/>
                <w:lang w:val="de-DE"/>
              </w:rPr>
            </w:pPr>
          </w:p>
        </w:tc>
        <w:tc>
          <w:tcPr>
            <w:tcW w:w="851" w:type="dxa"/>
            <w:shd w:val="clear" w:color="auto" w:fill="auto"/>
          </w:tcPr>
          <w:p w:rsidR="00B6482D" w:rsidRPr="00FB3937" w:rsidRDefault="00B6482D" w:rsidP="00821074">
            <w:pPr>
              <w:rPr>
                <w:sz w:val="24"/>
                <w:szCs w:val="24"/>
                <w:lang w:val="de-DE"/>
              </w:rPr>
            </w:pPr>
          </w:p>
        </w:tc>
      </w:tr>
      <w:tr w:rsidR="00B6482D" w:rsidRPr="00FB3937" w:rsidTr="00BC6DC1">
        <w:tc>
          <w:tcPr>
            <w:tcW w:w="480" w:type="dxa"/>
            <w:shd w:val="clear" w:color="auto" w:fill="auto"/>
          </w:tcPr>
          <w:p w:rsidR="00B6482D" w:rsidRPr="00FB3937" w:rsidRDefault="00B6482D" w:rsidP="00821074">
            <w:pPr>
              <w:jc w:val="right"/>
              <w:rPr>
                <w:sz w:val="24"/>
                <w:szCs w:val="24"/>
                <w:lang w:val="de-DE"/>
              </w:rPr>
            </w:pPr>
            <w:r w:rsidRPr="00FB3937">
              <w:rPr>
                <w:sz w:val="24"/>
                <w:szCs w:val="24"/>
                <w:lang w:val="de-DE"/>
              </w:rPr>
              <w:t>2</w:t>
            </w:r>
          </w:p>
        </w:tc>
        <w:tc>
          <w:tcPr>
            <w:tcW w:w="7033" w:type="dxa"/>
            <w:shd w:val="clear" w:color="auto" w:fill="auto"/>
          </w:tcPr>
          <w:p w:rsidR="00B6482D" w:rsidRPr="00FB3937" w:rsidRDefault="00B6482D" w:rsidP="00821074">
            <w:pPr>
              <w:spacing w:line="240" w:lineRule="auto"/>
              <w:rPr>
                <w:sz w:val="24"/>
                <w:szCs w:val="24"/>
                <w:lang w:val="de-DE"/>
              </w:rPr>
            </w:pPr>
            <w:r w:rsidRPr="00FB3937">
              <w:rPr>
                <w:sz w:val="24"/>
                <w:szCs w:val="24"/>
                <w:lang w:val="de-DE"/>
              </w:rPr>
              <w:t>Unser Körper verbrennt den Zucker in der Glace.</w:t>
            </w:r>
          </w:p>
        </w:tc>
        <w:tc>
          <w:tcPr>
            <w:tcW w:w="709" w:type="dxa"/>
            <w:shd w:val="clear" w:color="auto" w:fill="FFFF00"/>
          </w:tcPr>
          <w:p w:rsidR="00B6482D" w:rsidRPr="00FB3937" w:rsidRDefault="009677DC" w:rsidP="00821074">
            <w:pPr>
              <w:rPr>
                <w:color w:val="FF0000"/>
                <w:sz w:val="24"/>
                <w:szCs w:val="24"/>
                <w:lang w:val="de-DE"/>
              </w:rPr>
            </w:pPr>
            <w:r w:rsidRPr="00FB3937">
              <w:rPr>
                <w:color w:val="FF0000"/>
                <w:sz w:val="24"/>
                <w:szCs w:val="24"/>
                <w:lang w:val="de-DE"/>
              </w:rPr>
              <w:t>X</w:t>
            </w:r>
          </w:p>
        </w:tc>
        <w:tc>
          <w:tcPr>
            <w:tcW w:w="708" w:type="dxa"/>
            <w:shd w:val="clear" w:color="auto" w:fill="FFFF00"/>
          </w:tcPr>
          <w:p w:rsidR="00B6482D" w:rsidRPr="00FB3937" w:rsidRDefault="00B6482D" w:rsidP="00821074">
            <w:pPr>
              <w:rPr>
                <w:color w:val="FF0000"/>
                <w:sz w:val="24"/>
                <w:szCs w:val="24"/>
                <w:lang w:val="de-DE"/>
              </w:rPr>
            </w:pPr>
          </w:p>
        </w:tc>
        <w:tc>
          <w:tcPr>
            <w:tcW w:w="851" w:type="dxa"/>
            <w:shd w:val="clear" w:color="auto" w:fill="auto"/>
          </w:tcPr>
          <w:p w:rsidR="00B6482D" w:rsidRPr="00FB3937" w:rsidRDefault="00B6482D" w:rsidP="00821074">
            <w:pPr>
              <w:rPr>
                <w:sz w:val="24"/>
                <w:szCs w:val="24"/>
                <w:lang w:val="de-DE"/>
              </w:rPr>
            </w:pPr>
          </w:p>
        </w:tc>
      </w:tr>
      <w:tr w:rsidR="00B6482D" w:rsidRPr="00FB3937" w:rsidTr="00BC6DC1">
        <w:tc>
          <w:tcPr>
            <w:tcW w:w="480" w:type="dxa"/>
            <w:shd w:val="clear" w:color="auto" w:fill="auto"/>
          </w:tcPr>
          <w:p w:rsidR="00B6482D" w:rsidRPr="00FB3937" w:rsidRDefault="00B6482D" w:rsidP="00821074">
            <w:pPr>
              <w:jc w:val="right"/>
              <w:rPr>
                <w:sz w:val="24"/>
                <w:szCs w:val="24"/>
                <w:lang w:val="de-DE"/>
              </w:rPr>
            </w:pPr>
            <w:r w:rsidRPr="00FB3937">
              <w:rPr>
                <w:sz w:val="24"/>
                <w:szCs w:val="24"/>
                <w:lang w:val="de-DE"/>
              </w:rPr>
              <w:t>3</w:t>
            </w:r>
          </w:p>
        </w:tc>
        <w:tc>
          <w:tcPr>
            <w:tcW w:w="7033" w:type="dxa"/>
            <w:shd w:val="clear" w:color="auto" w:fill="auto"/>
          </w:tcPr>
          <w:p w:rsidR="00B6482D" w:rsidRPr="00FB3937" w:rsidRDefault="00B6482D" w:rsidP="00821074">
            <w:pPr>
              <w:spacing w:line="240" w:lineRule="auto"/>
              <w:rPr>
                <w:sz w:val="24"/>
                <w:szCs w:val="24"/>
                <w:lang w:val="de-DE"/>
              </w:rPr>
            </w:pPr>
            <w:r w:rsidRPr="00FB3937">
              <w:rPr>
                <w:sz w:val="24"/>
                <w:szCs w:val="24"/>
                <w:lang w:val="de-DE"/>
              </w:rPr>
              <w:t>Unser Körper wandelt den Zucker in der Glace in Karamell um.</w:t>
            </w:r>
          </w:p>
        </w:tc>
        <w:tc>
          <w:tcPr>
            <w:tcW w:w="709" w:type="dxa"/>
            <w:shd w:val="clear" w:color="auto" w:fill="FFFF00"/>
          </w:tcPr>
          <w:p w:rsidR="00B6482D" w:rsidRPr="00FB3937" w:rsidRDefault="00B6482D" w:rsidP="00821074">
            <w:pPr>
              <w:rPr>
                <w:color w:val="FF0000"/>
                <w:sz w:val="24"/>
                <w:szCs w:val="24"/>
                <w:lang w:val="de-DE"/>
              </w:rPr>
            </w:pPr>
          </w:p>
        </w:tc>
        <w:tc>
          <w:tcPr>
            <w:tcW w:w="708" w:type="dxa"/>
            <w:shd w:val="clear" w:color="auto" w:fill="FFFF00"/>
          </w:tcPr>
          <w:p w:rsidR="00B6482D" w:rsidRPr="00FB3937" w:rsidRDefault="009677DC" w:rsidP="00821074">
            <w:pPr>
              <w:rPr>
                <w:color w:val="FF0000"/>
                <w:sz w:val="24"/>
                <w:szCs w:val="24"/>
                <w:lang w:val="de-DE"/>
              </w:rPr>
            </w:pPr>
            <w:r w:rsidRPr="00FB3937">
              <w:rPr>
                <w:color w:val="FF0000"/>
                <w:sz w:val="24"/>
                <w:szCs w:val="24"/>
                <w:lang w:val="de-DE"/>
              </w:rPr>
              <w:t>X</w:t>
            </w:r>
          </w:p>
        </w:tc>
        <w:tc>
          <w:tcPr>
            <w:tcW w:w="851" w:type="dxa"/>
            <w:shd w:val="clear" w:color="auto" w:fill="auto"/>
          </w:tcPr>
          <w:p w:rsidR="00B6482D" w:rsidRPr="00FB3937" w:rsidRDefault="00B6482D" w:rsidP="00821074">
            <w:pPr>
              <w:rPr>
                <w:sz w:val="24"/>
                <w:szCs w:val="24"/>
                <w:lang w:val="de-DE"/>
              </w:rPr>
            </w:pPr>
          </w:p>
        </w:tc>
      </w:tr>
      <w:tr w:rsidR="00B6482D" w:rsidRPr="00FB3937" w:rsidTr="00BC6DC1">
        <w:tc>
          <w:tcPr>
            <w:tcW w:w="480" w:type="dxa"/>
            <w:shd w:val="clear" w:color="auto" w:fill="auto"/>
          </w:tcPr>
          <w:p w:rsidR="00B6482D" w:rsidRPr="00FB3937" w:rsidRDefault="00B6482D" w:rsidP="00821074">
            <w:pPr>
              <w:jc w:val="right"/>
              <w:rPr>
                <w:sz w:val="24"/>
                <w:szCs w:val="24"/>
                <w:lang w:val="de-DE"/>
              </w:rPr>
            </w:pPr>
            <w:r w:rsidRPr="00FB3937">
              <w:rPr>
                <w:sz w:val="24"/>
                <w:szCs w:val="24"/>
                <w:lang w:val="de-DE"/>
              </w:rPr>
              <w:t>4</w:t>
            </w:r>
          </w:p>
        </w:tc>
        <w:tc>
          <w:tcPr>
            <w:tcW w:w="7033" w:type="dxa"/>
            <w:shd w:val="clear" w:color="auto" w:fill="auto"/>
          </w:tcPr>
          <w:p w:rsidR="00B6482D" w:rsidRPr="00FB3937" w:rsidRDefault="00B6482D" w:rsidP="00821074">
            <w:pPr>
              <w:spacing w:line="240" w:lineRule="auto"/>
              <w:rPr>
                <w:sz w:val="24"/>
                <w:szCs w:val="24"/>
                <w:vertAlign w:val="superscript"/>
                <w:lang w:val="de-DE"/>
              </w:rPr>
            </w:pPr>
            <w:r w:rsidRPr="00FB3937">
              <w:rPr>
                <w:sz w:val="24"/>
                <w:szCs w:val="24"/>
                <w:lang w:val="de-DE"/>
              </w:rPr>
              <w:t>Ein Auto braucht Sauerstoff zum Verbrennen von Benzin.</w:t>
            </w:r>
          </w:p>
        </w:tc>
        <w:tc>
          <w:tcPr>
            <w:tcW w:w="709" w:type="dxa"/>
            <w:shd w:val="clear" w:color="auto" w:fill="FFFF00"/>
          </w:tcPr>
          <w:p w:rsidR="00B6482D" w:rsidRPr="00FB3937" w:rsidRDefault="009677DC" w:rsidP="00821074">
            <w:pPr>
              <w:rPr>
                <w:color w:val="FF0000"/>
                <w:sz w:val="24"/>
                <w:szCs w:val="24"/>
                <w:lang w:val="de-DE"/>
              </w:rPr>
            </w:pPr>
            <w:r w:rsidRPr="00FB3937">
              <w:rPr>
                <w:color w:val="FF0000"/>
                <w:sz w:val="24"/>
                <w:szCs w:val="24"/>
                <w:lang w:val="de-DE"/>
              </w:rPr>
              <w:t>X</w:t>
            </w:r>
          </w:p>
        </w:tc>
        <w:tc>
          <w:tcPr>
            <w:tcW w:w="708" w:type="dxa"/>
            <w:shd w:val="clear" w:color="auto" w:fill="FFFF00"/>
          </w:tcPr>
          <w:p w:rsidR="00B6482D" w:rsidRPr="00FB3937" w:rsidRDefault="00B6482D" w:rsidP="00821074">
            <w:pPr>
              <w:rPr>
                <w:color w:val="FF0000"/>
                <w:sz w:val="24"/>
                <w:szCs w:val="24"/>
                <w:lang w:val="de-DE"/>
              </w:rPr>
            </w:pPr>
          </w:p>
        </w:tc>
        <w:tc>
          <w:tcPr>
            <w:tcW w:w="851" w:type="dxa"/>
            <w:shd w:val="clear" w:color="auto" w:fill="auto"/>
          </w:tcPr>
          <w:p w:rsidR="00B6482D" w:rsidRPr="00FB3937" w:rsidRDefault="00B6482D" w:rsidP="00821074">
            <w:pPr>
              <w:rPr>
                <w:sz w:val="24"/>
                <w:szCs w:val="24"/>
                <w:lang w:val="de-DE"/>
              </w:rPr>
            </w:pPr>
          </w:p>
        </w:tc>
      </w:tr>
      <w:tr w:rsidR="00B6482D" w:rsidRPr="00FB3937" w:rsidTr="00BC6DC1">
        <w:tc>
          <w:tcPr>
            <w:tcW w:w="480" w:type="dxa"/>
            <w:shd w:val="clear" w:color="auto" w:fill="auto"/>
          </w:tcPr>
          <w:p w:rsidR="00B6482D" w:rsidRPr="00FB3937" w:rsidRDefault="00B6482D" w:rsidP="00821074">
            <w:pPr>
              <w:jc w:val="right"/>
              <w:rPr>
                <w:sz w:val="24"/>
                <w:szCs w:val="24"/>
                <w:lang w:val="de-DE"/>
              </w:rPr>
            </w:pPr>
            <w:r w:rsidRPr="00FB3937">
              <w:rPr>
                <w:sz w:val="24"/>
                <w:szCs w:val="24"/>
                <w:lang w:val="de-DE"/>
              </w:rPr>
              <w:t>5</w:t>
            </w:r>
          </w:p>
        </w:tc>
        <w:tc>
          <w:tcPr>
            <w:tcW w:w="7033" w:type="dxa"/>
            <w:shd w:val="clear" w:color="auto" w:fill="auto"/>
          </w:tcPr>
          <w:p w:rsidR="00B6482D" w:rsidRPr="00FB3937" w:rsidRDefault="00B6482D" w:rsidP="00821074">
            <w:pPr>
              <w:spacing w:line="240" w:lineRule="auto"/>
              <w:rPr>
                <w:sz w:val="24"/>
                <w:szCs w:val="24"/>
                <w:lang w:val="de-DE"/>
              </w:rPr>
            </w:pPr>
            <w:r w:rsidRPr="00FB3937">
              <w:rPr>
                <w:sz w:val="24"/>
                <w:szCs w:val="24"/>
                <w:lang w:val="de-DE"/>
              </w:rPr>
              <w:t>Eine Kerze braucht Sauerstoff zum Verbrennen von Wachs.</w:t>
            </w:r>
          </w:p>
        </w:tc>
        <w:tc>
          <w:tcPr>
            <w:tcW w:w="709" w:type="dxa"/>
            <w:shd w:val="clear" w:color="auto" w:fill="FFFF00"/>
          </w:tcPr>
          <w:p w:rsidR="00B6482D" w:rsidRPr="00FB3937" w:rsidRDefault="009677DC" w:rsidP="00821074">
            <w:pPr>
              <w:rPr>
                <w:color w:val="FF0000"/>
                <w:sz w:val="24"/>
                <w:szCs w:val="24"/>
                <w:lang w:val="de-DE"/>
              </w:rPr>
            </w:pPr>
            <w:r w:rsidRPr="00FB3937">
              <w:rPr>
                <w:color w:val="FF0000"/>
                <w:sz w:val="24"/>
                <w:szCs w:val="24"/>
                <w:lang w:val="de-DE"/>
              </w:rPr>
              <w:t>X</w:t>
            </w:r>
          </w:p>
        </w:tc>
        <w:tc>
          <w:tcPr>
            <w:tcW w:w="708" w:type="dxa"/>
            <w:shd w:val="clear" w:color="auto" w:fill="FFFF00"/>
          </w:tcPr>
          <w:p w:rsidR="00B6482D" w:rsidRPr="00FB3937" w:rsidRDefault="00B6482D" w:rsidP="00821074">
            <w:pPr>
              <w:rPr>
                <w:color w:val="FF0000"/>
                <w:sz w:val="24"/>
                <w:szCs w:val="24"/>
                <w:lang w:val="de-DE"/>
              </w:rPr>
            </w:pPr>
          </w:p>
        </w:tc>
        <w:tc>
          <w:tcPr>
            <w:tcW w:w="851" w:type="dxa"/>
            <w:shd w:val="clear" w:color="auto" w:fill="auto"/>
          </w:tcPr>
          <w:p w:rsidR="00B6482D" w:rsidRPr="00FB3937" w:rsidRDefault="00B6482D" w:rsidP="00821074">
            <w:pPr>
              <w:rPr>
                <w:sz w:val="24"/>
                <w:szCs w:val="24"/>
                <w:lang w:val="de-DE"/>
              </w:rPr>
            </w:pPr>
          </w:p>
        </w:tc>
      </w:tr>
      <w:tr w:rsidR="00B6482D" w:rsidRPr="00FB3937" w:rsidTr="00BC6DC1">
        <w:tc>
          <w:tcPr>
            <w:tcW w:w="480" w:type="dxa"/>
            <w:shd w:val="clear" w:color="auto" w:fill="auto"/>
          </w:tcPr>
          <w:p w:rsidR="00B6482D" w:rsidRPr="00FB3937" w:rsidRDefault="00B6482D" w:rsidP="00821074">
            <w:pPr>
              <w:jc w:val="right"/>
              <w:rPr>
                <w:sz w:val="24"/>
                <w:szCs w:val="24"/>
                <w:lang w:val="de-DE"/>
              </w:rPr>
            </w:pPr>
            <w:r w:rsidRPr="00FB3937">
              <w:rPr>
                <w:sz w:val="24"/>
                <w:szCs w:val="24"/>
                <w:lang w:val="de-DE"/>
              </w:rPr>
              <w:t>6</w:t>
            </w:r>
          </w:p>
        </w:tc>
        <w:tc>
          <w:tcPr>
            <w:tcW w:w="7033" w:type="dxa"/>
            <w:shd w:val="clear" w:color="auto" w:fill="auto"/>
          </w:tcPr>
          <w:p w:rsidR="00B6482D" w:rsidRPr="00FB3937" w:rsidRDefault="00B6482D" w:rsidP="00821074">
            <w:pPr>
              <w:spacing w:line="240" w:lineRule="auto"/>
              <w:rPr>
                <w:sz w:val="24"/>
                <w:szCs w:val="24"/>
                <w:lang w:val="de-DE"/>
              </w:rPr>
            </w:pPr>
            <w:r w:rsidRPr="00FB3937">
              <w:rPr>
                <w:sz w:val="24"/>
                <w:szCs w:val="24"/>
                <w:lang w:val="de-DE"/>
              </w:rPr>
              <w:t>Um einen Stoff zu verbrennen, braucht es Sauerstoff.</w:t>
            </w:r>
          </w:p>
        </w:tc>
        <w:tc>
          <w:tcPr>
            <w:tcW w:w="709" w:type="dxa"/>
            <w:shd w:val="clear" w:color="auto" w:fill="FFFF00"/>
          </w:tcPr>
          <w:p w:rsidR="00B6482D" w:rsidRPr="00FB3937" w:rsidRDefault="009677DC" w:rsidP="00821074">
            <w:pPr>
              <w:rPr>
                <w:color w:val="FF0000"/>
                <w:sz w:val="24"/>
                <w:szCs w:val="24"/>
                <w:lang w:val="de-DE"/>
              </w:rPr>
            </w:pPr>
            <w:r w:rsidRPr="00FB3937">
              <w:rPr>
                <w:color w:val="FF0000"/>
                <w:sz w:val="24"/>
                <w:szCs w:val="24"/>
                <w:lang w:val="de-DE"/>
              </w:rPr>
              <w:t>X</w:t>
            </w:r>
          </w:p>
        </w:tc>
        <w:tc>
          <w:tcPr>
            <w:tcW w:w="708" w:type="dxa"/>
            <w:shd w:val="clear" w:color="auto" w:fill="FFFF00"/>
          </w:tcPr>
          <w:p w:rsidR="00B6482D" w:rsidRPr="00FB3937" w:rsidRDefault="00B6482D" w:rsidP="00821074">
            <w:pPr>
              <w:rPr>
                <w:color w:val="FF0000"/>
                <w:sz w:val="24"/>
                <w:szCs w:val="24"/>
                <w:lang w:val="de-DE"/>
              </w:rPr>
            </w:pPr>
          </w:p>
        </w:tc>
        <w:tc>
          <w:tcPr>
            <w:tcW w:w="851" w:type="dxa"/>
            <w:shd w:val="clear" w:color="auto" w:fill="auto"/>
          </w:tcPr>
          <w:p w:rsidR="00B6482D" w:rsidRPr="00FB3937" w:rsidRDefault="00B6482D" w:rsidP="00821074">
            <w:pPr>
              <w:rPr>
                <w:sz w:val="24"/>
                <w:szCs w:val="24"/>
                <w:lang w:val="de-DE"/>
              </w:rPr>
            </w:pPr>
          </w:p>
        </w:tc>
      </w:tr>
      <w:tr w:rsidR="00B6482D" w:rsidRPr="00FB3937" w:rsidTr="00BC6DC1">
        <w:tc>
          <w:tcPr>
            <w:tcW w:w="480" w:type="dxa"/>
            <w:shd w:val="clear" w:color="auto" w:fill="auto"/>
          </w:tcPr>
          <w:p w:rsidR="00B6482D" w:rsidRPr="00FB3937" w:rsidRDefault="00B6482D" w:rsidP="00821074">
            <w:pPr>
              <w:jc w:val="right"/>
              <w:rPr>
                <w:sz w:val="24"/>
                <w:szCs w:val="24"/>
                <w:lang w:val="de-DE"/>
              </w:rPr>
            </w:pPr>
            <w:r w:rsidRPr="00FB3937">
              <w:rPr>
                <w:sz w:val="24"/>
                <w:szCs w:val="24"/>
                <w:lang w:val="de-DE"/>
              </w:rPr>
              <w:t>7</w:t>
            </w:r>
          </w:p>
        </w:tc>
        <w:tc>
          <w:tcPr>
            <w:tcW w:w="7033" w:type="dxa"/>
            <w:shd w:val="clear" w:color="auto" w:fill="auto"/>
          </w:tcPr>
          <w:p w:rsidR="00B6482D" w:rsidRPr="00FB3937" w:rsidRDefault="00B6482D" w:rsidP="00821074">
            <w:pPr>
              <w:spacing w:line="240" w:lineRule="auto"/>
              <w:rPr>
                <w:sz w:val="24"/>
                <w:szCs w:val="24"/>
                <w:lang w:val="de-DE"/>
              </w:rPr>
            </w:pPr>
            <w:r w:rsidRPr="00FB3937">
              <w:rPr>
                <w:sz w:val="24"/>
                <w:szCs w:val="24"/>
                <w:lang w:val="de-DE"/>
              </w:rPr>
              <w:t>Den aus der Luft eingeatmete</w:t>
            </w:r>
            <w:r w:rsidR="00CC0EF8" w:rsidRPr="00FB3937">
              <w:rPr>
                <w:sz w:val="24"/>
                <w:szCs w:val="24"/>
                <w:lang w:val="de-DE"/>
              </w:rPr>
              <w:t>n</w:t>
            </w:r>
            <w:r w:rsidRPr="00FB3937">
              <w:rPr>
                <w:sz w:val="24"/>
                <w:szCs w:val="24"/>
                <w:lang w:val="de-DE"/>
              </w:rPr>
              <w:t xml:space="preserve"> Sauerstoff brauchen wir für die Zuckerverbrennung im Körper.</w:t>
            </w:r>
          </w:p>
        </w:tc>
        <w:tc>
          <w:tcPr>
            <w:tcW w:w="709" w:type="dxa"/>
            <w:shd w:val="clear" w:color="auto" w:fill="FFFF00"/>
          </w:tcPr>
          <w:p w:rsidR="00B6482D" w:rsidRPr="00FB3937" w:rsidRDefault="009677DC" w:rsidP="00821074">
            <w:pPr>
              <w:rPr>
                <w:color w:val="FF0000"/>
                <w:sz w:val="24"/>
                <w:szCs w:val="24"/>
                <w:lang w:val="de-DE"/>
              </w:rPr>
            </w:pPr>
            <w:r w:rsidRPr="00FB3937">
              <w:rPr>
                <w:color w:val="FF0000"/>
                <w:sz w:val="24"/>
                <w:szCs w:val="24"/>
                <w:lang w:val="de-DE"/>
              </w:rPr>
              <w:t>X</w:t>
            </w:r>
          </w:p>
        </w:tc>
        <w:tc>
          <w:tcPr>
            <w:tcW w:w="708" w:type="dxa"/>
            <w:shd w:val="clear" w:color="auto" w:fill="FFFF00"/>
          </w:tcPr>
          <w:p w:rsidR="00B6482D" w:rsidRPr="00FB3937" w:rsidRDefault="00B6482D" w:rsidP="00821074">
            <w:pPr>
              <w:rPr>
                <w:color w:val="FF0000"/>
                <w:sz w:val="24"/>
                <w:szCs w:val="24"/>
                <w:lang w:val="de-DE"/>
              </w:rPr>
            </w:pPr>
          </w:p>
        </w:tc>
        <w:tc>
          <w:tcPr>
            <w:tcW w:w="851" w:type="dxa"/>
            <w:shd w:val="clear" w:color="auto" w:fill="auto"/>
          </w:tcPr>
          <w:p w:rsidR="00B6482D" w:rsidRPr="00FB3937" w:rsidRDefault="00B6482D" w:rsidP="00821074">
            <w:pPr>
              <w:rPr>
                <w:sz w:val="24"/>
                <w:szCs w:val="24"/>
                <w:lang w:val="de-DE"/>
              </w:rPr>
            </w:pPr>
          </w:p>
        </w:tc>
      </w:tr>
      <w:tr w:rsidR="00B6482D" w:rsidRPr="00FB3937" w:rsidTr="00BC6DC1">
        <w:tc>
          <w:tcPr>
            <w:tcW w:w="480" w:type="dxa"/>
            <w:shd w:val="clear" w:color="auto" w:fill="auto"/>
          </w:tcPr>
          <w:p w:rsidR="00B6482D" w:rsidRPr="00FB3937" w:rsidRDefault="00B6482D" w:rsidP="00821074">
            <w:pPr>
              <w:jc w:val="right"/>
              <w:rPr>
                <w:sz w:val="24"/>
                <w:szCs w:val="24"/>
                <w:lang w:val="de-DE"/>
              </w:rPr>
            </w:pPr>
            <w:r w:rsidRPr="00FB3937">
              <w:rPr>
                <w:sz w:val="24"/>
                <w:szCs w:val="24"/>
                <w:lang w:val="de-DE"/>
              </w:rPr>
              <w:t>8</w:t>
            </w:r>
          </w:p>
        </w:tc>
        <w:tc>
          <w:tcPr>
            <w:tcW w:w="7033" w:type="dxa"/>
            <w:shd w:val="clear" w:color="auto" w:fill="auto"/>
          </w:tcPr>
          <w:p w:rsidR="00B6482D" w:rsidRPr="00FB3937" w:rsidRDefault="00B6482D" w:rsidP="00821074">
            <w:pPr>
              <w:spacing w:line="240" w:lineRule="auto"/>
              <w:rPr>
                <w:sz w:val="24"/>
                <w:szCs w:val="24"/>
                <w:lang w:val="de-DE"/>
              </w:rPr>
            </w:pPr>
            <w:r w:rsidRPr="00FB3937">
              <w:rPr>
                <w:sz w:val="24"/>
                <w:szCs w:val="24"/>
                <w:lang w:val="de-DE"/>
              </w:rPr>
              <w:t>Das ausgeatmete Kohlendioxid entsteht bei der Zuckerverbrennung.</w:t>
            </w:r>
          </w:p>
        </w:tc>
        <w:tc>
          <w:tcPr>
            <w:tcW w:w="709" w:type="dxa"/>
            <w:shd w:val="clear" w:color="auto" w:fill="FFFF00"/>
          </w:tcPr>
          <w:p w:rsidR="00B6482D" w:rsidRPr="00FB3937" w:rsidRDefault="009677DC" w:rsidP="00821074">
            <w:pPr>
              <w:rPr>
                <w:color w:val="FF0000"/>
                <w:sz w:val="24"/>
                <w:szCs w:val="24"/>
                <w:lang w:val="de-DE"/>
              </w:rPr>
            </w:pPr>
            <w:r w:rsidRPr="00FB3937">
              <w:rPr>
                <w:color w:val="FF0000"/>
                <w:sz w:val="24"/>
                <w:szCs w:val="24"/>
                <w:lang w:val="de-DE"/>
              </w:rPr>
              <w:t>X</w:t>
            </w:r>
          </w:p>
        </w:tc>
        <w:tc>
          <w:tcPr>
            <w:tcW w:w="708" w:type="dxa"/>
            <w:shd w:val="clear" w:color="auto" w:fill="FFFF00"/>
          </w:tcPr>
          <w:p w:rsidR="00B6482D" w:rsidRPr="00FB3937" w:rsidRDefault="00B6482D" w:rsidP="00821074">
            <w:pPr>
              <w:rPr>
                <w:color w:val="FF0000"/>
                <w:sz w:val="24"/>
                <w:szCs w:val="24"/>
                <w:lang w:val="de-DE"/>
              </w:rPr>
            </w:pPr>
          </w:p>
        </w:tc>
        <w:tc>
          <w:tcPr>
            <w:tcW w:w="851" w:type="dxa"/>
            <w:shd w:val="clear" w:color="auto" w:fill="auto"/>
          </w:tcPr>
          <w:p w:rsidR="00B6482D" w:rsidRPr="00FB3937" w:rsidRDefault="00B6482D" w:rsidP="00821074">
            <w:pPr>
              <w:rPr>
                <w:sz w:val="24"/>
                <w:szCs w:val="24"/>
                <w:lang w:val="de-DE"/>
              </w:rPr>
            </w:pPr>
          </w:p>
        </w:tc>
      </w:tr>
      <w:tr w:rsidR="00B6482D" w:rsidRPr="00FB3937" w:rsidTr="00BC6DC1">
        <w:tc>
          <w:tcPr>
            <w:tcW w:w="480" w:type="dxa"/>
            <w:shd w:val="clear" w:color="auto" w:fill="auto"/>
          </w:tcPr>
          <w:p w:rsidR="00B6482D" w:rsidRPr="00FB3937" w:rsidRDefault="00B6482D" w:rsidP="00821074">
            <w:pPr>
              <w:jc w:val="right"/>
              <w:rPr>
                <w:sz w:val="24"/>
                <w:szCs w:val="24"/>
                <w:lang w:val="de-DE"/>
              </w:rPr>
            </w:pPr>
            <w:r w:rsidRPr="00FB3937">
              <w:rPr>
                <w:sz w:val="24"/>
                <w:szCs w:val="24"/>
                <w:lang w:val="de-DE"/>
              </w:rPr>
              <w:t>9</w:t>
            </w:r>
          </w:p>
        </w:tc>
        <w:tc>
          <w:tcPr>
            <w:tcW w:w="7033" w:type="dxa"/>
            <w:shd w:val="clear" w:color="auto" w:fill="auto"/>
          </w:tcPr>
          <w:p w:rsidR="00B6482D" w:rsidRPr="00FB3937" w:rsidRDefault="00B6482D" w:rsidP="00821074">
            <w:pPr>
              <w:spacing w:line="240" w:lineRule="auto"/>
              <w:rPr>
                <w:sz w:val="24"/>
                <w:szCs w:val="24"/>
                <w:lang w:val="de-DE"/>
              </w:rPr>
            </w:pPr>
            <w:r w:rsidRPr="00FB3937">
              <w:rPr>
                <w:sz w:val="24"/>
                <w:szCs w:val="24"/>
                <w:lang w:val="de-DE"/>
              </w:rPr>
              <w:t>Unser Körper kann Wasser produzieren.</w:t>
            </w:r>
          </w:p>
        </w:tc>
        <w:tc>
          <w:tcPr>
            <w:tcW w:w="709" w:type="dxa"/>
            <w:shd w:val="clear" w:color="auto" w:fill="FFFF00"/>
          </w:tcPr>
          <w:p w:rsidR="00B6482D" w:rsidRPr="00FB3937" w:rsidRDefault="009677DC" w:rsidP="00821074">
            <w:pPr>
              <w:rPr>
                <w:color w:val="FF0000"/>
                <w:sz w:val="24"/>
                <w:szCs w:val="24"/>
                <w:lang w:val="de-DE"/>
              </w:rPr>
            </w:pPr>
            <w:r w:rsidRPr="00FB3937">
              <w:rPr>
                <w:color w:val="FF0000"/>
                <w:sz w:val="24"/>
                <w:szCs w:val="24"/>
                <w:lang w:val="de-DE"/>
              </w:rPr>
              <w:t>X</w:t>
            </w:r>
          </w:p>
        </w:tc>
        <w:tc>
          <w:tcPr>
            <w:tcW w:w="708" w:type="dxa"/>
            <w:shd w:val="clear" w:color="auto" w:fill="FFFF00"/>
          </w:tcPr>
          <w:p w:rsidR="00B6482D" w:rsidRPr="00FB3937" w:rsidRDefault="00B6482D" w:rsidP="00821074">
            <w:pPr>
              <w:rPr>
                <w:color w:val="FF0000"/>
                <w:sz w:val="24"/>
                <w:szCs w:val="24"/>
                <w:lang w:val="de-DE"/>
              </w:rPr>
            </w:pPr>
          </w:p>
        </w:tc>
        <w:tc>
          <w:tcPr>
            <w:tcW w:w="851" w:type="dxa"/>
            <w:shd w:val="clear" w:color="auto" w:fill="auto"/>
          </w:tcPr>
          <w:p w:rsidR="00B6482D" w:rsidRPr="00FB3937" w:rsidRDefault="00B6482D" w:rsidP="00821074">
            <w:pPr>
              <w:rPr>
                <w:sz w:val="24"/>
                <w:szCs w:val="24"/>
                <w:lang w:val="de-DE"/>
              </w:rPr>
            </w:pPr>
          </w:p>
        </w:tc>
      </w:tr>
      <w:tr w:rsidR="00B6482D" w:rsidRPr="00FB3937" w:rsidTr="00BC6DC1">
        <w:tc>
          <w:tcPr>
            <w:tcW w:w="480" w:type="dxa"/>
            <w:shd w:val="clear" w:color="auto" w:fill="auto"/>
          </w:tcPr>
          <w:p w:rsidR="00B6482D" w:rsidRPr="00FB3937" w:rsidRDefault="00B6482D" w:rsidP="00821074">
            <w:pPr>
              <w:jc w:val="right"/>
              <w:rPr>
                <w:sz w:val="24"/>
                <w:szCs w:val="24"/>
                <w:lang w:val="de-DE"/>
              </w:rPr>
            </w:pPr>
            <w:r w:rsidRPr="00FB3937">
              <w:rPr>
                <w:sz w:val="24"/>
                <w:szCs w:val="24"/>
                <w:lang w:val="de-DE"/>
              </w:rPr>
              <w:t>10</w:t>
            </w:r>
          </w:p>
        </w:tc>
        <w:tc>
          <w:tcPr>
            <w:tcW w:w="7033" w:type="dxa"/>
            <w:shd w:val="clear" w:color="auto" w:fill="auto"/>
          </w:tcPr>
          <w:p w:rsidR="00B6482D" w:rsidRPr="00FB3937" w:rsidRDefault="00B6482D" w:rsidP="00821074">
            <w:pPr>
              <w:spacing w:line="240" w:lineRule="auto"/>
              <w:rPr>
                <w:sz w:val="24"/>
                <w:szCs w:val="24"/>
                <w:lang w:val="de-DE"/>
              </w:rPr>
            </w:pPr>
            <w:r w:rsidRPr="00FB3937">
              <w:rPr>
                <w:sz w:val="24"/>
                <w:szCs w:val="24"/>
                <w:lang w:val="de-DE"/>
              </w:rPr>
              <w:t>Verbrennt Zucker, entsteht Sauerstoff.</w:t>
            </w:r>
          </w:p>
        </w:tc>
        <w:tc>
          <w:tcPr>
            <w:tcW w:w="709" w:type="dxa"/>
            <w:shd w:val="clear" w:color="auto" w:fill="FFFF00"/>
          </w:tcPr>
          <w:p w:rsidR="00B6482D" w:rsidRPr="00FB3937" w:rsidRDefault="00B6482D" w:rsidP="00821074">
            <w:pPr>
              <w:rPr>
                <w:color w:val="FF0000"/>
                <w:sz w:val="24"/>
                <w:szCs w:val="24"/>
                <w:lang w:val="de-DE"/>
              </w:rPr>
            </w:pPr>
          </w:p>
        </w:tc>
        <w:tc>
          <w:tcPr>
            <w:tcW w:w="708" w:type="dxa"/>
            <w:shd w:val="clear" w:color="auto" w:fill="FFFF00"/>
          </w:tcPr>
          <w:p w:rsidR="00B6482D" w:rsidRPr="00FB3937" w:rsidRDefault="009677DC" w:rsidP="00821074">
            <w:pPr>
              <w:rPr>
                <w:color w:val="FF0000"/>
                <w:sz w:val="24"/>
                <w:szCs w:val="24"/>
                <w:lang w:val="de-DE"/>
              </w:rPr>
            </w:pPr>
            <w:r w:rsidRPr="00FB3937">
              <w:rPr>
                <w:color w:val="FF0000"/>
                <w:sz w:val="24"/>
                <w:szCs w:val="24"/>
                <w:lang w:val="de-DE"/>
              </w:rPr>
              <w:t>X</w:t>
            </w:r>
          </w:p>
        </w:tc>
        <w:tc>
          <w:tcPr>
            <w:tcW w:w="851" w:type="dxa"/>
            <w:shd w:val="clear" w:color="auto" w:fill="auto"/>
          </w:tcPr>
          <w:p w:rsidR="00B6482D" w:rsidRPr="00FB3937" w:rsidRDefault="00B6482D" w:rsidP="00821074">
            <w:pPr>
              <w:rPr>
                <w:sz w:val="24"/>
                <w:szCs w:val="24"/>
                <w:lang w:val="de-DE"/>
              </w:rPr>
            </w:pPr>
          </w:p>
        </w:tc>
      </w:tr>
    </w:tbl>
    <w:p w:rsidR="009F1557" w:rsidRPr="009F1557" w:rsidRDefault="009F1557" w:rsidP="009F1557">
      <w:pPr>
        <w:rPr>
          <w:sz w:val="6"/>
          <w:szCs w:val="6"/>
          <w:lang w:val="de-DE"/>
        </w:rPr>
      </w:pPr>
    </w:p>
    <w:p w:rsidR="00FB3937" w:rsidRDefault="00B728FB" w:rsidP="008A4106">
      <w:pPr>
        <w:ind w:left="-142"/>
        <w:rPr>
          <w:sz w:val="26"/>
          <w:szCs w:val="26"/>
          <w:lang w:val="de-DE"/>
        </w:rPr>
      </w:pPr>
      <w:r w:rsidRPr="00B728FB">
        <w:rPr>
          <w:sz w:val="26"/>
          <w:szCs w:val="26"/>
          <w:lang w:val="de-DE"/>
        </w:rPr>
        <w:t xml:space="preserve">Vergleiche deine Antworten in der Tabelle mit deinen Vermutungen </w:t>
      </w:r>
      <w:r w:rsidR="00FB3937">
        <w:rPr>
          <w:sz w:val="26"/>
          <w:szCs w:val="26"/>
          <w:lang w:val="de-DE"/>
        </w:rPr>
        <w:t>bei Schritt 2</w:t>
      </w:r>
      <w:r w:rsidRPr="00B728FB">
        <w:rPr>
          <w:sz w:val="26"/>
          <w:szCs w:val="26"/>
          <w:lang w:val="de-DE"/>
        </w:rPr>
        <w:t xml:space="preserve">. </w:t>
      </w:r>
      <w:r w:rsidR="00FB3937">
        <w:rPr>
          <w:sz w:val="26"/>
          <w:szCs w:val="26"/>
          <w:lang w:val="de-DE"/>
        </w:rPr>
        <w:t xml:space="preserve">Warum hattest du bei Schritt 2 </w:t>
      </w:r>
      <w:r w:rsidR="00932891">
        <w:rPr>
          <w:sz w:val="26"/>
          <w:szCs w:val="26"/>
          <w:lang w:val="de-DE"/>
        </w:rPr>
        <w:t xml:space="preserve">bereits </w:t>
      </w:r>
      <w:r w:rsidR="00FB3937">
        <w:rPr>
          <w:sz w:val="26"/>
          <w:szCs w:val="26"/>
          <w:lang w:val="de-DE"/>
        </w:rPr>
        <w:t>die richtig oder eben eine falsche Vermutung? Diskutiere.</w:t>
      </w:r>
    </w:p>
    <w:p w:rsidR="006C1798" w:rsidRPr="00BC6DC1" w:rsidRDefault="006C1798" w:rsidP="008A4106">
      <w:pPr>
        <w:ind w:left="-142"/>
        <w:rPr>
          <w:rFonts w:ascii="Linotype Syntax Com Light" w:hAnsi="Linotype Syntax Com Light"/>
          <w:sz w:val="4"/>
          <w:szCs w:val="4"/>
        </w:rPr>
      </w:pPr>
    </w:p>
    <w:p w:rsidR="00632499" w:rsidRPr="006C1798" w:rsidRDefault="004A0463" w:rsidP="008A4106">
      <w:pPr>
        <w:shd w:val="clear" w:color="auto" w:fill="ACB9CA"/>
        <w:ind w:left="-142"/>
        <w:rPr>
          <w:rFonts w:ascii="Linotype Syntax Com Light" w:hAnsi="Linotype Syntax Com Light"/>
          <w:sz w:val="26"/>
          <w:szCs w:val="26"/>
        </w:rPr>
      </w:pPr>
      <w:r w:rsidRPr="006C1798">
        <w:rPr>
          <w:rFonts w:eastAsia="MS ????"/>
          <w:b/>
          <w:iCs/>
          <w:color w:val="C0504D"/>
          <w:sz w:val="26"/>
          <w:szCs w:val="26"/>
          <w:lang w:val="de-DE" w:eastAsia="de-DE"/>
        </w:rPr>
        <w:t>PIII.4 Wie erkenne ich, dass ein neuer Stoff entstanden ist?</w:t>
      </w:r>
    </w:p>
    <w:p w:rsidR="004A0463" w:rsidRPr="003C66FA" w:rsidRDefault="004A0463" w:rsidP="008A4106">
      <w:pPr>
        <w:shd w:val="clear" w:color="auto" w:fill="ACB9CA"/>
        <w:ind w:left="-142"/>
        <w:rPr>
          <w:rFonts w:ascii="Linotype Syntax Com Light" w:hAnsi="Linotype Syntax Com Light"/>
        </w:rPr>
      </w:pPr>
      <w:r w:rsidRPr="003C66FA">
        <w:rPr>
          <w:b/>
          <w:color w:val="C0504D"/>
          <w:lang w:val="de-DE"/>
        </w:rPr>
        <w:t>Aufgabe</w:t>
      </w:r>
    </w:p>
    <w:p w:rsidR="00E10271" w:rsidRPr="008A4106" w:rsidRDefault="00E10271" w:rsidP="00BC6DC1">
      <w:pPr>
        <w:ind w:left="-142"/>
        <w:rPr>
          <w:bCs/>
          <w:sz w:val="26"/>
          <w:szCs w:val="26"/>
          <w:lang w:val="de-DE"/>
        </w:rPr>
      </w:pPr>
      <w:r w:rsidRPr="008A4106">
        <w:rPr>
          <w:bCs/>
          <w:sz w:val="26"/>
          <w:szCs w:val="26"/>
          <w:lang w:val="de-DE"/>
        </w:rPr>
        <w:t>Du hast am heutigen Projekttag erfahren, dass Haushaltszucker in neue Stoffe umgewandelt werden kann</w:t>
      </w:r>
      <w:r w:rsidR="008A4106" w:rsidRPr="008A4106">
        <w:rPr>
          <w:bCs/>
          <w:sz w:val="26"/>
          <w:szCs w:val="26"/>
          <w:lang w:val="de-DE"/>
        </w:rPr>
        <w:t>. Hier</w:t>
      </w:r>
      <w:r w:rsidRPr="008A4106">
        <w:rPr>
          <w:bCs/>
          <w:sz w:val="26"/>
          <w:szCs w:val="26"/>
          <w:lang w:val="de-DE"/>
        </w:rPr>
        <w:t xml:space="preserve"> kannst </w:t>
      </w:r>
      <w:r w:rsidR="008A4106" w:rsidRPr="008A4106">
        <w:rPr>
          <w:bCs/>
          <w:sz w:val="26"/>
          <w:szCs w:val="26"/>
          <w:lang w:val="de-DE"/>
        </w:rPr>
        <w:t>dein Wissen nochmals</w:t>
      </w:r>
      <w:r w:rsidRPr="008A4106">
        <w:rPr>
          <w:bCs/>
          <w:sz w:val="26"/>
          <w:szCs w:val="26"/>
          <w:lang w:val="de-DE"/>
        </w:rPr>
        <w:t xml:space="preserve"> zusammenfassen.</w:t>
      </w:r>
      <w:r w:rsidR="008A4106" w:rsidRPr="008A4106">
        <w:rPr>
          <w:bCs/>
          <w:sz w:val="26"/>
          <w:szCs w:val="26"/>
          <w:lang w:val="de-DE"/>
        </w:rPr>
        <w:t xml:space="preserve"> </w:t>
      </w:r>
      <w:r w:rsidRPr="008A4106">
        <w:rPr>
          <w:sz w:val="26"/>
          <w:szCs w:val="26"/>
          <w:lang w:val="de-DE"/>
        </w:rPr>
        <w:t>Links</w:t>
      </w:r>
      <w:r w:rsidR="008A4106" w:rsidRPr="008A4106">
        <w:rPr>
          <w:sz w:val="26"/>
          <w:szCs w:val="26"/>
          <w:lang w:val="de-DE"/>
        </w:rPr>
        <w:t xml:space="preserve"> in der Tabelle</w:t>
      </w:r>
      <w:r w:rsidRPr="008A4106">
        <w:rPr>
          <w:sz w:val="26"/>
          <w:szCs w:val="26"/>
          <w:lang w:val="de-DE"/>
        </w:rPr>
        <w:t xml:space="preserve"> </w:t>
      </w:r>
      <w:r w:rsidR="008A4106" w:rsidRPr="008A4106">
        <w:rPr>
          <w:sz w:val="26"/>
          <w:szCs w:val="26"/>
          <w:lang w:val="de-DE"/>
        </w:rPr>
        <w:t>sind</w:t>
      </w:r>
      <w:r w:rsidRPr="008A4106">
        <w:rPr>
          <w:sz w:val="26"/>
          <w:szCs w:val="26"/>
          <w:lang w:val="de-DE"/>
        </w:rPr>
        <w:t xml:space="preserve"> die Versuche. Rechts </w:t>
      </w:r>
      <w:r w:rsidR="008A4106" w:rsidRPr="008A4106">
        <w:rPr>
          <w:sz w:val="26"/>
          <w:szCs w:val="26"/>
          <w:lang w:val="de-DE"/>
        </w:rPr>
        <w:t>ist beschrieben, wie du erkannt hast, dass ein neuer Stoff entstanden ist</w:t>
      </w:r>
      <w:r w:rsidRPr="008A4106">
        <w:rPr>
          <w:sz w:val="26"/>
          <w:szCs w:val="26"/>
          <w:lang w:val="de-DE"/>
        </w:rPr>
        <w:t>. Was passt zusammen?</w:t>
      </w:r>
      <w:r w:rsidR="008A4106" w:rsidRPr="008A4106">
        <w:rPr>
          <w:sz w:val="26"/>
          <w:szCs w:val="26"/>
          <w:lang w:val="de-DE"/>
        </w:rPr>
        <w:t xml:space="preserve"> Verbinde mit Strichen die Kästchen links und rechts.</w:t>
      </w:r>
    </w:p>
    <w:p w:rsidR="00E10271" w:rsidRPr="008A4106" w:rsidRDefault="00E10271" w:rsidP="00E10271">
      <w:pPr>
        <w:rPr>
          <w:sz w:val="10"/>
          <w:szCs w:val="10"/>
          <w:lang w:val="de-DE"/>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850"/>
        <w:gridCol w:w="4283"/>
      </w:tblGrid>
      <w:tr w:rsidR="00E10271" w:rsidRPr="008A4106" w:rsidTr="008A4106">
        <w:tc>
          <w:tcPr>
            <w:tcW w:w="4361" w:type="dxa"/>
            <w:tcBorders>
              <w:top w:val="nil"/>
              <w:left w:val="nil"/>
              <w:bottom w:val="nil"/>
              <w:right w:val="nil"/>
            </w:tcBorders>
            <w:shd w:val="clear" w:color="auto" w:fill="ACB9CA"/>
          </w:tcPr>
          <w:p w:rsidR="00E10271" w:rsidRPr="008A4106" w:rsidRDefault="00E10271" w:rsidP="00A9313A">
            <w:pPr>
              <w:rPr>
                <w:sz w:val="24"/>
                <w:szCs w:val="24"/>
              </w:rPr>
            </w:pPr>
            <w:r w:rsidRPr="008A4106">
              <w:rPr>
                <w:sz w:val="24"/>
                <w:szCs w:val="24"/>
              </w:rPr>
              <w:t>Versuch</w:t>
            </w:r>
          </w:p>
        </w:tc>
        <w:tc>
          <w:tcPr>
            <w:tcW w:w="850" w:type="dxa"/>
            <w:tcBorders>
              <w:top w:val="nil"/>
              <w:left w:val="nil"/>
              <w:bottom w:val="nil"/>
              <w:right w:val="nil"/>
            </w:tcBorders>
            <w:shd w:val="clear" w:color="auto" w:fill="auto"/>
          </w:tcPr>
          <w:p w:rsidR="00E10271" w:rsidRPr="008A4106" w:rsidRDefault="00E10271" w:rsidP="00A9313A">
            <w:pPr>
              <w:rPr>
                <w:sz w:val="24"/>
                <w:szCs w:val="24"/>
              </w:rPr>
            </w:pPr>
          </w:p>
        </w:tc>
        <w:tc>
          <w:tcPr>
            <w:tcW w:w="4283" w:type="dxa"/>
            <w:tcBorders>
              <w:top w:val="nil"/>
              <w:left w:val="nil"/>
              <w:bottom w:val="nil"/>
              <w:right w:val="nil"/>
            </w:tcBorders>
            <w:shd w:val="clear" w:color="auto" w:fill="ACB9CA"/>
          </w:tcPr>
          <w:p w:rsidR="00E10271" w:rsidRPr="008A4106" w:rsidRDefault="00BC6DC1" w:rsidP="00A9313A">
            <w:pPr>
              <w:rPr>
                <w:sz w:val="24"/>
                <w:szCs w:val="24"/>
              </w:rPr>
            </w:pPr>
            <w:r>
              <w:rPr>
                <w:sz w:val="24"/>
                <w:szCs w:val="24"/>
              </w:rPr>
              <w:t>Erkennen des neuen Stoffes?</w:t>
            </w:r>
          </w:p>
        </w:tc>
      </w:tr>
      <w:tr w:rsidR="00E10271" w:rsidRPr="008A4106" w:rsidTr="008A4106">
        <w:tc>
          <w:tcPr>
            <w:tcW w:w="4361" w:type="dxa"/>
            <w:tcBorders>
              <w:top w:val="nil"/>
              <w:left w:val="nil"/>
              <w:right w:val="nil"/>
            </w:tcBorders>
            <w:shd w:val="clear" w:color="auto" w:fill="auto"/>
          </w:tcPr>
          <w:p w:rsidR="00E10271" w:rsidRPr="008A4106" w:rsidRDefault="00E10271" w:rsidP="00A9313A">
            <w:pPr>
              <w:rPr>
                <w:sz w:val="2"/>
                <w:szCs w:val="2"/>
              </w:rPr>
            </w:pPr>
          </w:p>
        </w:tc>
        <w:tc>
          <w:tcPr>
            <w:tcW w:w="850" w:type="dxa"/>
            <w:tcBorders>
              <w:top w:val="nil"/>
              <w:left w:val="nil"/>
              <w:bottom w:val="nil"/>
              <w:right w:val="nil"/>
            </w:tcBorders>
            <w:shd w:val="clear" w:color="auto" w:fill="auto"/>
          </w:tcPr>
          <w:p w:rsidR="00E10271" w:rsidRPr="008A4106" w:rsidRDefault="00E10271" w:rsidP="00A9313A">
            <w:pPr>
              <w:rPr>
                <w:sz w:val="2"/>
                <w:szCs w:val="2"/>
              </w:rPr>
            </w:pPr>
          </w:p>
        </w:tc>
        <w:tc>
          <w:tcPr>
            <w:tcW w:w="4283" w:type="dxa"/>
            <w:tcBorders>
              <w:top w:val="nil"/>
              <w:left w:val="nil"/>
              <w:right w:val="nil"/>
            </w:tcBorders>
            <w:shd w:val="clear" w:color="auto" w:fill="auto"/>
          </w:tcPr>
          <w:p w:rsidR="00E10271" w:rsidRPr="008A4106" w:rsidRDefault="00E10271" w:rsidP="00A9313A">
            <w:pPr>
              <w:rPr>
                <w:sz w:val="2"/>
                <w:szCs w:val="2"/>
              </w:rPr>
            </w:pPr>
          </w:p>
        </w:tc>
      </w:tr>
      <w:tr w:rsidR="00E10271" w:rsidRPr="008A4106" w:rsidTr="008A4106">
        <w:tc>
          <w:tcPr>
            <w:tcW w:w="4361" w:type="dxa"/>
            <w:shd w:val="clear" w:color="auto" w:fill="auto"/>
          </w:tcPr>
          <w:p w:rsidR="008A4106" w:rsidRPr="008A4106" w:rsidRDefault="00E10271" w:rsidP="008A4106">
            <w:pPr>
              <w:pStyle w:val="MittlereSchattierung1-Akzent11"/>
              <w:rPr>
                <w:rFonts w:eastAsia="Times New Roman"/>
                <w:sz w:val="24"/>
              </w:rPr>
            </w:pPr>
            <w:r w:rsidRPr="008A4106">
              <w:rPr>
                <w:rFonts w:eastAsia="Times New Roman"/>
                <w:sz w:val="24"/>
              </w:rPr>
              <w:t>PIII.1</w:t>
            </w:r>
            <w:r w:rsidRPr="008A4106">
              <w:rPr>
                <w:rFonts w:eastAsia="Times New Roman"/>
                <w:color w:val="C0504D"/>
                <w:sz w:val="24"/>
              </w:rPr>
              <w:t xml:space="preserve"> </w:t>
            </w:r>
            <w:r w:rsidRPr="008A4106">
              <w:rPr>
                <w:rFonts w:eastAsia="Times New Roman"/>
                <w:sz w:val="24"/>
              </w:rPr>
              <w:t xml:space="preserve">Kannst du Haushaltszucker in einen neuen Stoff umwandeln? </w:t>
            </w:r>
            <w:r w:rsidR="00684B65" w:rsidRPr="008A4106">
              <w:rPr>
                <w:rFonts w:eastAsia="Times New Roman"/>
                <w:sz w:val="24"/>
              </w:rPr>
              <w:t xml:space="preserve">Versuch: </w:t>
            </w:r>
            <w:r w:rsidRPr="008A4106">
              <w:rPr>
                <w:rFonts w:eastAsia="Times New Roman"/>
                <w:sz w:val="24"/>
              </w:rPr>
              <w:t>Puderzucker wird über der Kerze erhitzt.</w:t>
            </w:r>
          </w:p>
        </w:tc>
        <w:tc>
          <w:tcPr>
            <w:tcW w:w="850" w:type="dxa"/>
            <w:tcBorders>
              <w:top w:val="nil"/>
              <w:bottom w:val="nil"/>
            </w:tcBorders>
            <w:shd w:val="clear" w:color="auto" w:fill="auto"/>
          </w:tcPr>
          <w:p w:rsidR="00E10271" w:rsidRPr="008A4106" w:rsidRDefault="008A4106" w:rsidP="00A9313A">
            <w:pPr>
              <w:rPr>
                <w:sz w:val="24"/>
                <w:szCs w:val="24"/>
              </w:rPr>
            </w:pPr>
            <w:r w:rsidRPr="008A4106">
              <w:rPr>
                <w:noProof/>
                <w:sz w:val="24"/>
                <w:szCs w:val="24"/>
                <w:lang w:eastAsia="de-CH"/>
              </w:rPr>
              <mc:AlternateContent>
                <mc:Choice Requires="wps">
                  <w:drawing>
                    <wp:anchor distT="0" distB="0" distL="114300" distR="114300" simplePos="0" relativeHeight="7" behindDoc="0" locked="0" layoutInCell="1" allowOverlap="1" wp14:anchorId="455E56FE" wp14:editId="24C31790">
                      <wp:simplePos x="0" y="0"/>
                      <wp:positionH relativeFrom="column">
                        <wp:posOffset>-90805</wp:posOffset>
                      </wp:positionH>
                      <wp:positionV relativeFrom="paragraph">
                        <wp:posOffset>217805</wp:posOffset>
                      </wp:positionV>
                      <wp:extent cx="551815" cy="0"/>
                      <wp:effectExtent l="11430" t="8255" r="8255" b="10795"/>
                      <wp:wrapNone/>
                      <wp:docPr id="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427119C" id="_x0000_t32" coordsize="21600,21600" o:spt="32" o:oned="t" path="m,l21600,21600e" filled="f">
                      <v:path arrowok="t" fillok="f" o:connecttype="none"/>
                      <o:lock v:ext="edit" shapetype="t"/>
                    </v:shapetype>
                    <v:shape id="AutoShape 86" o:spid="_x0000_s1026" type="#_x0000_t32" style="position:absolute;margin-left:-7.15pt;margin-top:17.15pt;width:43.45pt;height:0;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" strokecolor="red"/>
                  </w:pict>
                </mc:Fallback>
              </mc:AlternateContent>
            </w:r>
          </w:p>
        </w:tc>
        <w:tc>
          <w:tcPr>
            <w:tcW w:w="4283" w:type="dxa"/>
            <w:shd w:val="clear" w:color="auto" w:fill="auto"/>
          </w:tcPr>
          <w:p w:rsidR="00E10271" w:rsidRPr="008A4106" w:rsidRDefault="00E10271" w:rsidP="00A9313A">
            <w:pPr>
              <w:rPr>
                <w:sz w:val="24"/>
                <w:szCs w:val="24"/>
              </w:rPr>
            </w:pPr>
            <w:r w:rsidRPr="008A4106">
              <w:rPr>
                <w:sz w:val="24"/>
                <w:szCs w:val="24"/>
              </w:rPr>
              <w:t>Ich vergleiche die Stoffeigenschaften vor und nach dem Versuch.</w:t>
            </w:r>
          </w:p>
        </w:tc>
      </w:tr>
      <w:tr w:rsidR="00E10271" w:rsidRPr="008A4106" w:rsidTr="008A4106">
        <w:tc>
          <w:tcPr>
            <w:tcW w:w="4361" w:type="dxa"/>
            <w:tcBorders>
              <w:left w:val="nil"/>
              <w:right w:val="nil"/>
            </w:tcBorders>
            <w:shd w:val="clear" w:color="auto" w:fill="auto"/>
          </w:tcPr>
          <w:p w:rsidR="00E10271" w:rsidRPr="008A4106" w:rsidRDefault="00E10271" w:rsidP="00A9313A">
            <w:pPr>
              <w:rPr>
                <w:sz w:val="2"/>
                <w:szCs w:val="2"/>
              </w:rPr>
            </w:pPr>
          </w:p>
        </w:tc>
        <w:tc>
          <w:tcPr>
            <w:tcW w:w="850" w:type="dxa"/>
            <w:tcBorders>
              <w:top w:val="nil"/>
              <w:left w:val="nil"/>
              <w:bottom w:val="nil"/>
              <w:right w:val="nil"/>
            </w:tcBorders>
            <w:shd w:val="clear" w:color="auto" w:fill="auto"/>
          </w:tcPr>
          <w:p w:rsidR="00E10271" w:rsidRPr="008A4106" w:rsidRDefault="00E10271" w:rsidP="00A9313A">
            <w:pPr>
              <w:rPr>
                <w:sz w:val="2"/>
                <w:szCs w:val="2"/>
              </w:rPr>
            </w:pPr>
          </w:p>
        </w:tc>
        <w:tc>
          <w:tcPr>
            <w:tcW w:w="4283" w:type="dxa"/>
            <w:tcBorders>
              <w:left w:val="nil"/>
              <w:right w:val="nil"/>
            </w:tcBorders>
            <w:shd w:val="clear" w:color="auto" w:fill="auto"/>
          </w:tcPr>
          <w:p w:rsidR="00E10271" w:rsidRPr="008A4106" w:rsidRDefault="00E10271" w:rsidP="00A9313A">
            <w:pPr>
              <w:rPr>
                <w:sz w:val="2"/>
                <w:szCs w:val="2"/>
              </w:rPr>
            </w:pPr>
          </w:p>
        </w:tc>
      </w:tr>
      <w:tr w:rsidR="00E10271" w:rsidRPr="008A4106" w:rsidTr="008A4106">
        <w:tc>
          <w:tcPr>
            <w:tcW w:w="4361" w:type="dxa"/>
            <w:shd w:val="clear" w:color="auto" w:fill="auto"/>
          </w:tcPr>
          <w:p w:rsidR="008A4106" w:rsidRPr="008A4106" w:rsidRDefault="00BC6DC1" w:rsidP="00BC6DC1">
            <w:pPr>
              <w:pStyle w:val="MittlereSchattierung1-Akzent11"/>
              <w:rPr>
                <w:rFonts w:eastAsia="Times New Roman"/>
                <w:sz w:val="24"/>
              </w:rPr>
            </w:pPr>
            <w:r w:rsidRPr="008A4106">
              <w:rPr>
                <w:noProof/>
                <w:sz w:val="24"/>
                <w:lang w:val="de-CH" w:eastAsia="de-CH"/>
              </w:rPr>
              <mc:AlternateContent>
                <mc:Choice Requires="wps">
                  <w:drawing>
                    <wp:anchor distT="0" distB="0" distL="114300" distR="114300" simplePos="0" relativeHeight="9" behindDoc="0" locked="0" layoutInCell="1" allowOverlap="1" wp14:anchorId="1ADE8950" wp14:editId="2D61ED3B">
                      <wp:simplePos x="0" y="0"/>
                      <wp:positionH relativeFrom="column">
                        <wp:posOffset>2551918</wp:posOffset>
                      </wp:positionH>
                      <wp:positionV relativeFrom="paragraph">
                        <wp:posOffset>228014</wp:posOffset>
                      </wp:positionV>
                      <wp:extent cx="677545" cy="1007452"/>
                      <wp:effectExtent l="0" t="0" r="27305" b="21590"/>
                      <wp:wrapNone/>
                      <wp:docPr id="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7545" cy="1007452"/>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611A3C" id="AutoShape 88" o:spid="_x0000_s1026" type="#_x0000_t32" style="position:absolute;margin-left:200.95pt;margin-top:17.95pt;width:53.35pt;height:79.35pt;flip:y;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1JLAIAAEs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" strokecolor="red"/>
                  </w:pict>
                </mc:Fallback>
              </mc:AlternateContent>
            </w:r>
            <w:r w:rsidRPr="008A4106">
              <w:rPr>
                <w:noProof/>
                <w:sz w:val="24"/>
                <w:lang w:val="de-CH" w:eastAsia="de-CH"/>
              </w:rPr>
              <mc:AlternateContent>
                <mc:Choice Requires="wps">
                  <w:drawing>
                    <wp:anchor distT="0" distB="0" distL="114300" distR="114300" simplePos="0" relativeHeight="8" behindDoc="0" locked="0" layoutInCell="1" allowOverlap="1" wp14:anchorId="3912158E" wp14:editId="5577E351">
                      <wp:simplePos x="0" y="0"/>
                      <wp:positionH relativeFrom="column">
                        <wp:posOffset>2677648</wp:posOffset>
                      </wp:positionH>
                      <wp:positionV relativeFrom="paragraph">
                        <wp:posOffset>228014</wp:posOffset>
                      </wp:positionV>
                      <wp:extent cx="759363" cy="1025036"/>
                      <wp:effectExtent l="0" t="0" r="22225" b="22860"/>
                      <wp:wrapNone/>
                      <wp:docPr id="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363" cy="1025036"/>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5B7107" id="AutoShape 87" o:spid="_x0000_s1026" type="#_x0000_t32" style="position:absolute;margin-left:210.85pt;margin-top:17.95pt;width:59.8pt;height:80.7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l8Jg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" strokecolor="red"/>
                  </w:pict>
                </mc:Fallback>
              </mc:AlternateContent>
            </w:r>
            <w:r w:rsidR="00E10271" w:rsidRPr="008A4106">
              <w:rPr>
                <w:rFonts w:eastAsia="Times New Roman"/>
                <w:sz w:val="24"/>
              </w:rPr>
              <w:t xml:space="preserve">PIII.2 Kann Haushaltszucker brennen? </w:t>
            </w:r>
            <w:r w:rsidR="00684B65" w:rsidRPr="008A4106">
              <w:rPr>
                <w:rFonts w:eastAsia="Times New Roman"/>
                <w:sz w:val="24"/>
              </w:rPr>
              <w:t xml:space="preserve">Versuch: </w:t>
            </w:r>
            <w:r w:rsidR="00E10271" w:rsidRPr="008A4106">
              <w:rPr>
                <w:rFonts w:eastAsia="Times New Roman"/>
                <w:sz w:val="24"/>
              </w:rPr>
              <w:t>Puderzucker wird in die Flamme gepustet.</w:t>
            </w:r>
          </w:p>
        </w:tc>
        <w:tc>
          <w:tcPr>
            <w:tcW w:w="850" w:type="dxa"/>
            <w:tcBorders>
              <w:top w:val="nil"/>
              <w:bottom w:val="nil"/>
              <w:right w:val="single" w:sz="4" w:space="0" w:color="auto"/>
            </w:tcBorders>
            <w:shd w:val="clear" w:color="auto" w:fill="auto"/>
          </w:tcPr>
          <w:p w:rsidR="00E10271" w:rsidRPr="008A4106" w:rsidRDefault="00E10271" w:rsidP="00A9313A">
            <w:pPr>
              <w:rPr>
                <w:sz w:val="24"/>
                <w:szCs w:val="24"/>
              </w:rPr>
            </w:pPr>
          </w:p>
        </w:tc>
        <w:tc>
          <w:tcPr>
            <w:tcW w:w="4283" w:type="dxa"/>
            <w:tcBorders>
              <w:left w:val="single" w:sz="4" w:space="0" w:color="auto"/>
            </w:tcBorders>
            <w:shd w:val="clear" w:color="auto" w:fill="auto"/>
          </w:tcPr>
          <w:p w:rsidR="00E10271" w:rsidRPr="008A4106" w:rsidRDefault="008A4106" w:rsidP="00A9313A">
            <w:pPr>
              <w:rPr>
                <w:sz w:val="24"/>
                <w:szCs w:val="24"/>
              </w:rPr>
            </w:pPr>
            <w:r>
              <w:rPr>
                <w:sz w:val="24"/>
                <w:szCs w:val="24"/>
              </w:rPr>
              <w:t>N</w:t>
            </w:r>
            <w:r w:rsidR="00E10271" w:rsidRPr="008A4106">
              <w:rPr>
                <w:sz w:val="24"/>
                <w:szCs w:val="24"/>
              </w:rPr>
              <w:t xml:space="preserve">ach dem Versuch </w:t>
            </w:r>
            <w:r>
              <w:rPr>
                <w:sz w:val="24"/>
                <w:szCs w:val="24"/>
              </w:rPr>
              <w:t xml:space="preserve">sehe </w:t>
            </w:r>
            <w:r w:rsidR="00E10271" w:rsidRPr="008A4106">
              <w:rPr>
                <w:sz w:val="24"/>
                <w:szCs w:val="24"/>
              </w:rPr>
              <w:t xml:space="preserve">neue Stoffe mit neuen Stoffeigenschaften und die Ausgangsstoffe in kleinerer Menge </w:t>
            </w:r>
            <w:r>
              <w:rPr>
                <w:sz w:val="24"/>
                <w:szCs w:val="24"/>
              </w:rPr>
              <w:t>da</w:t>
            </w:r>
            <w:r w:rsidR="00E10271" w:rsidRPr="008A4106">
              <w:rPr>
                <w:sz w:val="24"/>
                <w:szCs w:val="24"/>
              </w:rPr>
              <w:t xml:space="preserve"> sind.</w:t>
            </w:r>
          </w:p>
        </w:tc>
      </w:tr>
      <w:tr w:rsidR="00E10271" w:rsidRPr="008A4106" w:rsidTr="008A4106">
        <w:tc>
          <w:tcPr>
            <w:tcW w:w="4361" w:type="dxa"/>
            <w:tcBorders>
              <w:left w:val="nil"/>
              <w:bottom w:val="single" w:sz="4" w:space="0" w:color="auto"/>
              <w:right w:val="nil"/>
            </w:tcBorders>
            <w:shd w:val="clear" w:color="auto" w:fill="auto"/>
          </w:tcPr>
          <w:p w:rsidR="00E10271" w:rsidRPr="008A4106" w:rsidRDefault="00E10271" w:rsidP="00A9313A">
            <w:pPr>
              <w:rPr>
                <w:sz w:val="2"/>
                <w:szCs w:val="2"/>
              </w:rPr>
            </w:pPr>
          </w:p>
        </w:tc>
        <w:tc>
          <w:tcPr>
            <w:tcW w:w="850" w:type="dxa"/>
            <w:tcBorders>
              <w:top w:val="nil"/>
              <w:left w:val="nil"/>
              <w:bottom w:val="nil"/>
              <w:right w:val="nil"/>
            </w:tcBorders>
            <w:shd w:val="clear" w:color="auto" w:fill="auto"/>
          </w:tcPr>
          <w:p w:rsidR="00E10271" w:rsidRPr="008A4106" w:rsidRDefault="00E10271" w:rsidP="00A9313A">
            <w:pPr>
              <w:rPr>
                <w:sz w:val="2"/>
                <w:szCs w:val="2"/>
              </w:rPr>
            </w:pPr>
          </w:p>
        </w:tc>
        <w:tc>
          <w:tcPr>
            <w:tcW w:w="4283" w:type="dxa"/>
            <w:tcBorders>
              <w:left w:val="nil"/>
              <w:right w:val="nil"/>
            </w:tcBorders>
            <w:shd w:val="clear" w:color="auto" w:fill="auto"/>
          </w:tcPr>
          <w:p w:rsidR="00E10271" w:rsidRPr="008A4106" w:rsidRDefault="00E10271" w:rsidP="00A9313A">
            <w:pPr>
              <w:rPr>
                <w:sz w:val="2"/>
                <w:szCs w:val="2"/>
              </w:rPr>
            </w:pPr>
          </w:p>
        </w:tc>
      </w:tr>
      <w:tr w:rsidR="00E10271" w:rsidRPr="008A4106" w:rsidTr="008A4106">
        <w:tc>
          <w:tcPr>
            <w:tcW w:w="4361" w:type="dxa"/>
            <w:tcBorders>
              <w:top w:val="single" w:sz="4" w:space="0" w:color="auto"/>
            </w:tcBorders>
            <w:shd w:val="clear" w:color="auto" w:fill="auto"/>
          </w:tcPr>
          <w:p w:rsidR="00E10271" w:rsidRPr="008A4106" w:rsidRDefault="00BC6DC1" w:rsidP="008A4106">
            <w:pPr>
              <w:pStyle w:val="MittlereSchattierung1-Akzent11"/>
              <w:rPr>
                <w:rFonts w:eastAsia="Times New Roman"/>
                <w:sz w:val="24"/>
              </w:rPr>
            </w:pPr>
            <w:r w:rsidRPr="008A4106">
              <w:rPr>
                <w:rFonts w:eastAsia="Times New Roman"/>
                <w:noProof/>
                <w:sz w:val="24"/>
                <w:lang w:val="de-CH" w:eastAsia="de-CH"/>
              </w:rPr>
              <mc:AlternateContent>
                <mc:Choice Requires="wps">
                  <w:drawing>
                    <wp:anchor distT="0" distB="0" distL="114300" distR="114300" simplePos="0" relativeHeight="10" behindDoc="0" locked="0" layoutInCell="1" allowOverlap="1" wp14:anchorId="5374DA9F" wp14:editId="11BD3D6E">
                      <wp:simplePos x="0" y="0"/>
                      <wp:positionH relativeFrom="column">
                        <wp:posOffset>2569210</wp:posOffset>
                      </wp:positionH>
                      <wp:positionV relativeFrom="paragraph">
                        <wp:posOffset>548396</wp:posOffset>
                      </wp:positionV>
                      <wp:extent cx="838200" cy="0"/>
                      <wp:effectExtent l="0" t="0" r="0" b="0"/>
                      <wp:wrapNone/>
                      <wp:docPr id="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92990C" id="AutoShape 89" o:spid="_x0000_s1026" type="#_x0000_t32" style="position:absolute;margin-left:202.3pt;margin-top:43.2pt;width:66pt;height:0;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" strokecolor="red" strokeweight="1.5pt">
                      <v:stroke dashstyle="1 1"/>
                    </v:shape>
                  </w:pict>
                </mc:Fallback>
              </mc:AlternateContent>
            </w:r>
            <w:r w:rsidR="00E10271" w:rsidRPr="008A4106">
              <w:rPr>
                <w:rFonts w:eastAsia="Times New Roman"/>
                <w:sz w:val="24"/>
              </w:rPr>
              <w:t xml:space="preserve">PIII.3 </w:t>
            </w:r>
            <w:r w:rsidR="00684B65" w:rsidRPr="008A4106">
              <w:rPr>
                <w:rFonts w:eastAsia="Times New Roman"/>
                <w:sz w:val="24"/>
              </w:rPr>
              <w:t xml:space="preserve">Was hat die Zuckerverbrennung mit unserem Körper zu tun? Versuche: </w:t>
            </w:r>
            <w:r w:rsidR="00E10271" w:rsidRPr="008A4106">
              <w:rPr>
                <w:rFonts w:eastAsia="Times New Roman"/>
                <w:sz w:val="24"/>
              </w:rPr>
              <w:t>Würfelzucker und Emserpastillen werden mit Brennsprit angezündet.</w:t>
            </w:r>
          </w:p>
        </w:tc>
        <w:tc>
          <w:tcPr>
            <w:tcW w:w="850" w:type="dxa"/>
            <w:tcBorders>
              <w:top w:val="nil"/>
              <w:bottom w:val="nil"/>
            </w:tcBorders>
            <w:shd w:val="clear" w:color="auto" w:fill="auto"/>
          </w:tcPr>
          <w:p w:rsidR="00E10271" w:rsidRPr="008A4106" w:rsidRDefault="00E10271" w:rsidP="00A9313A">
            <w:pPr>
              <w:rPr>
                <w:sz w:val="24"/>
                <w:szCs w:val="24"/>
              </w:rPr>
            </w:pPr>
          </w:p>
        </w:tc>
        <w:tc>
          <w:tcPr>
            <w:tcW w:w="4283" w:type="dxa"/>
            <w:shd w:val="clear" w:color="auto" w:fill="auto"/>
          </w:tcPr>
          <w:p w:rsidR="00E10271" w:rsidRPr="008A4106" w:rsidRDefault="00E10271" w:rsidP="00A9313A">
            <w:pPr>
              <w:rPr>
                <w:sz w:val="24"/>
                <w:szCs w:val="24"/>
              </w:rPr>
            </w:pPr>
            <w:r w:rsidRPr="008A4106">
              <w:rPr>
                <w:sz w:val="24"/>
                <w:szCs w:val="24"/>
              </w:rPr>
              <w:t>Ich sehe, dass Energie umgewandelt wurde (z.B. entsteht Licht oder Wärme).</w:t>
            </w:r>
          </w:p>
        </w:tc>
      </w:tr>
      <w:bookmarkEnd w:id="20"/>
    </w:tbl>
    <w:p w:rsidR="000A6ED9" w:rsidRPr="000A6ED9" w:rsidRDefault="00632499" w:rsidP="000A6ED9">
      <w:pPr>
        <w:rPr>
          <w:sz w:val="2"/>
          <w:szCs w:val="2"/>
        </w:rPr>
      </w:pPr>
      <w:r>
        <w:br w:type="page"/>
      </w:r>
    </w:p>
    <w:bookmarkEnd w:id="19"/>
    <w:p w:rsidR="00632499" w:rsidRPr="002A7B37" w:rsidRDefault="00632499" w:rsidP="002A7B37">
      <w:pPr>
        <w:shd w:val="clear" w:color="auto" w:fill="FFE599"/>
        <w:rPr>
          <w:b/>
          <w:bCs/>
          <w:color w:val="C00000"/>
          <w:sz w:val="32"/>
          <w:szCs w:val="32"/>
        </w:rPr>
      </w:pPr>
      <w:r w:rsidRPr="002A7B37">
        <w:rPr>
          <w:b/>
          <w:bCs/>
          <w:color w:val="C00000"/>
          <w:sz w:val="32"/>
          <w:szCs w:val="32"/>
        </w:rPr>
        <w:lastRenderedPageBreak/>
        <w:t>Stoffeigenschaften clever einsetzen</w:t>
      </w:r>
    </w:p>
    <w:p w:rsidR="006C1798" w:rsidRPr="006C1798" w:rsidRDefault="006C1798" w:rsidP="006C1798">
      <w:pPr>
        <w:rPr>
          <w:rFonts w:eastAsia="MS ????"/>
          <w:b/>
          <w:iCs/>
          <w:color w:val="C0504D"/>
          <w:sz w:val="2"/>
          <w:szCs w:val="2"/>
          <w:lang w:val="de-DE" w:eastAsia="de-DE"/>
        </w:rPr>
      </w:pPr>
    </w:p>
    <w:p w:rsidR="006C1798" w:rsidRDefault="006C1798" w:rsidP="006C1798">
      <w:pPr>
        <w:shd w:val="clear" w:color="auto" w:fill="FFE599"/>
        <w:rPr>
          <w:rFonts w:eastAsia="MS ????"/>
          <w:b/>
          <w:iCs/>
          <w:color w:val="C0504D"/>
          <w:sz w:val="26"/>
          <w:szCs w:val="26"/>
          <w:lang w:val="de-DE" w:eastAsia="de-DE"/>
        </w:rPr>
      </w:pPr>
      <w:r w:rsidRPr="005D5539">
        <w:rPr>
          <w:rFonts w:eastAsia="MS ????"/>
          <w:b/>
          <w:iCs/>
          <w:color w:val="C0504D"/>
          <w:sz w:val="26"/>
          <w:szCs w:val="26"/>
          <w:lang w:val="de-DE" w:eastAsia="de-DE"/>
        </w:rPr>
        <w:t>F.1 Aus welchen Stoffen könnte eine optimale Kochkelle für gebrannte Mandeln sein?</w:t>
      </w:r>
    </w:p>
    <w:p w:rsidR="006C1798" w:rsidRPr="003C66FA" w:rsidRDefault="006C1798" w:rsidP="006C1798">
      <w:pPr>
        <w:shd w:val="clear" w:color="auto" w:fill="FFE599"/>
        <w:rPr>
          <w:b/>
          <w:color w:val="C0504D"/>
          <w:lang w:val="de-DE"/>
        </w:rPr>
      </w:pPr>
      <w:r w:rsidRPr="003C66FA">
        <w:rPr>
          <w:b/>
          <w:color w:val="C0504D"/>
          <w:lang w:val="de-DE"/>
        </w:rPr>
        <w:t>Aufgabe</w:t>
      </w:r>
    </w:p>
    <w:p w:rsidR="006C1798" w:rsidRPr="00BC6DC1" w:rsidRDefault="006C1798" w:rsidP="006C1798">
      <w:pPr>
        <w:rPr>
          <w:sz w:val="10"/>
          <w:szCs w:val="10"/>
          <w:lang w:eastAsia="de-DE"/>
        </w:rPr>
      </w:pPr>
    </w:p>
    <w:p w:rsidR="003C66FA" w:rsidRPr="003C66FA" w:rsidRDefault="003C66FA" w:rsidP="006C1798">
      <w:pPr>
        <w:rPr>
          <w:b/>
          <w:sz w:val="26"/>
          <w:szCs w:val="26"/>
          <w:lang w:eastAsia="de-DE"/>
        </w:rPr>
      </w:pPr>
      <w:r>
        <w:rPr>
          <w:b/>
          <w:sz w:val="26"/>
          <w:szCs w:val="26"/>
          <w:lang w:eastAsia="de-DE"/>
        </w:rPr>
        <w:t xml:space="preserve">1. </w:t>
      </w:r>
      <w:r w:rsidRPr="003C66FA">
        <w:rPr>
          <w:b/>
          <w:sz w:val="26"/>
          <w:szCs w:val="26"/>
          <w:lang w:eastAsia="de-DE"/>
        </w:rPr>
        <w:t>Aufgabe:</w:t>
      </w:r>
    </w:p>
    <w:tbl>
      <w:tblPr>
        <w:tblW w:w="20168" w:type="dxa"/>
        <w:tblLayout w:type="fixed"/>
        <w:tblLook w:val="01E0" w:firstRow="1" w:lastRow="1" w:firstColumn="1" w:lastColumn="1" w:noHBand="0" w:noVBand="0"/>
      </w:tblPr>
      <w:tblGrid>
        <w:gridCol w:w="7230"/>
        <w:gridCol w:w="3439"/>
        <w:gridCol w:w="9499"/>
      </w:tblGrid>
      <w:tr w:rsidR="00BC6DC1" w:rsidRPr="00632499" w:rsidTr="00CD32F6">
        <w:tc>
          <w:tcPr>
            <w:tcW w:w="10669" w:type="dxa"/>
            <w:gridSpan w:val="2"/>
            <w:shd w:val="clear" w:color="auto" w:fill="auto"/>
          </w:tcPr>
          <w:p w:rsidR="00BC6DC1" w:rsidRDefault="00BC6DC1" w:rsidP="00632499">
            <w:pPr>
              <w:rPr>
                <w:bCs/>
                <w:sz w:val="26"/>
                <w:szCs w:val="26"/>
              </w:rPr>
            </w:pPr>
            <w:r w:rsidRPr="00A97636">
              <w:rPr>
                <w:bCs/>
                <w:sz w:val="26"/>
                <w:szCs w:val="26"/>
                <w:lang w:val="de-DE"/>
              </w:rPr>
              <w:t>Du möchtest zu</w:t>
            </w:r>
            <w:r>
              <w:rPr>
                <w:bCs/>
                <w:sz w:val="26"/>
                <w:szCs w:val="26"/>
                <w:lang w:val="de-DE"/>
              </w:rPr>
              <w:t xml:space="preserve"> H</w:t>
            </w:r>
            <w:r w:rsidRPr="00A97636">
              <w:rPr>
                <w:bCs/>
                <w:sz w:val="26"/>
                <w:szCs w:val="26"/>
                <w:lang w:val="de-DE"/>
              </w:rPr>
              <w:t>ause gebrannte Mandeln herstellen. Diskutiere, aus welchen Stoffen eine optimale Kochkelle zusammengesetzt sein könnte. Eine Auswahl von Stoffen siehst du auf den Abbildungen.</w:t>
            </w:r>
            <w:r w:rsidRPr="00A97636">
              <w:rPr>
                <w:bCs/>
                <w:sz w:val="26"/>
                <w:szCs w:val="26"/>
              </w:rPr>
              <w:t xml:space="preserve"> </w:t>
            </w:r>
          </w:p>
          <w:p w:rsidR="00C74166" w:rsidRPr="00C74166" w:rsidRDefault="00C74166" w:rsidP="00632499">
            <w:pPr>
              <w:rPr>
                <w:bCs/>
                <w:sz w:val="18"/>
                <w:szCs w:val="18"/>
              </w:rPr>
            </w:pPr>
            <w:r w:rsidRPr="00C74166">
              <w:rPr>
                <w:bCs/>
                <w:color w:val="FF0000"/>
                <w:sz w:val="18"/>
                <w:szCs w:val="18"/>
                <w:highlight w:val="yellow"/>
                <w:lang w:val="de-DE"/>
              </w:rPr>
              <w:t>Lösung für LP: Der Kellengriff könnte aus einem Stoff sein, der die Wärme schlecht leitet, z.B. Holz, Kunststoff. Die Kelle selbst könnte aus hitzebeständigem Kunststoff gefertigt sein, um die Pfanne nicht zu verkratzen. Zur Info: Hier geht es erst um erste Ideen, d.h. es sollte jetzt noch keine „richtige“ Lösung besprochen, sondern höchstens Ideen zusammengetragen werden.</w:t>
            </w:r>
          </w:p>
          <w:p w:rsidR="00BC6DC1" w:rsidRPr="00BC6DC1" w:rsidRDefault="00BC6DC1" w:rsidP="00BC6DC1">
            <w:pPr>
              <w:rPr>
                <w:bCs/>
                <w:sz w:val="26"/>
                <w:szCs w:val="26"/>
              </w:rPr>
            </w:pPr>
            <w:r>
              <w:rPr>
                <w:bCs/>
                <w:noProof/>
                <w:sz w:val="26"/>
                <w:szCs w:val="26"/>
                <w:lang w:eastAsia="de-CH"/>
              </w:rPr>
              <w:drawing>
                <wp:inline distT="0" distB="0" distL="0" distR="0" wp14:anchorId="604AD0E6" wp14:editId="4FC2D58A">
                  <wp:extent cx="942128" cy="720000"/>
                  <wp:effectExtent l="0" t="0" r="0" b="4445"/>
                  <wp:docPr id="152" name="Bild 152" descr="https://pixabay.com/static/uploads/photo/2016/03/29/14/48/heart-1288420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pixabay.com/static/uploads/photo/2016/03/29/14/48/heart-1288420_960_720.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42128" cy="720000"/>
                          </a:xfrm>
                          <a:prstGeom prst="rect">
                            <a:avLst/>
                          </a:prstGeom>
                          <a:noFill/>
                          <a:ln>
                            <a:noFill/>
                          </a:ln>
                        </pic:spPr>
                      </pic:pic>
                    </a:graphicData>
                  </a:graphic>
                </wp:inline>
              </w:drawing>
            </w:r>
            <w:r w:rsidRPr="00A97636">
              <w:rPr>
                <w:rFonts w:ascii="Linotype Syntax Com Light" w:hAnsi="Linotype Syntax Com Light"/>
                <w:sz w:val="26"/>
                <w:szCs w:val="26"/>
              </w:rPr>
              <w:t xml:space="preserve"> </w:t>
            </w:r>
            <w:r>
              <w:rPr>
                <w:rFonts w:ascii="Linotype Syntax Com Light" w:hAnsi="Linotype Syntax Com Light"/>
                <w:noProof/>
                <w:sz w:val="26"/>
                <w:szCs w:val="26"/>
                <w:lang w:eastAsia="de-CH"/>
              </w:rPr>
              <w:drawing>
                <wp:inline distT="0" distB="0" distL="0" distR="0" wp14:anchorId="077D32EB" wp14:editId="746D6644">
                  <wp:extent cx="942128" cy="720000"/>
                  <wp:effectExtent l="0" t="0" r="0" b="4445"/>
                  <wp:docPr id="153" name="Bild 153" descr="https://pixabay.com/static/uploads/photo/2015/08/27/19/19/polystyrene-911001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pixabay.com/static/uploads/photo/2015/08/27/19/19/polystyrene-911001_960_720.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42128" cy="720000"/>
                          </a:xfrm>
                          <a:prstGeom prst="rect">
                            <a:avLst/>
                          </a:prstGeom>
                          <a:noFill/>
                          <a:ln>
                            <a:noFill/>
                          </a:ln>
                        </pic:spPr>
                      </pic:pic>
                    </a:graphicData>
                  </a:graphic>
                </wp:inline>
              </w:drawing>
            </w:r>
            <w:r w:rsidRPr="00A97636">
              <w:rPr>
                <w:rFonts w:ascii="Linotype Syntax Com Light" w:hAnsi="Linotype Syntax Com Light"/>
                <w:sz w:val="26"/>
                <w:szCs w:val="26"/>
              </w:rPr>
              <w:t xml:space="preserve"> </w:t>
            </w:r>
            <w:r>
              <w:rPr>
                <w:rFonts w:ascii="Linotype Syntax Com Light" w:hAnsi="Linotype Syntax Com Light"/>
                <w:noProof/>
                <w:sz w:val="26"/>
                <w:szCs w:val="26"/>
                <w:lang w:eastAsia="de-CH"/>
              </w:rPr>
              <w:drawing>
                <wp:inline distT="0" distB="0" distL="0" distR="0" wp14:anchorId="371FC824" wp14:editId="79CCD4BF">
                  <wp:extent cx="912990" cy="720000"/>
                  <wp:effectExtent l="0" t="0" r="1905" b="4445"/>
                  <wp:docPr id="154" name="Bild 154" descr="https://pixabay.com/static/uploads/photo/2015/10/04/11/41/cartons-970950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pixabay.com/static/uploads/photo/2015/10/04/11/41/cartons-970950_960_720.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12990" cy="720000"/>
                          </a:xfrm>
                          <a:prstGeom prst="rect">
                            <a:avLst/>
                          </a:prstGeom>
                          <a:noFill/>
                          <a:ln>
                            <a:noFill/>
                          </a:ln>
                        </pic:spPr>
                      </pic:pic>
                    </a:graphicData>
                  </a:graphic>
                </wp:inline>
              </w:drawing>
            </w:r>
            <w:r w:rsidRPr="00A97636">
              <w:rPr>
                <w:rFonts w:ascii="Linotype Syntax Com Light" w:hAnsi="Linotype Syntax Com Light"/>
                <w:sz w:val="26"/>
                <w:szCs w:val="26"/>
              </w:rPr>
              <w:t xml:space="preserve"> </w:t>
            </w:r>
            <w:r>
              <w:rPr>
                <w:rFonts w:ascii="Linotype Syntax Com Light" w:hAnsi="Linotype Syntax Com Light"/>
                <w:noProof/>
                <w:sz w:val="26"/>
                <w:szCs w:val="26"/>
                <w:lang w:eastAsia="de-CH"/>
              </w:rPr>
              <w:drawing>
                <wp:inline distT="0" distB="0" distL="0" distR="0" wp14:anchorId="1B19A8A2" wp14:editId="13F79834">
                  <wp:extent cx="912990" cy="720000"/>
                  <wp:effectExtent l="0" t="0" r="1905" b="4445"/>
                  <wp:docPr id="155" name="Bild 155" descr="https://pixabay.com/static/uploads/photo/2016/03/14/22/24/rubber-duck-1256484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pixabay.com/static/uploads/photo/2016/03/14/22/24/rubber-duck-1256484_960_720.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12990" cy="720000"/>
                          </a:xfrm>
                          <a:prstGeom prst="rect">
                            <a:avLst/>
                          </a:prstGeom>
                          <a:noFill/>
                          <a:ln>
                            <a:noFill/>
                          </a:ln>
                        </pic:spPr>
                      </pic:pic>
                    </a:graphicData>
                  </a:graphic>
                </wp:inline>
              </w:drawing>
            </w:r>
            <w:r>
              <w:rPr>
                <w:rFonts w:ascii="Linotype Syntax Com Light" w:hAnsi="Linotype Syntax Com Light"/>
                <w:sz w:val="26"/>
                <w:szCs w:val="26"/>
              </w:rPr>
              <w:t xml:space="preserve"> </w:t>
            </w:r>
            <w:r>
              <w:rPr>
                <w:rFonts w:ascii="Linotype Syntax Com Light" w:hAnsi="Linotype Syntax Com Light"/>
                <w:noProof/>
                <w:sz w:val="26"/>
                <w:szCs w:val="26"/>
                <w:lang w:eastAsia="de-CH"/>
              </w:rPr>
              <w:drawing>
                <wp:inline distT="0" distB="0" distL="0" distR="0" wp14:anchorId="0840BA9E" wp14:editId="4D56D82F">
                  <wp:extent cx="942128" cy="720000"/>
                  <wp:effectExtent l="0" t="0" r="0" b="4445"/>
                  <wp:docPr id="156" name="Bild 156" descr="https://pixabay.com/static/uploads/photo/2015/03/26/09/52/chainlink-690503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pixabay.com/static/uploads/photo/2015/03/26/09/52/chainlink-690503_960_720.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42128" cy="720000"/>
                          </a:xfrm>
                          <a:prstGeom prst="rect">
                            <a:avLst/>
                          </a:prstGeom>
                          <a:noFill/>
                          <a:ln>
                            <a:noFill/>
                          </a:ln>
                        </pic:spPr>
                      </pic:pic>
                    </a:graphicData>
                  </a:graphic>
                </wp:inline>
              </w:drawing>
            </w:r>
            <w:r w:rsidRPr="00A97636">
              <w:rPr>
                <w:rFonts w:ascii="Linotype Syntax Com Light" w:hAnsi="Linotype Syntax Com Light"/>
                <w:sz w:val="26"/>
                <w:szCs w:val="26"/>
              </w:rPr>
              <w:t xml:space="preserve"> </w:t>
            </w:r>
            <w:r>
              <w:rPr>
                <w:rFonts w:ascii="Linotype Syntax Com Light" w:hAnsi="Linotype Syntax Com Light"/>
                <w:noProof/>
                <w:sz w:val="26"/>
                <w:szCs w:val="26"/>
                <w:lang w:eastAsia="de-CH"/>
              </w:rPr>
              <w:drawing>
                <wp:inline distT="0" distB="0" distL="0" distR="0" wp14:anchorId="6875C549" wp14:editId="7B0CE90B">
                  <wp:extent cx="926809" cy="720000"/>
                  <wp:effectExtent l="0" t="0" r="6985" b="4445"/>
                  <wp:docPr id="157" name="Bild 157" descr="https://pixabay.com/static/uploads/photo/2015/04/12/04/22/insulators-718487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pixabay.com/static/uploads/photo/2015/04/12/04/22/insulators-718487_960_720.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26809" cy="720000"/>
                          </a:xfrm>
                          <a:prstGeom prst="rect">
                            <a:avLst/>
                          </a:prstGeom>
                          <a:noFill/>
                          <a:ln>
                            <a:noFill/>
                          </a:ln>
                        </pic:spPr>
                      </pic:pic>
                    </a:graphicData>
                  </a:graphic>
                </wp:inline>
              </w:drawing>
            </w:r>
          </w:p>
        </w:tc>
        <w:tc>
          <w:tcPr>
            <w:tcW w:w="9499" w:type="dxa"/>
          </w:tcPr>
          <w:p w:rsidR="00BC6DC1" w:rsidRPr="00A97636" w:rsidRDefault="00BC6DC1" w:rsidP="00632499">
            <w:pPr>
              <w:rPr>
                <w:sz w:val="26"/>
                <w:szCs w:val="26"/>
              </w:rPr>
            </w:pPr>
          </w:p>
        </w:tc>
      </w:tr>
      <w:tr w:rsidR="006C1798" w:rsidRPr="00632499" w:rsidTr="00CD32F6">
        <w:tc>
          <w:tcPr>
            <w:tcW w:w="10669" w:type="dxa"/>
            <w:gridSpan w:val="2"/>
            <w:shd w:val="clear" w:color="auto" w:fill="auto"/>
          </w:tcPr>
          <w:p w:rsidR="006C1798" w:rsidRPr="003C66FA" w:rsidRDefault="003C66FA" w:rsidP="00632499">
            <w:pPr>
              <w:rPr>
                <w:sz w:val="26"/>
                <w:szCs w:val="26"/>
              </w:rPr>
            </w:pPr>
            <w:r>
              <w:rPr>
                <w:b/>
                <w:sz w:val="26"/>
                <w:szCs w:val="26"/>
                <w:lang w:val="de-DE"/>
              </w:rPr>
              <w:t xml:space="preserve">2. </w:t>
            </w:r>
            <w:r w:rsidR="006C1798" w:rsidRPr="003C66FA">
              <w:rPr>
                <w:b/>
                <w:sz w:val="26"/>
                <w:szCs w:val="26"/>
                <w:lang w:val="de-DE"/>
              </w:rPr>
              <w:t xml:space="preserve">Aufgabe: </w:t>
            </w:r>
          </w:p>
        </w:tc>
        <w:tc>
          <w:tcPr>
            <w:tcW w:w="9499" w:type="dxa"/>
            <w:shd w:val="clear" w:color="auto" w:fill="auto"/>
          </w:tcPr>
          <w:p w:rsidR="006C1798" w:rsidRPr="00632499" w:rsidRDefault="006C1798" w:rsidP="00632499">
            <w:pPr>
              <w:rPr>
                <w:b/>
                <w:color w:val="C0504D"/>
                <w:sz w:val="20"/>
                <w:szCs w:val="20"/>
                <w:lang w:val="de-DE"/>
              </w:rPr>
            </w:pPr>
          </w:p>
        </w:tc>
      </w:tr>
      <w:tr w:rsidR="006C1798" w:rsidRPr="00632499" w:rsidTr="00CD32F6">
        <w:tc>
          <w:tcPr>
            <w:tcW w:w="7230" w:type="dxa"/>
            <w:shd w:val="clear" w:color="auto" w:fill="auto"/>
          </w:tcPr>
          <w:p w:rsidR="006C1798" w:rsidRDefault="006C1798" w:rsidP="00BA2222">
            <w:pPr>
              <w:rPr>
                <w:sz w:val="26"/>
                <w:szCs w:val="26"/>
                <w:lang w:val="de-DE"/>
              </w:rPr>
            </w:pPr>
            <w:r w:rsidRPr="00A97636">
              <w:rPr>
                <w:sz w:val="26"/>
                <w:szCs w:val="26"/>
                <w:lang w:val="de-DE"/>
              </w:rPr>
              <w:t>Betrachte das Foto der Maschine, die gebrannte Mandeln herstellt. Überlege dir, warum der Rührstab einer solch</w:t>
            </w:r>
            <w:r w:rsidR="00BA2222">
              <w:rPr>
                <w:sz w:val="26"/>
                <w:szCs w:val="26"/>
                <w:lang w:val="de-DE"/>
              </w:rPr>
              <w:t>en Maschine aus Metall besteht.</w:t>
            </w:r>
            <w:r w:rsidR="00CD32F6">
              <w:rPr>
                <w:sz w:val="26"/>
                <w:szCs w:val="26"/>
                <w:lang w:val="de-DE"/>
              </w:rPr>
              <w:t xml:space="preserve"> Tausche dich aus.</w:t>
            </w:r>
          </w:p>
          <w:p w:rsidR="00C74166" w:rsidRPr="00C74166" w:rsidRDefault="00C74166" w:rsidP="00C74166">
            <w:pPr>
              <w:shd w:val="clear" w:color="auto" w:fill="FFFF00"/>
              <w:rPr>
                <w:color w:val="FF0000"/>
                <w:sz w:val="18"/>
                <w:szCs w:val="18"/>
                <w:highlight w:val="yellow"/>
                <w:lang w:val="de-DE"/>
              </w:rPr>
            </w:pPr>
            <w:r>
              <w:rPr>
                <w:color w:val="FF0000"/>
                <w:sz w:val="18"/>
                <w:szCs w:val="18"/>
                <w:highlight w:val="yellow"/>
                <w:lang w:val="de-DE"/>
              </w:rPr>
              <w:t>F</w:t>
            </w:r>
            <w:r w:rsidRPr="00C74166">
              <w:rPr>
                <w:color w:val="FF0000"/>
                <w:sz w:val="18"/>
                <w:szCs w:val="18"/>
                <w:highlight w:val="yellow"/>
                <w:lang w:val="de-DE"/>
              </w:rPr>
              <w:t>ür L</w:t>
            </w:r>
            <w:r>
              <w:rPr>
                <w:color w:val="FF0000"/>
                <w:sz w:val="18"/>
                <w:szCs w:val="18"/>
                <w:highlight w:val="yellow"/>
                <w:lang w:val="de-DE"/>
              </w:rPr>
              <w:t>P</w:t>
            </w:r>
            <w:r w:rsidRPr="00C74166">
              <w:rPr>
                <w:color w:val="FF0000"/>
                <w:sz w:val="18"/>
                <w:szCs w:val="18"/>
                <w:highlight w:val="yellow"/>
                <w:lang w:val="de-DE"/>
              </w:rPr>
              <w:t xml:space="preserve">: Es gibt mehrere Lösungen. Evtl. auch welche, die hier nicht erwähnt sind. </w:t>
            </w:r>
          </w:p>
          <w:p w:rsidR="00C74166" w:rsidRPr="00C74166" w:rsidRDefault="00C74166" w:rsidP="00C74166">
            <w:pPr>
              <w:shd w:val="clear" w:color="auto" w:fill="FFFF00"/>
              <w:rPr>
                <w:color w:val="FF0000"/>
                <w:sz w:val="18"/>
                <w:szCs w:val="18"/>
                <w:highlight w:val="yellow"/>
                <w:lang w:val="de-DE"/>
              </w:rPr>
            </w:pPr>
            <w:r w:rsidRPr="00C74166">
              <w:rPr>
                <w:color w:val="FF0000"/>
                <w:sz w:val="18"/>
                <w:szCs w:val="18"/>
                <w:highlight w:val="yellow"/>
                <w:lang w:val="de-DE"/>
              </w:rPr>
              <w:t>1. Metall ist relativ hart und somit langlebig.</w:t>
            </w:r>
          </w:p>
          <w:p w:rsidR="00C74166" w:rsidRPr="00C74166" w:rsidRDefault="00C74166" w:rsidP="00C74166">
            <w:pPr>
              <w:shd w:val="clear" w:color="auto" w:fill="FFFF00"/>
              <w:rPr>
                <w:color w:val="FF0000"/>
                <w:sz w:val="18"/>
                <w:szCs w:val="18"/>
                <w:highlight w:val="yellow"/>
                <w:lang w:val="de-DE"/>
              </w:rPr>
            </w:pPr>
            <w:r w:rsidRPr="00C74166">
              <w:rPr>
                <w:color w:val="FF0000"/>
                <w:sz w:val="18"/>
                <w:szCs w:val="18"/>
                <w:highlight w:val="yellow"/>
                <w:lang w:val="de-DE"/>
              </w:rPr>
              <w:t>2. Metall löst sich nicht in Wasser und ist somit gut abwaschbar.</w:t>
            </w:r>
          </w:p>
          <w:p w:rsidR="00C74166" w:rsidRPr="00C74166" w:rsidRDefault="00C74166" w:rsidP="00C74166">
            <w:pPr>
              <w:shd w:val="clear" w:color="auto" w:fill="FFFF00"/>
              <w:rPr>
                <w:color w:val="FF0000"/>
                <w:sz w:val="18"/>
                <w:szCs w:val="18"/>
                <w:highlight w:val="yellow"/>
                <w:lang w:val="de-DE"/>
              </w:rPr>
            </w:pPr>
            <w:r w:rsidRPr="00C74166">
              <w:rPr>
                <w:color w:val="FF0000"/>
                <w:sz w:val="18"/>
                <w:szCs w:val="18"/>
                <w:highlight w:val="yellow"/>
                <w:lang w:val="de-DE"/>
              </w:rPr>
              <w:t>3. Metalle sind relativ reaktionsträge, so dass sie durch das Erhitzen der Mandeln sich nicht in neue Stoffe umwandeln.</w:t>
            </w:r>
          </w:p>
          <w:p w:rsidR="00C74166" w:rsidRPr="00BA2222" w:rsidRDefault="00C74166" w:rsidP="00C74166">
            <w:pPr>
              <w:rPr>
                <w:sz w:val="26"/>
                <w:szCs w:val="26"/>
                <w:lang w:val="de-DE"/>
              </w:rPr>
            </w:pPr>
            <w:r w:rsidRPr="00C74166">
              <w:rPr>
                <w:color w:val="FF0000"/>
                <w:sz w:val="18"/>
                <w:szCs w:val="18"/>
                <w:highlight w:val="yellow"/>
                <w:lang w:val="de-DE"/>
              </w:rPr>
              <w:t>4. Metall ist fest bei Raumtemperatur und bleibt es auch beim Erwärmen der Mandeln, so dass der Rührstab festbleibt.</w:t>
            </w:r>
          </w:p>
        </w:tc>
        <w:tc>
          <w:tcPr>
            <w:tcW w:w="3437" w:type="dxa"/>
            <w:shd w:val="clear" w:color="auto" w:fill="auto"/>
          </w:tcPr>
          <w:p w:rsidR="006C1798" w:rsidRPr="0077289E" w:rsidRDefault="006C1798" w:rsidP="0077289E">
            <w:pPr>
              <w:rPr>
                <w:sz w:val="8"/>
                <w:szCs w:val="8"/>
                <w:lang w:val="de-DE"/>
              </w:rPr>
            </w:pPr>
          </w:p>
          <w:p w:rsidR="006C1798" w:rsidRPr="00A97636" w:rsidRDefault="00A511D7" w:rsidP="00BA2222">
            <w:pPr>
              <w:tabs>
                <w:tab w:val="left" w:pos="3827"/>
              </w:tabs>
              <w:rPr>
                <w:i/>
                <w:color w:val="FF0000"/>
                <w:sz w:val="26"/>
                <w:szCs w:val="26"/>
                <w:lang w:val="de-DE"/>
              </w:rPr>
            </w:pPr>
            <w:r>
              <w:rPr>
                <w:b/>
                <w:noProof/>
                <w:color w:val="C0504D"/>
                <w:sz w:val="26"/>
                <w:szCs w:val="26"/>
                <w:lang w:eastAsia="de-CH"/>
              </w:rPr>
              <w:drawing>
                <wp:inline distT="0" distB="0" distL="0" distR="0" wp14:anchorId="6FC2C623" wp14:editId="2569B1A6">
                  <wp:extent cx="1288805" cy="1180842"/>
                  <wp:effectExtent l="0" t="0" r="6985" b="635"/>
                  <wp:docPr id="158" name="Bild 158" descr="https://pixabay.com/static/uploads/photo/2015/06/05/12/03/stirring-device-798369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pixabay.com/static/uploads/photo/2015/06/05/12/03/stirring-device-798369_960_720.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97463" cy="1188775"/>
                          </a:xfrm>
                          <a:prstGeom prst="rect">
                            <a:avLst/>
                          </a:prstGeom>
                          <a:noFill/>
                          <a:ln>
                            <a:noFill/>
                          </a:ln>
                        </pic:spPr>
                      </pic:pic>
                    </a:graphicData>
                  </a:graphic>
                </wp:inline>
              </w:drawing>
            </w:r>
          </w:p>
        </w:tc>
        <w:tc>
          <w:tcPr>
            <w:tcW w:w="9499" w:type="dxa"/>
          </w:tcPr>
          <w:p w:rsidR="006C1798" w:rsidRPr="0077289E" w:rsidRDefault="006C1798" w:rsidP="0077289E">
            <w:pPr>
              <w:rPr>
                <w:sz w:val="8"/>
                <w:szCs w:val="8"/>
                <w:lang w:val="de-DE"/>
              </w:rPr>
            </w:pPr>
          </w:p>
        </w:tc>
      </w:tr>
    </w:tbl>
    <w:p w:rsidR="0077289E" w:rsidRPr="0077289E" w:rsidRDefault="0077289E" w:rsidP="00632499">
      <w:pPr>
        <w:rPr>
          <w:rFonts w:ascii="Linotype Syntax Com Light" w:hAnsi="Linotype Syntax Com Light"/>
          <w:sz w:val="2"/>
          <w:szCs w:val="2"/>
        </w:rPr>
      </w:pPr>
    </w:p>
    <w:p w:rsidR="00632499" w:rsidRPr="005D5539" w:rsidRDefault="0077289E" w:rsidP="0077289E">
      <w:pPr>
        <w:shd w:val="clear" w:color="auto" w:fill="FFE599"/>
        <w:rPr>
          <w:rFonts w:ascii="Linotype Syntax Com Light" w:hAnsi="Linotype Syntax Com Light"/>
          <w:sz w:val="26"/>
          <w:szCs w:val="26"/>
        </w:rPr>
      </w:pPr>
      <w:r w:rsidRPr="005D5539">
        <w:rPr>
          <w:rFonts w:eastAsia="MS ????"/>
          <w:b/>
          <w:iCs/>
          <w:color w:val="C0504D"/>
          <w:sz w:val="26"/>
          <w:szCs w:val="26"/>
          <w:lang w:val="de-DE" w:eastAsia="de-DE"/>
        </w:rPr>
        <w:t>F.2 Welche Stoffeigenschaften kennst du aus diesem Kapitel?</w:t>
      </w:r>
    </w:p>
    <w:p w:rsidR="0077289E" w:rsidRPr="003C66FA" w:rsidRDefault="0077289E" w:rsidP="0077289E">
      <w:pPr>
        <w:shd w:val="clear" w:color="auto" w:fill="FFE599"/>
        <w:rPr>
          <w:b/>
          <w:color w:val="C0504D"/>
          <w:lang w:val="de-DE"/>
        </w:rPr>
      </w:pPr>
      <w:r w:rsidRPr="003C66FA">
        <w:rPr>
          <w:b/>
          <w:color w:val="C0504D"/>
          <w:lang w:val="de-DE"/>
        </w:rPr>
        <w:t>Aufgabe</w:t>
      </w:r>
    </w:p>
    <w:p w:rsidR="0077289E" w:rsidRPr="00A51150" w:rsidRDefault="0077289E" w:rsidP="00632499">
      <w:pPr>
        <w:rPr>
          <w:rFonts w:ascii="Linotype Syntax Com Light" w:hAnsi="Linotype Syntax Com Light"/>
          <w:sz w:val="10"/>
          <w:szCs w:val="10"/>
        </w:rPr>
      </w:pPr>
    </w:p>
    <w:p w:rsidR="0077289E" w:rsidRPr="0018639D" w:rsidRDefault="0077289E" w:rsidP="0077289E">
      <w:pPr>
        <w:rPr>
          <w:bCs/>
          <w:sz w:val="26"/>
          <w:szCs w:val="26"/>
          <w:lang w:val="de-DE"/>
        </w:rPr>
      </w:pPr>
      <w:r w:rsidRPr="0018639D">
        <w:rPr>
          <w:bCs/>
          <w:sz w:val="26"/>
          <w:szCs w:val="26"/>
          <w:lang w:val="de-DE"/>
        </w:rPr>
        <w:t xml:space="preserve">Suche im Kapitel «Süsse Chemie» alle </w:t>
      </w:r>
      <w:r w:rsidR="00A51150">
        <w:rPr>
          <w:bCs/>
          <w:sz w:val="26"/>
          <w:szCs w:val="26"/>
          <w:lang w:val="de-DE"/>
        </w:rPr>
        <w:t>Stoffe</w:t>
      </w:r>
      <w:r w:rsidRPr="0018639D">
        <w:rPr>
          <w:bCs/>
          <w:sz w:val="26"/>
          <w:szCs w:val="26"/>
          <w:lang w:val="de-DE"/>
        </w:rPr>
        <w:t>igenschaften, die sich zur Beschreibung und Unterscheidung von Stoffen eignen. Notiere die Stoffeigenschaften sowie eine Möglichkeit, wie du die Eigenschaft untersuchen kannst.</w:t>
      </w:r>
    </w:p>
    <w:p w:rsidR="0077289E" w:rsidRPr="00A51150" w:rsidRDefault="0077289E" w:rsidP="0077289E">
      <w:pPr>
        <w:rPr>
          <w:sz w:val="10"/>
          <w:szCs w:val="10"/>
          <w:lang w:val="de-DE" w:eastAsia="de-D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371"/>
      </w:tblGrid>
      <w:tr w:rsidR="0077289E" w:rsidRPr="00A51150" w:rsidTr="00A51150">
        <w:tc>
          <w:tcPr>
            <w:tcW w:w="2127" w:type="dxa"/>
            <w:tcBorders>
              <w:top w:val="single" w:sz="4" w:space="0" w:color="auto"/>
            </w:tcBorders>
            <w:shd w:val="clear" w:color="auto" w:fill="FFE599"/>
          </w:tcPr>
          <w:p w:rsidR="0077289E" w:rsidRPr="00A51150" w:rsidRDefault="0077289E" w:rsidP="00A9313A">
            <w:pPr>
              <w:rPr>
                <w:rFonts w:cs="Arial"/>
                <w:sz w:val="24"/>
                <w:szCs w:val="24"/>
              </w:rPr>
            </w:pPr>
            <w:r w:rsidRPr="00A51150">
              <w:rPr>
                <w:rFonts w:cs="Arial"/>
                <w:sz w:val="24"/>
                <w:szCs w:val="24"/>
              </w:rPr>
              <w:t>Stoffeigenschaft</w:t>
            </w:r>
          </w:p>
        </w:tc>
        <w:tc>
          <w:tcPr>
            <w:tcW w:w="7371" w:type="dxa"/>
            <w:tcBorders>
              <w:top w:val="single" w:sz="4" w:space="0" w:color="auto"/>
            </w:tcBorders>
            <w:shd w:val="clear" w:color="auto" w:fill="FFE599"/>
          </w:tcPr>
          <w:p w:rsidR="0077289E" w:rsidRPr="00A51150" w:rsidRDefault="0077289E" w:rsidP="00A9313A">
            <w:pPr>
              <w:rPr>
                <w:rFonts w:cs="Arial"/>
                <w:sz w:val="24"/>
                <w:szCs w:val="24"/>
              </w:rPr>
            </w:pPr>
            <w:r w:rsidRPr="00A51150">
              <w:rPr>
                <w:rFonts w:cs="Arial"/>
                <w:sz w:val="24"/>
                <w:szCs w:val="24"/>
              </w:rPr>
              <w:t>Wie untersuche ich diese Stoffeigenschaft?</w:t>
            </w:r>
          </w:p>
        </w:tc>
      </w:tr>
      <w:tr w:rsidR="0077289E" w:rsidRPr="00A51150" w:rsidTr="00A51150">
        <w:tc>
          <w:tcPr>
            <w:tcW w:w="2127" w:type="dxa"/>
            <w:shd w:val="clear" w:color="auto" w:fill="FFFF00"/>
          </w:tcPr>
          <w:p w:rsidR="00A51150" w:rsidRPr="00C74166" w:rsidRDefault="0077289E" w:rsidP="00A9313A">
            <w:pPr>
              <w:rPr>
                <w:rFonts w:cs="Arial"/>
                <w:color w:val="FF0000"/>
                <w:sz w:val="24"/>
                <w:szCs w:val="24"/>
              </w:rPr>
            </w:pPr>
            <w:r w:rsidRPr="00A51150">
              <w:rPr>
                <w:rFonts w:cs="Arial"/>
                <w:color w:val="FF0000"/>
                <w:sz w:val="24"/>
                <w:szCs w:val="24"/>
              </w:rPr>
              <w:t xml:space="preserve">Härte </w:t>
            </w:r>
          </w:p>
        </w:tc>
        <w:tc>
          <w:tcPr>
            <w:tcW w:w="7371" w:type="dxa"/>
            <w:shd w:val="clear" w:color="auto" w:fill="FFFF00"/>
          </w:tcPr>
          <w:p w:rsidR="0077289E" w:rsidRPr="00A51150" w:rsidRDefault="0077289E" w:rsidP="00BA2222">
            <w:pPr>
              <w:ind w:right="430"/>
              <w:rPr>
                <w:rFonts w:cs="Arial"/>
                <w:color w:val="FFFFFF"/>
                <w:sz w:val="24"/>
                <w:szCs w:val="24"/>
              </w:rPr>
            </w:pPr>
            <w:r w:rsidRPr="00A51150">
              <w:rPr>
                <w:rFonts w:cs="Arial"/>
                <w:color w:val="FF0000"/>
                <w:sz w:val="24"/>
                <w:szCs w:val="24"/>
              </w:rPr>
              <w:t>Ich ritze den Stoff zur Härtebestimmung mit meinem Fingernagel oder einem Messer.</w:t>
            </w:r>
          </w:p>
        </w:tc>
      </w:tr>
      <w:tr w:rsidR="0077289E" w:rsidRPr="00A51150" w:rsidTr="00A51150">
        <w:tc>
          <w:tcPr>
            <w:tcW w:w="2127" w:type="dxa"/>
            <w:shd w:val="clear" w:color="auto" w:fill="FFFF00"/>
          </w:tcPr>
          <w:p w:rsidR="0077289E" w:rsidRDefault="0077289E" w:rsidP="00A9313A">
            <w:pPr>
              <w:rPr>
                <w:rFonts w:cs="Arial"/>
                <w:color w:val="FF0000"/>
                <w:sz w:val="24"/>
                <w:szCs w:val="24"/>
              </w:rPr>
            </w:pPr>
            <w:r w:rsidRPr="00A51150">
              <w:rPr>
                <w:rFonts w:cs="Arial"/>
                <w:color w:val="FF0000"/>
                <w:sz w:val="24"/>
                <w:szCs w:val="24"/>
              </w:rPr>
              <w:t>Magnetisierbarkeit</w:t>
            </w:r>
          </w:p>
          <w:p w:rsidR="00A51150" w:rsidRPr="00A51150" w:rsidRDefault="00A51150" w:rsidP="00A9313A">
            <w:pPr>
              <w:rPr>
                <w:rFonts w:cs="Arial"/>
                <w:color w:val="FF0000"/>
                <w:sz w:val="12"/>
                <w:szCs w:val="12"/>
              </w:rPr>
            </w:pPr>
          </w:p>
        </w:tc>
        <w:tc>
          <w:tcPr>
            <w:tcW w:w="7371" w:type="dxa"/>
            <w:shd w:val="clear" w:color="auto" w:fill="FFFF00"/>
          </w:tcPr>
          <w:p w:rsidR="0077289E" w:rsidRPr="00A51150" w:rsidRDefault="0077289E" w:rsidP="00A9313A">
            <w:pPr>
              <w:rPr>
                <w:rFonts w:cs="Arial"/>
                <w:color w:val="FFFFFF"/>
                <w:sz w:val="24"/>
                <w:szCs w:val="24"/>
              </w:rPr>
            </w:pPr>
            <w:r w:rsidRPr="00A51150">
              <w:rPr>
                <w:rFonts w:cs="Arial"/>
                <w:color w:val="FF0000"/>
                <w:sz w:val="24"/>
                <w:szCs w:val="24"/>
              </w:rPr>
              <w:t>Ich halte einen Magneten an den Stoff.</w:t>
            </w:r>
          </w:p>
        </w:tc>
      </w:tr>
      <w:tr w:rsidR="0077289E" w:rsidRPr="00A51150" w:rsidTr="00A51150">
        <w:tc>
          <w:tcPr>
            <w:tcW w:w="2127" w:type="dxa"/>
            <w:shd w:val="clear" w:color="auto" w:fill="FFFF00"/>
          </w:tcPr>
          <w:p w:rsidR="00473151" w:rsidRDefault="0077289E" w:rsidP="00A9313A">
            <w:pPr>
              <w:rPr>
                <w:rFonts w:cs="Arial"/>
                <w:color w:val="FF0000"/>
                <w:sz w:val="24"/>
                <w:szCs w:val="24"/>
              </w:rPr>
            </w:pPr>
            <w:r w:rsidRPr="00A51150">
              <w:rPr>
                <w:rFonts w:cs="Arial"/>
                <w:color w:val="FF0000"/>
                <w:sz w:val="24"/>
                <w:szCs w:val="24"/>
              </w:rPr>
              <w:t xml:space="preserve">Löst sich im Wasser </w:t>
            </w:r>
          </w:p>
          <w:p w:rsidR="00A51150" w:rsidRPr="00A51150" w:rsidRDefault="00A51150" w:rsidP="00A9313A">
            <w:pPr>
              <w:rPr>
                <w:rFonts w:cs="Arial"/>
                <w:color w:val="FF0000"/>
                <w:sz w:val="12"/>
                <w:szCs w:val="12"/>
              </w:rPr>
            </w:pPr>
          </w:p>
        </w:tc>
        <w:tc>
          <w:tcPr>
            <w:tcW w:w="7371" w:type="dxa"/>
            <w:shd w:val="clear" w:color="auto" w:fill="FFFF00"/>
          </w:tcPr>
          <w:p w:rsidR="0077289E" w:rsidRPr="00A51150" w:rsidRDefault="0077289E" w:rsidP="00A9313A">
            <w:pPr>
              <w:rPr>
                <w:rFonts w:cs="Arial"/>
                <w:color w:val="FFFFFF"/>
                <w:sz w:val="24"/>
                <w:szCs w:val="24"/>
              </w:rPr>
            </w:pPr>
            <w:r w:rsidRPr="00A51150">
              <w:rPr>
                <w:rFonts w:cs="Arial"/>
                <w:color w:val="FF0000"/>
                <w:sz w:val="24"/>
                <w:szCs w:val="24"/>
              </w:rPr>
              <w:t>Ich gebe den Stoff in ein Glas mit Wasser und rühre mit einem Löffel gut um.</w:t>
            </w:r>
          </w:p>
        </w:tc>
      </w:tr>
      <w:tr w:rsidR="0077289E" w:rsidRPr="00A51150" w:rsidTr="00A51150">
        <w:trPr>
          <w:trHeight w:val="511"/>
        </w:trPr>
        <w:tc>
          <w:tcPr>
            <w:tcW w:w="2127" w:type="dxa"/>
            <w:shd w:val="clear" w:color="auto" w:fill="FFFF00"/>
          </w:tcPr>
          <w:p w:rsidR="00A51150" w:rsidRPr="00C74166" w:rsidRDefault="0077289E" w:rsidP="00A51150">
            <w:pPr>
              <w:ind w:right="129"/>
              <w:rPr>
                <w:rFonts w:cs="Arial"/>
                <w:color w:val="FF0000"/>
                <w:sz w:val="24"/>
                <w:szCs w:val="24"/>
              </w:rPr>
            </w:pPr>
            <w:r w:rsidRPr="00A51150">
              <w:rPr>
                <w:rFonts w:cs="Arial"/>
                <w:color w:val="FF0000"/>
                <w:sz w:val="24"/>
                <w:szCs w:val="24"/>
              </w:rPr>
              <w:t>Leitet Wärme gut</w:t>
            </w:r>
            <w:r w:rsidR="00A51150">
              <w:rPr>
                <w:rFonts w:cs="Arial"/>
                <w:color w:val="FF0000"/>
                <w:sz w:val="24"/>
                <w:szCs w:val="24"/>
              </w:rPr>
              <w:t>/</w:t>
            </w:r>
            <w:r w:rsidRPr="00A51150">
              <w:rPr>
                <w:rFonts w:cs="Arial"/>
                <w:color w:val="FF0000"/>
                <w:sz w:val="24"/>
                <w:szCs w:val="24"/>
              </w:rPr>
              <w:t>schlecht</w:t>
            </w:r>
          </w:p>
        </w:tc>
        <w:tc>
          <w:tcPr>
            <w:tcW w:w="7371" w:type="dxa"/>
            <w:shd w:val="clear" w:color="auto" w:fill="FFFF00"/>
          </w:tcPr>
          <w:p w:rsidR="0077289E" w:rsidRPr="00A51150" w:rsidRDefault="0077289E" w:rsidP="00A9313A">
            <w:pPr>
              <w:rPr>
                <w:rFonts w:cs="Arial"/>
                <w:color w:val="FFFFFF"/>
                <w:sz w:val="24"/>
                <w:szCs w:val="24"/>
              </w:rPr>
            </w:pPr>
            <w:r w:rsidRPr="00A51150">
              <w:rPr>
                <w:rFonts w:cs="Arial"/>
                <w:color w:val="FF0000"/>
                <w:sz w:val="24"/>
                <w:szCs w:val="24"/>
              </w:rPr>
              <w:t>Ich halte den Stoff in heisses und kaltes Wasser und schaue, ob sich der Stoff 1</w:t>
            </w:r>
            <w:r w:rsidR="00BA2222" w:rsidRPr="00A51150">
              <w:rPr>
                <w:rFonts w:cs="Arial"/>
                <w:color w:val="FF0000"/>
                <w:sz w:val="24"/>
                <w:szCs w:val="24"/>
              </w:rPr>
              <w:t xml:space="preserve"> </w:t>
            </w:r>
            <w:r w:rsidRPr="00A51150">
              <w:rPr>
                <w:rFonts w:cs="Arial"/>
                <w:color w:val="FF0000"/>
                <w:sz w:val="24"/>
                <w:szCs w:val="24"/>
              </w:rPr>
              <w:t>cm oberhalb der Eintauchstelle erwärmt oder abkühlt.</w:t>
            </w:r>
          </w:p>
        </w:tc>
      </w:tr>
      <w:tr w:rsidR="0077289E" w:rsidRPr="00A51150" w:rsidTr="00A51150">
        <w:tc>
          <w:tcPr>
            <w:tcW w:w="2127" w:type="dxa"/>
            <w:shd w:val="clear" w:color="auto" w:fill="FFFF00"/>
          </w:tcPr>
          <w:p w:rsidR="00A51150" w:rsidRPr="00C74166" w:rsidRDefault="00A51150" w:rsidP="00A9313A">
            <w:pPr>
              <w:rPr>
                <w:rFonts w:cs="Arial"/>
                <w:color w:val="FF0000"/>
                <w:sz w:val="24"/>
                <w:szCs w:val="24"/>
              </w:rPr>
            </w:pPr>
            <w:r>
              <w:rPr>
                <w:rFonts w:cs="Arial"/>
                <w:color w:val="FF0000"/>
                <w:sz w:val="24"/>
                <w:szCs w:val="24"/>
              </w:rPr>
              <w:t>Feuertest (Reaktionsfreudigkeit)</w:t>
            </w:r>
          </w:p>
        </w:tc>
        <w:tc>
          <w:tcPr>
            <w:tcW w:w="7371" w:type="dxa"/>
            <w:tcBorders>
              <w:bottom w:val="single" w:sz="4" w:space="0" w:color="auto"/>
            </w:tcBorders>
            <w:shd w:val="clear" w:color="auto" w:fill="FFFF00"/>
          </w:tcPr>
          <w:p w:rsidR="0077289E" w:rsidRPr="00A51150" w:rsidRDefault="0077289E" w:rsidP="00A9313A">
            <w:pPr>
              <w:rPr>
                <w:rFonts w:cs="Arial"/>
                <w:color w:val="FFFFFF"/>
                <w:sz w:val="24"/>
                <w:szCs w:val="24"/>
              </w:rPr>
            </w:pPr>
            <w:r w:rsidRPr="00A51150">
              <w:rPr>
                <w:rFonts w:cs="Arial"/>
                <w:color w:val="FF0000"/>
                <w:sz w:val="24"/>
                <w:szCs w:val="24"/>
              </w:rPr>
              <w:t>Ich gebe den Stoff auf einen Löffel oder halte ihn direkt in die Flamme einer Rechaudkerze.</w:t>
            </w:r>
          </w:p>
        </w:tc>
      </w:tr>
      <w:tr w:rsidR="0077289E" w:rsidRPr="00A51150" w:rsidTr="00A51150">
        <w:tc>
          <w:tcPr>
            <w:tcW w:w="2127" w:type="dxa"/>
            <w:tcBorders>
              <w:bottom w:val="single" w:sz="4" w:space="0" w:color="auto"/>
            </w:tcBorders>
            <w:shd w:val="clear" w:color="auto" w:fill="FFFF00"/>
          </w:tcPr>
          <w:p w:rsidR="00A51150" w:rsidRPr="00C74166" w:rsidRDefault="00BA2222" w:rsidP="00A51150">
            <w:pPr>
              <w:rPr>
                <w:rFonts w:cs="Arial"/>
                <w:color w:val="FF0000"/>
                <w:sz w:val="24"/>
                <w:szCs w:val="24"/>
              </w:rPr>
            </w:pPr>
            <w:r w:rsidRPr="00A51150">
              <w:rPr>
                <w:rFonts w:cs="Arial"/>
                <w:color w:val="FF0000"/>
                <w:sz w:val="24"/>
                <w:szCs w:val="24"/>
              </w:rPr>
              <w:t>Aggregat</w:t>
            </w:r>
            <w:r w:rsidR="0077289E" w:rsidRPr="00A51150">
              <w:rPr>
                <w:rFonts w:cs="Arial"/>
                <w:color w:val="FF0000"/>
                <w:sz w:val="24"/>
                <w:szCs w:val="24"/>
              </w:rPr>
              <w:t>zustand</w:t>
            </w:r>
          </w:p>
        </w:tc>
        <w:tc>
          <w:tcPr>
            <w:tcW w:w="7371" w:type="dxa"/>
            <w:tcBorders>
              <w:bottom w:val="single" w:sz="4" w:space="0" w:color="auto"/>
            </w:tcBorders>
            <w:shd w:val="clear" w:color="auto" w:fill="FFFF00"/>
          </w:tcPr>
          <w:p w:rsidR="0077289E" w:rsidRPr="00A51150" w:rsidRDefault="00BA2222" w:rsidP="00A9313A">
            <w:pPr>
              <w:rPr>
                <w:rFonts w:cs="Arial"/>
                <w:color w:val="FFFFFF"/>
                <w:sz w:val="24"/>
                <w:szCs w:val="24"/>
              </w:rPr>
            </w:pPr>
            <w:r w:rsidRPr="00A51150">
              <w:rPr>
                <w:rFonts w:cs="Arial"/>
                <w:color w:val="FF0000"/>
                <w:sz w:val="24"/>
                <w:szCs w:val="24"/>
              </w:rPr>
              <w:t>Ich bestimme den Aggregat</w:t>
            </w:r>
            <w:r w:rsidR="0077289E" w:rsidRPr="00A51150">
              <w:rPr>
                <w:rFonts w:cs="Arial"/>
                <w:color w:val="FF0000"/>
                <w:sz w:val="24"/>
                <w:szCs w:val="24"/>
              </w:rPr>
              <w:t>zustand bei Raumtemperatur.</w:t>
            </w:r>
          </w:p>
        </w:tc>
      </w:tr>
    </w:tbl>
    <w:p w:rsidR="00632499" w:rsidRPr="005D5539" w:rsidRDefault="00632499" w:rsidP="00632499">
      <w:pPr>
        <w:rPr>
          <w:rFonts w:ascii="Linotype Syntax Com Light" w:hAnsi="Linotype Syntax Com Light"/>
          <w:sz w:val="2"/>
          <w:szCs w:val="2"/>
        </w:rPr>
      </w:pPr>
      <w:r w:rsidRPr="00632499">
        <w:rPr>
          <w:rFonts w:ascii="Linotype Syntax Com Light" w:hAnsi="Linotype Syntax Com Light"/>
          <w:sz w:val="20"/>
        </w:rPr>
        <w:br w:type="page"/>
      </w:r>
      <w:bookmarkStart w:id="22" w:name="_Hlk519279856"/>
    </w:p>
    <w:p w:rsidR="00F74051" w:rsidRDefault="00F74051" w:rsidP="00F74051">
      <w:pPr>
        <w:shd w:val="clear" w:color="auto" w:fill="FFE599"/>
        <w:rPr>
          <w:rFonts w:eastAsia="MS ????"/>
          <w:b/>
          <w:iCs/>
          <w:color w:val="C0504D"/>
          <w:sz w:val="26"/>
          <w:szCs w:val="26"/>
          <w:lang w:val="de-DE" w:eastAsia="de-DE"/>
        </w:rPr>
      </w:pPr>
      <w:r w:rsidRPr="00473151">
        <w:rPr>
          <w:rFonts w:eastAsia="MS ????"/>
          <w:b/>
          <w:iCs/>
          <w:color w:val="C0504D"/>
          <w:sz w:val="26"/>
          <w:szCs w:val="26"/>
          <w:lang w:val="de-DE" w:eastAsia="de-DE"/>
        </w:rPr>
        <w:lastRenderedPageBreak/>
        <w:t>F.3 Was kann ich?</w:t>
      </w:r>
    </w:p>
    <w:p w:rsidR="00F74051" w:rsidRPr="003C66FA" w:rsidRDefault="00F74051" w:rsidP="00F74051">
      <w:pPr>
        <w:shd w:val="clear" w:color="auto" w:fill="FFE599"/>
        <w:rPr>
          <w:b/>
          <w:color w:val="C0504D"/>
          <w:lang w:val="de-DE"/>
        </w:rPr>
      </w:pPr>
      <w:r w:rsidRPr="003C66FA">
        <w:rPr>
          <w:b/>
          <w:color w:val="C0504D"/>
          <w:lang w:val="de-DE"/>
        </w:rPr>
        <w:t>Aufgabe</w:t>
      </w:r>
    </w:p>
    <w:p w:rsidR="00F74051" w:rsidRPr="00F74051" w:rsidRDefault="00F74051" w:rsidP="00632499">
      <w:pPr>
        <w:rPr>
          <w:sz w:val="6"/>
          <w:szCs w:val="6"/>
        </w:rPr>
      </w:pPr>
    </w:p>
    <w:p w:rsidR="00F74051" w:rsidRPr="00632499" w:rsidRDefault="00F74051" w:rsidP="00DB652F">
      <w:pPr>
        <w:spacing w:line="240" w:lineRule="auto"/>
        <w:rPr>
          <w:rFonts w:ascii="Linotype Syntax Com Light" w:hAnsi="Linotype Syntax Com Light"/>
          <w:sz w:val="2"/>
          <w:szCs w:val="2"/>
        </w:rPr>
      </w:pPr>
      <w:r w:rsidRPr="0018639D">
        <w:rPr>
          <w:sz w:val="26"/>
          <w:szCs w:val="26"/>
        </w:rPr>
        <w:t xml:space="preserve">Schätze </w:t>
      </w:r>
      <w:r w:rsidR="00A51150">
        <w:rPr>
          <w:sz w:val="26"/>
          <w:szCs w:val="26"/>
        </w:rPr>
        <w:t xml:space="preserve">ein, was du bei MINTunterwegs </w:t>
      </w:r>
      <w:r w:rsidR="00DB652F">
        <w:rPr>
          <w:sz w:val="26"/>
          <w:szCs w:val="26"/>
        </w:rPr>
        <w:t>an Wissen dazu</w:t>
      </w:r>
      <w:r w:rsidR="00A51150">
        <w:rPr>
          <w:sz w:val="26"/>
          <w:szCs w:val="26"/>
        </w:rPr>
        <w:t>gelernt hast</w:t>
      </w:r>
      <w:r>
        <w:rPr>
          <w:sz w:val="26"/>
          <w:szCs w:val="26"/>
        </w:rPr>
        <w:t xml:space="preserve"> und kreuze an.</w:t>
      </w:r>
    </w:p>
    <w:tbl>
      <w:tblPr>
        <w:tblW w:w="0" w:type="auto"/>
        <w:tblLayout w:type="fixed"/>
        <w:tblLook w:val="01E0" w:firstRow="1" w:lastRow="1" w:firstColumn="1" w:lastColumn="1" w:noHBand="0" w:noVBand="0"/>
      </w:tblPr>
      <w:tblGrid>
        <w:gridCol w:w="9499"/>
      </w:tblGrid>
      <w:tr w:rsidR="00632499" w:rsidRPr="00F74051" w:rsidTr="00FF10A8">
        <w:trPr>
          <w:trHeight w:val="12536"/>
        </w:trPr>
        <w:tc>
          <w:tcPr>
            <w:tcW w:w="9499" w:type="dxa"/>
            <w:shd w:val="clear" w:color="auto" w:fill="auto"/>
          </w:tcPr>
          <w:tbl>
            <w:tblPr>
              <w:tblpPr w:leftFromText="142" w:rightFromText="142" w:bottomFromText="51" w:vertAnchor="text" w:tblpXSpec="center" w:tblpY="313"/>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2" w:type="dxa"/>
                <w:left w:w="57" w:type="dxa"/>
                <w:bottom w:w="113" w:type="dxa"/>
                <w:right w:w="28" w:type="dxa"/>
              </w:tblCellMar>
              <w:tblLook w:val="04A0" w:firstRow="1" w:lastRow="0" w:firstColumn="1" w:lastColumn="0" w:noHBand="0" w:noVBand="1"/>
            </w:tblPr>
            <w:tblGrid>
              <w:gridCol w:w="6819"/>
              <w:gridCol w:w="423"/>
              <w:gridCol w:w="425"/>
              <w:gridCol w:w="425"/>
              <w:gridCol w:w="1274"/>
            </w:tblGrid>
            <w:tr w:rsidR="000D4899" w:rsidRPr="00A51150" w:rsidTr="00DB652F">
              <w:trPr>
                <w:trHeight w:val="354"/>
              </w:trPr>
              <w:tc>
                <w:tcPr>
                  <w:tcW w:w="3640" w:type="pct"/>
                  <w:shd w:val="clear" w:color="auto" w:fill="FFE599"/>
                </w:tcPr>
                <w:p w:rsidR="000D4899" w:rsidRPr="00A51150" w:rsidRDefault="000D4899" w:rsidP="00DB652F">
                  <w:pPr>
                    <w:pStyle w:val="-Text"/>
                    <w:spacing w:line="240" w:lineRule="auto"/>
                    <w:ind w:left="-202" w:firstLine="202"/>
                    <w:rPr>
                      <w:rFonts w:ascii="Calibri" w:hAnsi="Calibri"/>
                      <w:b/>
                      <w:sz w:val="24"/>
                    </w:rPr>
                  </w:pPr>
                  <w:r w:rsidRPr="00A51150">
                    <w:rPr>
                      <w:rFonts w:ascii="Calibri" w:hAnsi="Calibri"/>
                      <w:b/>
                      <w:sz w:val="24"/>
                    </w:rPr>
                    <w:t>Kriterium</w:t>
                  </w:r>
                </w:p>
              </w:tc>
              <w:tc>
                <w:tcPr>
                  <w:tcW w:w="226" w:type="pct"/>
                  <w:shd w:val="clear" w:color="auto" w:fill="FFE599"/>
                  <w:noWrap/>
                  <w:tcMar>
                    <w:left w:w="85" w:type="dxa"/>
                  </w:tcMar>
                </w:tcPr>
                <w:p w:rsidR="000D4899" w:rsidRPr="00A51150" w:rsidRDefault="000D4899" w:rsidP="000D4899">
                  <w:pPr>
                    <w:pStyle w:val="-Smile0"/>
                    <w:spacing w:line="240" w:lineRule="atLeast"/>
                    <w:jc w:val="center"/>
                    <w:rPr>
                      <w:rFonts w:ascii="Calibri" w:hAnsi="Calibri"/>
                      <w:sz w:val="24"/>
                      <w:szCs w:val="24"/>
                    </w:rPr>
                  </w:pPr>
                </w:p>
              </w:tc>
              <w:tc>
                <w:tcPr>
                  <w:tcW w:w="227" w:type="pct"/>
                  <w:shd w:val="clear" w:color="auto" w:fill="FFE599"/>
                  <w:noWrap/>
                  <w:tcMar>
                    <w:left w:w="85" w:type="dxa"/>
                  </w:tcMar>
                </w:tcPr>
                <w:p w:rsidR="000D4899" w:rsidRPr="00A51150" w:rsidRDefault="000D4899" w:rsidP="000D4899">
                  <w:pPr>
                    <w:pStyle w:val="-Smilel"/>
                    <w:spacing w:line="240" w:lineRule="atLeast"/>
                    <w:jc w:val="center"/>
                    <w:rPr>
                      <w:rFonts w:ascii="Calibri" w:hAnsi="Calibri"/>
                      <w:sz w:val="24"/>
                      <w:szCs w:val="24"/>
                    </w:rPr>
                  </w:pPr>
                </w:p>
              </w:tc>
              <w:tc>
                <w:tcPr>
                  <w:tcW w:w="227" w:type="pct"/>
                  <w:shd w:val="clear" w:color="auto" w:fill="FFE599"/>
                  <w:noWrap/>
                  <w:tcMar>
                    <w:left w:w="85" w:type="dxa"/>
                  </w:tcMar>
                </w:tcPr>
                <w:p w:rsidR="000D4899" w:rsidRPr="00A51150" w:rsidRDefault="000D4899" w:rsidP="000D4899">
                  <w:pPr>
                    <w:pStyle w:val="-Smile"/>
                    <w:spacing w:line="240" w:lineRule="atLeast"/>
                    <w:jc w:val="center"/>
                    <w:rPr>
                      <w:rFonts w:ascii="Calibri" w:hAnsi="Calibri"/>
                      <w:sz w:val="24"/>
                      <w:szCs w:val="24"/>
                    </w:rPr>
                  </w:pPr>
                </w:p>
              </w:tc>
              <w:tc>
                <w:tcPr>
                  <w:tcW w:w="680" w:type="pct"/>
                  <w:shd w:val="clear" w:color="auto" w:fill="FFE599"/>
                </w:tcPr>
                <w:p w:rsidR="000D4899" w:rsidRPr="00A51150" w:rsidRDefault="000D4899" w:rsidP="000D4899">
                  <w:pPr>
                    <w:pStyle w:val="-Text"/>
                    <w:spacing w:line="180" w:lineRule="exact"/>
                    <w:rPr>
                      <w:rFonts w:ascii="Calibri" w:hAnsi="Calibri"/>
                      <w:sz w:val="24"/>
                    </w:rPr>
                  </w:pPr>
                  <w:r w:rsidRPr="00A51150">
                    <w:rPr>
                      <w:rFonts w:ascii="Calibri" w:hAnsi="Calibri"/>
                      <w:sz w:val="24"/>
                    </w:rPr>
                    <w:t>Hier kann ich nachschauen</w:t>
                  </w:r>
                </w:p>
              </w:tc>
            </w:tr>
            <w:tr w:rsidR="000D4899" w:rsidRPr="00A51150" w:rsidTr="00DB652F">
              <w:trPr>
                <w:trHeight w:val="478"/>
              </w:trPr>
              <w:tc>
                <w:tcPr>
                  <w:tcW w:w="3640" w:type="pct"/>
                  <w:shd w:val="clear" w:color="auto" w:fill="auto"/>
                </w:tcPr>
                <w:p w:rsidR="000D4899" w:rsidRPr="00A51150" w:rsidRDefault="000D4899" w:rsidP="000D4899">
                  <w:pPr>
                    <w:pStyle w:val="-Nr"/>
                    <w:tabs>
                      <w:tab w:val="clear" w:pos="720"/>
                    </w:tabs>
                    <w:spacing w:line="288" w:lineRule="atLeast"/>
                    <w:rPr>
                      <w:rFonts w:ascii="Calibri" w:hAnsi="Calibri"/>
                      <w:sz w:val="24"/>
                    </w:rPr>
                  </w:pPr>
                  <w:r w:rsidRPr="00A51150">
                    <w:rPr>
                      <w:rFonts w:ascii="Calibri" w:hAnsi="Calibri"/>
                      <w:sz w:val="24"/>
                    </w:rPr>
                    <w:t>Ich kann Stoffeigenschaften von Eigenschaften von Gegenständen unterscheiden.</w:t>
                  </w:r>
                </w:p>
              </w:tc>
              <w:tc>
                <w:tcPr>
                  <w:tcW w:w="226"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680" w:type="pct"/>
                  <w:shd w:val="clear" w:color="auto" w:fill="auto"/>
                </w:tcPr>
                <w:p w:rsidR="000D4899" w:rsidRPr="00A51150" w:rsidRDefault="000D4899" w:rsidP="000D4899">
                  <w:pPr>
                    <w:pStyle w:val="-Text"/>
                    <w:spacing w:line="200" w:lineRule="atLeast"/>
                    <w:rPr>
                      <w:rFonts w:ascii="Calibri" w:hAnsi="Calibri"/>
                      <w:sz w:val="24"/>
                    </w:rPr>
                  </w:pPr>
                  <w:r w:rsidRPr="00A51150">
                    <w:rPr>
                      <w:rFonts w:ascii="Calibri" w:hAnsi="Calibri"/>
                      <w:sz w:val="24"/>
                    </w:rPr>
                    <w:t>E.6</w:t>
                  </w:r>
                </w:p>
              </w:tc>
            </w:tr>
            <w:tr w:rsidR="000D4899" w:rsidRPr="00A51150" w:rsidTr="00DB652F">
              <w:trPr>
                <w:trHeight w:val="135"/>
              </w:trPr>
              <w:tc>
                <w:tcPr>
                  <w:tcW w:w="3640" w:type="pct"/>
                  <w:shd w:val="clear" w:color="auto" w:fill="auto"/>
                </w:tcPr>
                <w:p w:rsidR="000D4899" w:rsidRPr="00A51150" w:rsidRDefault="000D4899" w:rsidP="000D4899">
                  <w:pPr>
                    <w:pStyle w:val="-Nr"/>
                    <w:tabs>
                      <w:tab w:val="clear" w:pos="720"/>
                    </w:tabs>
                    <w:spacing w:line="288" w:lineRule="atLeast"/>
                    <w:rPr>
                      <w:rFonts w:ascii="Calibri" w:hAnsi="Calibri"/>
                      <w:sz w:val="24"/>
                    </w:rPr>
                  </w:pPr>
                  <w:r w:rsidRPr="00A51150">
                    <w:rPr>
                      <w:rFonts w:ascii="Calibri" w:hAnsi="Calibri"/>
                      <w:sz w:val="24"/>
                    </w:rPr>
                    <w:t>Ich kann Stoffe durch Stoffeigenschaften beschreiben.</w:t>
                  </w:r>
                </w:p>
              </w:tc>
              <w:tc>
                <w:tcPr>
                  <w:tcW w:w="226" w:type="pct"/>
                  <w:shd w:val="clear" w:color="auto" w:fill="auto"/>
                  <w:noWrap/>
                  <w:tcMar>
                    <w:left w:w="142" w:type="dxa"/>
                  </w:tcMar>
                </w:tcPr>
                <w:p w:rsidR="000D4899" w:rsidRPr="00A51150" w:rsidRDefault="000D4899" w:rsidP="000D4899">
                  <w:pPr>
                    <w:pStyle w:val="-Kstchen"/>
                    <w:spacing w:line="328" w:lineRule="atLeast"/>
                    <w:rPr>
                      <w:rFonts w:ascii="Calibri" w:hAnsi="Calibri"/>
                      <w:noProof/>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680" w:type="pct"/>
                  <w:shd w:val="clear" w:color="auto" w:fill="auto"/>
                </w:tcPr>
                <w:p w:rsidR="000D4899" w:rsidRPr="00A51150" w:rsidRDefault="000D4899" w:rsidP="000D4899">
                  <w:pPr>
                    <w:pStyle w:val="-Text"/>
                    <w:spacing w:line="200" w:lineRule="atLeast"/>
                    <w:rPr>
                      <w:rFonts w:ascii="Calibri" w:hAnsi="Calibri"/>
                      <w:sz w:val="24"/>
                    </w:rPr>
                  </w:pPr>
                  <w:r w:rsidRPr="00A51150">
                    <w:rPr>
                      <w:rFonts w:ascii="Calibri" w:hAnsi="Calibri"/>
                      <w:sz w:val="24"/>
                    </w:rPr>
                    <w:t>E.7</w:t>
                  </w:r>
                </w:p>
              </w:tc>
            </w:tr>
            <w:tr w:rsidR="000D4899" w:rsidRPr="00A51150" w:rsidTr="00DB652F">
              <w:trPr>
                <w:trHeight w:val="366"/>
              </w:trPr>
              <w:tc>
                <w:tcPr>
                  <w:tcW w:w="3640" w:type="pct"/>
                  <w:shd w:val="clear" w:color="auto" w:fill="auto"/>
                </w:tcPr>
                <w:p w:rsidR="000D4899" w:rsidRPr="00A51150" w:rsidRDefault="000D4899" w:rsidP="000D4899">
                  <w:pPr>
                    <w:pStyle w:val="-Nr"/>
                    <w:tabs>
                      <w:tab w:val="clear" w:pos="720"/>
                    </w:tabs>
                    <w:spacing w:line="288" w:lineRule="atLeast"/>
                    <w:rPr>
                      <w:rFonts w:ascii="Calibri" w:hAnsi="Calibri"/>
                      <w:sz w:val="24"/>
                    </w:rPr>
                  </w:pPr>
                  <w:r w:rsidRPr="00A51150">
                    <w:rPr>
                      <w:rFonts w:ascii="Calibri" w:hAnsi="Calibri"/>
                      <w:sz w:val="24"/>
                    </w:rPr>
                    <w:t>Ich kann ausgewählte, gleich aussehende Stoffe experimentell voneinander unterscheiden.</w:t>
                  </w:r>
                </w:p>
              </w:tc>
              <w:tc>
                <w:tcPr>
                  <w:tcW w:w="226" w:type="pct"/>
                  <w:shd w:val="clear" w:color="auto" w:fill="auto"/>
                  <w:noWrap/>
                  <w:tcMar>
                    <w:left w:w="142" w:type="dxa"/>
                  </w:tcMar>
                </w:tcPr>
                <w:p w:rsidR="000D4899" w:rsidRPr="00A51150" w:rsidRDefault="000D4899" w:rsidP="000D4899">
                  <w:pPr>
                    <w:pStyle w:val="-Kstchen"/>
                    <w:spacing w:line="328" w:lineRule="atLeast"/>
                    <w:rPr>
                      <w:rFonts w:ascii="Calibri" w:hAnsi="Calibri"/>
                      <w:noProof/>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680" w:type="pct"/>
                  <w:shd w:val="clear" w:color="auto" w:fill="auto"/>
                </w:tcPr>
                <w:p w:rsidR="000D4899" w:rsidRPr="00A51150" w:rsidRDefault="000D4899" w:rsidP="000D4899">
                  <w:pPr>
                    <w:pStyle w:val="-Text"/>
                    <w:spacing w:line="200" w:lineRule="atLeast"/>
                    <w:rPr>
                      <w:rFonts w:ascii="Calibri" w:hAnsi="Calibri"/>
                      <w:sz w:val="24"/>
                    </w:rPr>
                  </w:pPr>
                  <w:r w:rsidRPr="00A51150">
                    <w:rPr>
                      <w:rFonts w:ascii="Calibri" w:hAnsi="Calibri"/>
                      <w:sz w:val="24"/>
                    </w:rPr>
                    <w:t>PI.1, PI.2, PI.3</w:t>
                  </w:r>
                </w:p>
              </w:tc>
            </w:tr>
            <w:tr w:rsidR="000D4899" w:rsidRPr="00A51150" w:rsidTr="00DB652F">
              <w:trPr>
                <w:trHeight w:val="420"/>
              </w:trPr>
              <w:tc>
                <w:tcPr>
                  <w:tcW w:w="3640" w:type="pct"/>
                  <w:shd w:val="clear" w:color="auto" w:fill="auto"/>
                </w:tcPr>
                <w:p w:rsidR="000D4899" w:rsidRPr="00A51150" w:rsidRDefault="000D4899" w:rsidP="000D4899">
                  <w:pPr>
                    <w:pStyle w:val="-Nr"/>
                    <w:tabs>
                      <w:tab w:val="clear" w:pos="720"/>
                    </w:tabs>
                    <w:spacing w:line="288" w:lineRule="atLeast"/>
                    <w:rPr>
                      <w:rFonts w:ascii="Calibri" w:hAnsi="Calibri"/>
                      <w:sz w:val="24"/>
                    </w:rPr>
                  </w:pPr>
                  <w:r w:rsidRPr="00A51150">
                    <w:rPr>
                      <w:rFonts w:ascii="Calibri" w:hAnsi="Calibri"/>
                      <w:sz w:val="24"/>
                    </w:rPr>
                    <w:t>Ich kann ein Denkmodell von einem Modell von der sichtbaren Welt unterscheiden.</w:t>
                  </w:r>
                </w:p>
              </w:tc>
              <w:tc>
                <w:tcPr>
                  <w:tcW w:w="226" w:type="pct"/>
                  <w:shd w:val="clear" w:color="auto" w:fill="auto"/>
                  <w:noWrap/>
                  <w:tcMar>
                    <w:left w:w="142" w:type="dxa"/>
                  </w:tcMar>
                </w:tcPr>
                <w:p w:rsidR="000D4899" w:rsidRPr="00A51150" w:rsidRDefault="000D4899" w:rsidP="000D4899">
                  <w:pPr>
                    <w:pStyle w:val="-Kstchen"/>
                    <w:spacing w:line="328" w:lineRule="atLeast"/>
                    <w:rPr>
                      <w:rFonts w:ascii="Calibri" w:hAnsi="Calibri"/>
                      <w:noProof/>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680" w:type="pct"/>
                  <w:shd w:val="clear" w:color="auto" w:fill="auto"/>
                </w:tcPr>
                <w:p w:rsidR="000D4899" w:rsidRPr="00A51150" w:rsidRDefault="000D4899" w:rsidP="000D4899">
                  <w:pPr>
                    <w:pStyle w:val="-Text"/>
                    <w:spacing w:line="200" w:lineRule="atLeast"/>
                    <w:rPr>
                      <w:rFonts w:ascii="Calibri" w:hAnsi="Calibri"/>
                      <w:sz w:val="24"/>
                    </w:rPr>
                  </w:pPr>
                  <w:r w:rsidRPr="00A51150">
                    <w:rPr>
                      <w:rFonts w:ascii="Calibri" w:hAnsi="Calibri"/>
                      <w:sz w:val="24"/>
                    </w:rPr>
                    <w:t>PII.2, PII.3</w:t>
                  </w:r>
                </w:p>
              </w:tc>
            </w:tr>
            <w:tr w:rsidR="000D4899" w:rsidRPr="00A51150" w:rsidTr="00DB652F">
              <w:trPr>
                <w:trHeight w:val="360"/>
              </w:trPr>
              <w:tc>
                <w:tcPr>
                  <w:tcW w:w="3640" w:type="pct"/>
                  <w:shd w:val="clear" w:color="auto" w:fill="auto"/>
                </w:tcPr>
                <w:p w:rsidR="000D4899" w:rsidRPr="00A51150" w:rsidRDefault="000D4899" w:rsidP="000D4899">
                  <w:pPr>
                    <w:pStyle w:val="-Nr"/>
                    <w:tabs>
                      <w:tab w:val="clear" w:pos="720"/>
                    </w:tabs>
                    <w:spacing w:line="288" w:lineRule="atLeast"/>
                    <w:rPr>
                      <w:rFonts w:ascii="Calibri" w:hAnsi="Calibri"/>
                      <w:sz w:val="24"/>
                    </w:rPr>
                  </w:pPr>
                  <w:r w:rsidRPr="00A51150">
                    <w:rPr>
                      <w:rFonts w:ascii="Calibri" w:hAnsi="Calibri"/>
                      <w:sz w:val="24"/>
                    </w:rPr>
                    <w:t>Ich kann unterschiedliche Zustände von Stoffen mit dem Teilche</w:t>
                  </w:r>
                  <w:r w:rsidR="00BA2222" w:rsidRPr="00A51150">
                    <w:rPr>
                      <w:rFonts w:ascii="Calibri" w:hAnsi="Calibri"/>
                      <w:sz w:val="24"/>
                    </w:rPr>
                    <w:t>nmodell zeichnen (z.B. Aggregat</w:t>
                  </w:r>
                  <w:r w:rsidRPr="00A51150">
                    <w:rPr>
                      <w:rFonts w:ascii="Calibri" w:hAnsi="Calibri"/>
                      <w:sz w:val="24"/>
                    </w:rPr>
                    <w:t>zustand)</w:t>
                  </w:r>
                </w:p>
              </w:tc>
              <w:tc>
                <w:tcPr>
                  <w:tcW w:w="226" w:type="pct"/>
                  <w:shd w:val="clear" w:color="auto" w:fill="auto"/>
                  <w:noWrap/>
                  <w:tcMar>
                    <w:left w:w="142" w:type="dxa"/>
                  </w:tcMar>
                </w:tcPr>
                <w:p w:rsidR="000D4899" w:rsidRPr="00A51150" w:rsidRDefault="000D4899" w:rsidP="000D4899">
                  <w:pPr>
                    <w:pStyle w:val="-Kstchen"/>
                    <w:spacing w:line="328" w:lineRule="atLeast"/>
                    <w:rPr>
                      <w:rFonts w:ascii="Calibri" w:hAnsi="Calibri"/>
                      <w:noProof/>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680" w:type="pct"/>
                  <w:shd w:val="clear" w:color="auto" w:fill="auto"/>
                </w:tcPr>
                <w:p w:rsidR="000D4899" w:rsidRPr="00A51150" w:rsidRDefault="000D4899" w:rsidP="000D4899">
                  <w:pPr>
                    <w:pStyle w:val="-Text"/>
                    <w:spacing w:line="200" w:lineRule="atLeast"/>
                    <w:rPr>
                      <w:rFonts w:ascii="Calibri" w:hAnsi="Calibri"/>
                      <w:sz w:val="24"/>
                    </w:rPr>
                  </w:pPr>
                  <w:r w:rsidRPr="00A51150">
                    <w:rPr>
                      <w:rFonts w:ascii="Calibri" w:hAnsi="Calibri"/>
                      <w:sz w:val="24"/>
                    </w:rPr>
                    <w:t>PII.4, PII.5, PII.6</w:t>
                  </w:r>
                </w:p>
              </w:tc>
            </w:tr>
            <w:tr w:rsidR="000D4899" w:rsidRPr="00A51150" w:rsidTr="00DB652F">
              <w:trPr>
                <w:trHeight w:val="881"/>
              </w:trPr>
              <w:tc>
                <w:tcPr>
                  <w:tcW w:w="3640" w:type="pct"/>
                  <w:shd w:val="clear" w:color="auto" w:fill="auto"/>
                </w:tcPr>
                <w:p w:rsidR="000D4899" w:rsidRPr="00A51150" w:rsidRDefault="000D4899" w:rsidP="000D4899">
                  <w:pPr>
                    <w:pStyle w:val="-Nr"/>
                    <w:tabs>
                      <w:tab w:val="clear" w:pos="720"/>
                    </w:tabs>
                    <w:spacing w:line="288" w:lineRule="atLeast"/>
                    <w:rPr>
                      <w:rFonts w:ascii="Calibri" w:hAnsi="Calibri"/>
                      <w:sz w:val="24"/>
                    </w:rPr>
                  </w:pPr>
                  <w:r w:rsidRPr="00A51150">
                    <w:rPr>
                      <w:rFonts w:ascii="Calibri" w:hAnsi="Calibri"/>
                      <w:sz w:val="24"/>
                    </w:rPr>
                    <w:t>Ich kann zwei Möglichkeiten nennen, wie ich eine chemische Reaktion (es entstehen neue Stoffe) von einer blossen Veränderung des Aussehe</w:t>
                  </w:r>
                  <w:r w:rsidR="00BA2222" w:rsidRPr="00A51150">
                    <w:rPr>
                      <w:rFonts w:ascii="Calibri" w:hAnsi="Calibri"/>
                      <w:sz w:val="24"/>
                    </w:rPr>
                    <w:t>ns eines Stoffes (z.B. Aggregat</w:t>
                  </w:r>
                  <w:r w:rsidRPr="00A51150">
                    <w:rPr>
                      <w:rFonts w:ascii="Calibri" w:hAnsi="Calibri"/>
                      <w:sz w:val="24"/>
                    </w:rPr>
                    <w:t>zustandsänderung) unterscheiden kann.</w:t>
                  </w:r>
                </w:p>
              </w:tc>
              <w:tc>
                <w:tcPr>
                  <w:tcW w:w="226" w:type="pct"/>
                  <w:shd w:val="clear" w:color="auto" w:fill="auto"/>
                  <w:noWrap/>
                  <w:tcMar>
                    <w:left w:w="142" w:type="dxa"/>
                  </w:tcMar>
                </w:tcPr>
                <w:p w:rsidR="000D4899" w:rsidRPr="00A51150" w:rsidRDefault="000D4899" w:rsidP="000D4899">
                  <w:pPr>
                    <w:pStyle w:val="-Kstchen"/>
                    <w:spacing w:line="328" w:lineRule="atLeast"/>
                    <w:rPr>
                      <w:rFonts w:ascii="Calibri" w:hAnsi="Calibri"/>
                      <w:noProof/>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680" w:type="pct"/>
                  <w:shd w:val="clear" w:color="auto" w:fill="auto"/>
                </w:tcPr>
                <w:p w:rsidR="000D4899" w:rsidRPr="00A51150" w:rsidRDefault="000D4899" w:rsidP="000D4899">
                  <w:pPr>
                    <w:pStyle w:val="-Text"/>
                    <w:spacing w:line="200" w:lineRule="atLeast"/>
                    <w:rPr>
                      <w:rFonts w:ascii="Calibri" w:hAnsi="Calibri"/>
                      <w:sz w:val="24"/>
                    </w:rPr>
                  </w:pPr>
                  <w:r w:rsidRPr="00A51150">
                    <w:rPr>
                      <w:rFonts w:ascii="Calibri" w:hAnsi="Calibri"/>
                      <w:sz w:val="24"/>
                    </w:rPr>
                    <w:t>PIII.4</w:t>
                  </w:r>
                </w:p>
              </w:tc>
            </w:tr>
            <w:tr w:rsidR="000D4899" w:rsidRPr="00A51150" w:rsidTr="00DB652F">
              <w:trPr>
                <w:trHeight w:val="230"/>
              </w:trPr>
              <w:tc>
                <w:tcPr>
                  <w:tcW w:w="3640" w:type="pct"/>
                  <w:shd w:val="clear" w:color="auto" w:fill="auto"/>
                </w:tcPr>
                <w:p w:rsidR="000D4899" w:rsidRPr="00A51150" w:rsidRDefault="000D4899" w:rsidP="000D4899">
                  <w:pPr>
                    <w:pStyle w:val="-Nr"/>
                    <w:tabs>
                      <w:tab w:val="clear" w:pos="720"/>
                    </w:tabs>
                    <w:spacing w:line="288" w:lineRule="atLeast"/>
                    <w:rPr>
                      <w:rFonts w:ascii="Calibri" w:hAnsi="Calibri"/>
                      <w:sz w:val="24"/>
                    </w:rPr>
                  </w:pPr>
                  <w:r w:rsidRPr="00A51150">
                    <w:rPr>
                      <w:rFonts w:ascii="Calibri" w:hAnsi="Calibri"/>
                      <w:sz w:val="24"/>
                    </w:rPr>
                    <w:t>Ich kann vier Stoffeigenschaften nennen und erklären.</w:t>
                  </w:r>
                </w:p>
              </w:tc>
              <w:tc>
                <w:tcPr>
                  <w:tcW w:w="226" w:type="pct"/>
                  <w:shd w:val="clear" w:color="auto" w:fill="auto"/>
                  <w:noWrap/>
                  <w:tcMar>
                    <w:left w:w="142" w:type="dxa"/>
                  </w:tcMar>
                </w:tcPr>
                <w:p w:rsidR="000D4899" w:rsidRPr="00A51150" w:rsidRDefault="000D4899" w:rsidP="000D4899">
                  <w:pPr>
                    <w:pStyle w:val="-Kstchen"/>
                    <w:spacing w:line="328" w:lineRule="atLeast"/>
                    <w:rPr>
                      <w:rFonts w:ascii="Calibri" w:hAnsi="Calibri"/>
                      <w:noProof/>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227" w:type="pct"/>
                  <w:shd w:val="clear" w:color="auto" w:fill="auto"/>
                  <w:noWrap/>
                  <w:tcMar>
                    <w:left w:w="142" w:type="dxa"/>
                  </w:tcMar>
                </w:tcPr>
                <w:p w:rsidR="000D4899" w:rsidRPr="00A51150" w:rsidRDefault="000D4899" w:rsidP="000D4899">
                  <w:pPr>
                    <w:pStyle w:val="-Kstchen"/>
                    <w:spacing w:line="328" w:lineRule="atLeast"/>
                    <w:rPr>
                      <w:rFonts w:ascii="Calibri" w:hAnsi="Calibri"/>
                      <w:sz w:val="24"/>
                    </w:rPr>
                  </w:pPr>
                </w:p>
              </w:tc>
              <w:tc>
                <w:tcPr>
                  <w:tcW w:w="680" w:type="pct"/>
                  <w:shd w:val="clear" w:color="auto" w:fill="auto"/>
                </w:tcPr>
                <w:p w:rsidR="000D4899" w:rsidRPr="00A51150" w:rsidRDefault="000D4899" w:rsidP="000D4899">
                  <w:pPr>
                    <w:pStyle w:val="-Text"/>
                    <w:spacing w:line="200" w:lineRule="atLeast"/>
                    <w:rPr>
                      <w:rFonts w:ascii="Calibri" w:hAnsi="Calibri"/>
                      <w:sz w:val="24"/>
                    </w:rPr>
                  </w:pPr>
                  <w:r w:rsidRPr="00A51150">
                    <w:rPr>
                      <w:rFonts w:ascii="Calibri" w:hAnsi="Calibri"/>
                      <w:sz w:val="24"/>
                    </w:rPr>
                    <w:t>E.6, F.2</w:t>
                  </w:r>
                </w:p>
              </w:tc>
            </w:tr>
          </w:tbl>
          <w:p w:rsidR="00473151" w:rsidRPr="0018639D" w:rsidRDefault="00473151" w:rsidP="00DB652F">
            <w:pPr>
              <w:spacing w:line="240" w:lineRule="auto"/>
              <w:rPr>
                <w:sz w:val="26"/>
                <w:szCs w:val="26"/>
              </w:rPr>
            </w:pPr>
            <w:r w:rsidRPr="0018639D">
              <w:rPr>
                <w:sz w:val="26"/>
                <w:szCs w:val="26"/>
              </w:rPr>
              <w:t xml:space="preserve">Schätze </w:t>
            </w:r>
            <w:r w:rsidR="00A51150">
              <w:rPr>
                <w:sz w:val="26"/>
                <w:szCs w:val="26"/>
              </w:rPr>
              <w:t xml:space="preserve">ein, was du bei MINTunterwegs </w:t>
            </w:r>
            <w:r w:rsidR="00DB652F">
              <w:rPr>
                <w:sz w:val="26"/>
                <w:szCs w:val="26"/>
              </w:rPr>
              <w:t>experimentell dazugelernt hast</w:t>
            </w:r>
            <w:r>
              <w:rPr>
                <w:sz w:val="26"/>
                <w:szCs w:val="26"/>
              </w:rPr>
              <w:t xml:space="preserve"> und kreuze an</w:t>
            </w:r>
            <w:r w:rsidRPr="0018639D">
              <w:rPr>
                <w:sz w:val="26"/>
                <w:szCs w:val="26"/>
              </w:rPr>
              <w:t>.</w:t>
            </w:r>
          </w:p>
          <w:tbl>
            <w:tblPr>
              <w:tblpPr w:leftFromText="142" w:rightFromText="142" w:bottomFromText="51" w:vertAnchor="text" w:tblpX="-25" w:tblpY="31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2" w:type="dxa"/>
                <w:left w:w="57" w:type="dxa"/>
                <w:bottom w:w="113" w:type="dxa"/>
                <w:right w:w="28" w:type="dxa"/>
              </w:tblCellMar>
              <w:tblLook w:val="04A0" w:firstRow="1" w:lastRow="0" w:firstColumn="1" w:lastColumn="0" w:noHBand="0" w:noVBand="1"/>
            </w:tblPr>
            <w:tblGrid>
              <w:gridCol w:w="7512"/>
              <w:gridCol w:w="568"/>
              <w:gridCol w:w="568"/>
              <w:gridCol w:w="566"/>
            </w:tblGrid>
            <w:tr w:rsidR="00473151" w:rsidRPr="0018639D" w:rsidTr="00A9313A">
              <w:tc>
                <w:tcPr>
                  <w:tcW w:w="4076" w:type="pct"/>
                  <w:shd w:val="clear" w:color="auto" w:fill="FFE599"/>
                </w:tcPr>
                <w:p w:rsidR="00473151" w:rsidRPr="0018639D" w:rsidRDefault="00473151" w:rsidP="00DB652F">
                  <w:pPr>
                    <w:pStyle w:val="-Text"/>
                    <w:spacing w:line="240" w:lineRule="auto"/>
                    <w:rPr>
                      <w:rFonts w:ascii="Calibri" w:hAnsi="Calibri"/>
                      <w:b/>
                      <w:sz w:val="26"/>
                      <w:szCs w:val="26"/>
                    </w:rPr>
                  </w:pPr>
                  <w:r w:rsidRPr="0018639D">
                    <w:rPr>
                      <w:rFonts w:ascii="Calibri" w:hAnsi="Calibri"/>
                      <w:b/>
                      <w:sz w:val="26"/>
                      <w:szCs w:val="26"/>
                    </w:rPr>
                    <w:t>Kriterium</w:t>
                  </w:r>
                </w:p>
              </w:tc>
              <w:tc>
                <w:tcPr>
                  <w:tcW w:w="308" w:type="pct"/>
                  <w:shd w:val="clear" w:color="auto" w:fill="FFE599"/>
                  <w:noWrap/>
                  <w:tcMar>
                    <w:left w:w="85" w:type="dxa"/>
                  </w:tcMar>
                </w:tcPr>
                <w:p w:rsidR="00473151" w:rsidRPr="0018639D" w:rsidRDefault="00473151" w:rsidP="00473151">
                  <w:pPr>
                    <w:pStyle w:val="-Smile0"/>
                    <w:spacing w:line="240" w:lineRule="atLeast"/>
                    <w:jc w:val="center"/>
                    <w:rPr>
                      <w:rFonts w:ascii="Calibri" w:hAnsi="Calibri"/>
                      <w:sz w:val="26"/>
                      <w:szCs w:val="26"/>
                    </w:rPr>
                  </w:pPr>
                </w:p>
              </w:tc>
              <w:tc>
                <w:tcPr>
                  <w:tcW w:w="308" w:type="pct"/>
                  <w:shd w:val="clear" w:color="auto" w:fill="FFE599"/>
                  <w:noWrap/>
                  <w:tcMar>
                    <w:left w:w="85" w:type="dxa"/>
                  </w:tcMar>
                </w:tcPr>
                <w:p w:rsidR="00473151" w:rsidRPr="0018639D" w:rsidRDefault="00473151" w:rsidP="00473151">
                  <w:pPr>
                    <w:pStyle w:val="-Smilel"/>
                    <w:spacing w:line="240" w:lineRule="atLeast"/>
                    <w:jc w:val="center"/>
                    <w:rPr>
                      <w:rFonts w:ascii="Calibri" w:hAnsi="Calibri"/>
                      <w:sz w:val="26"/>
                      <w:szCs w:val="26"/>
                    </w:rPr>
                  </w:pPr>
                </w:p>
              </w:tc>
              <w:tc>
                <w:tcPr>
                  <w:tcW w:w="307" w:type="pct"/>
                  <w:shd w:val="clear" w:color="auto" w:fill="FFE599"/>
                  <w:noWrap/>
                  <w:tcMar>
                    <w:left w:w="85" w:type="dxa"/>
                  </w:tcMar>
                </w:tcPr>
                <w:p w:rsidR="00473151" w:rsidRPr="0018639D" w:rsidRDefault="00473151" w:rsidP="00473151">
                  <w:pPr>
                    <w:pStyle w:val="-Smile"/>
                    <w:spacing w:line="240" w:lineRule="atLeast"/>
                    <w:jc w:val="center"/>
                    <w:rPr>
                      <w:rFonts w:ascii="Calibri" w:hAnsi="Calibri"/>
                      <w:sz w:val="26"/>
                      <w:szCs w:val="26"/>
                    </w:rPr>
                  </w:pPr>
                </w:p>
              </w:tc>
            </w:tr>
            <w:tr w:rsidR="00473151" w:rsidRPr="0018639D" w:rsidTr="00A9313A">
              <w:trPr>
                <w:trHeight w:val="274"/>
              </w:trPr>
              <w:tc>
                <w:tcPr>
                  <w:tcW w:w="4076" w:type="pct"/>
                  <w:shd w:val="clear" w:color="auto" w:fill="auto"/>
                </w:tcPr>
                <w:p w:rsidR="00473151" w:rsidRPr="00696DEE" w:rsidRDefault="00473151" w:rsidP="00473151">
                  <w:pPr>
                    <w:pStyle w:val="-Nr"/>
                    <w:tabs>
                      <w:tab w:val="clear" w:pos="720"/>
                    </w:tabs>
                    <w:spacing w:line="288" w:lineRule="atLeast"/>
                    <w:rPr>
                      <w:rFonts w:ascii="Calibri" w:hAnsi="Calibri"/>
                      <w:sz w:val="24"/>
                    </w:rPr>
                  </w:pPr>
                  <w:r w:rsidRPr="00696DEE">
                    <w:rPr>
                      <w:rFonts w:ascii="Calibri" w:hAnsi="Calibri"/>
                      <w:sz w:val="24"/>
                    </w:rPr>
                    <w:t xml:space="preserve">Ich kann vor dem Versuch </w:t>
                  </w:r>
                  <w:r w:rsidR="000D4899">
                    <w:rPr>
                      <w:rFonts w:ascii="Calibri" w:hAnsi="Calibri"/>
                      <w:sz w:val="24"/>
                    </w:rPr>
                    <w:t>eine Vermutung aufstellen, wie die Antwort auf die Forschungsfrage lauten könnte.</w:t>
                  </w:r>
                </w:p>
              </w:tc>
              <w:tc>
                <w:tcPr>
                  <w:tcW w:w="308" w:type="pct"/>
                  <w:shd w:val="clear" w:color="auto" w:fill="auto"/>
                  <w:noWrap/>
                  <w:tcMar>
                    <w:left w:w="142" w:type="dxa"/>
                  </w:tcMar>
                </w:tcPr>
                <w:p w:rsidR="00473151" w:rsidRPr="00696DEE" w:rsidRDefault="00473151" w:rsidP="00473151">
                  <w:pPr>
                    <w:pStyle w:val="-Kstchen"/>
                    <w:spacing w:line="328" w:lineRule="atLeast"/>
                    <w:rPr>
                      <w:rFonts w:ascii="Calibri" w:hAnsi="Calibri"/>
                      <w:sz w:val="24"/>
                    </w:rPr>
                  </w:pPr>
                </w:p>
              </w:tc>
              <w:tc>
                <w:tcPr>
                  <w:tcW w:w="308" w:type="pct"/>
                  <w:shd w:val="clear" w:color="auto" w:fill="auto"/>
                  <w:noWrap/>
                  <w:tcMar>
                    <w:left w:w="142" w:type="dxa"/>
                  </w:tcMar>
                </w:tcPr>
                <w:p w:rsidR="00473151" w:rsidRPr="00696DEE" w:rsidRDefault="00473151" w:rsidP="00473151">
                  <w:pPr>
                    <w:pStyle w:val="-Kstchen"/>
                    <w:spacing w:line="328" w:lineRule="atLeast"/>
                    <w:rPr>
                      <w:rFonts w:ascii="Calibri" w:hAnsi="Calibri"/>
                      <w:sz w:val="24"/>
                    </w:rPr>
                  </w:pPr>
                </w:p>
              </w:tc>
              <w:tc>
                <w:tcPr>
                  <w:tcW w:w="307" w:type="pct"/>
                  <w:shd w:val="clear" w:color="auto" w:fill="auto"/>
                  <w:noWrap/>
                  <w:tcMar>
                    <w:left w:w="142" w:type="dxa"/>
                  </w:tcMar>
                </w:tcPr>
                <w:p w:rsidR="00473151" w:rsidRPr="00696DEE" w:rsidRDefault="00473151" w:rsidP="00473151">
                  <w:pPr>
                    <w:pStyle w:val="-Kstchen"/>
                    <w:spacing w:line="328" w:lineRule="atLeast"/>
                    <w:rPr>
                      <w:rFonts w:ascii="Calibri" w:hAnsi="Calibri"/>
                      <w:sz w:val="24"/>
                    </w:rPr>
                  </w:pPr>
                </w:p>
              </w:tc>
            </w:tr>
            <w:tr w:rsidR="00473151" w:rsidRPr="0018639D" w:rsidTr="00A9313A">
              <w:trPr>
                <w:trHeight w:val="299"/>
              </w:trPr>
              <w:tc>
                <w:tcPr>
                  <w:tcW w:w="4076" w:type="pct"/>
                  <w:shd w:val="clear" w:color="auto" w:fill="auto"/>
                </w:tcPr>
                <w:p w:rsidR="00473151" w:rsidRPr="00696DEE" w:rsidRDefault="00473151" w:rsidP="00473151">
                  <w:pPr>
                    <w:pStyle w:val="-Nr"/>
                    <w:tabs>
                      <w:tab w:val="clear" w:pos="720"/>
                    </w:tabs>
                    <w:spacing w:line="288" w:lineRule="atLeast"/>
                    <w:rPr>
                      <w:rFonts w:ascii="Calibri" w:hAnsi="Calibri"/>
                      <w:sz w:val="24"/>
                    </w:rPr>
                  </w:pPr>
                  <w:r w:rsidRPr="00696DEE">
                    <w:rPr>
                      <w:rFonts w:ascii="Calibri" w:hAnsi="Calibri"/>
                      <w:sz w:val="24"/>
                    </w:rPr>
                    <w:t>Ich kann eine Versuchsanleitung lesen und den Versuch gemäss der Anleitung umsetzen.</w:t>
                  </w:r>
                </w:p>
              </w:tc>
              <w:tc>
                <w:tcPr>
                  <w:tcW w:w="308" w:type="pct"/>
                  <w:shd w:val="clear" w:color="auto" w:fill="auto"/>
                  <w:noWrap/>
                  <w:tcMar>
                    <w:left w:w="142" w:type="dxa"/>
                  </w:tcMar>
                </w:tcPr>
                <w:p w:rsidR="00473151" w:rsidRPr="00696DEE" w:rsidRDefault="00473151" w:rsidP="00473151">
                  <w:pPr>
                    <w:pStyle w:val="-Kstchen"/>
                    <w:spacing w:line="328" w:lineRule="atLeast"/>
                    <w:rPr>
                      <w:rFonts w:ascii="Calibri" w:hAnsi="Calibri"/>
                      <w:noProof/>
                      <w:sz w:val="24"/>
                    </w:rPr>
                  </w:pPr>
                </w:p>
              </w:tc>
              <w:tc>
                <w:tcPr>
                  <w:tcW w:w="308" w:type="pct"/>
                  <w:shd w:val="clear" w:color="auto" w:fill="auto"/>
                  <w:noWrap/>
                  <w:tcMar>
                    <w:left w:w="142" w:type="dxa"/>
                  </w:tcMar>
                </w:tcPr>
                <w:p w:rsidR="00473151" w:rsidRPr="00696DEE" w:rsidRDefault="00473151" w:rsidP="00473151">
                  <w:pPr>
                    <w:pStyle w:val="-Kstchen"/>
                    <w:spacing w:line="328" w:lineRule="atLeast"/>
                    <w:rPr>
                      <w:rFonts w:ascii="Calibri" w:hAnsi="Calibri"/>
                      <w:sz w:val="24"/>
                    </w:rPr>
                  </w:pPr>
                </w:p>
              </w:tc>
              <w:tc>
                <w:tcPr>
                  <w:tcW w:w="307" w:type="pct"/>
                  <w:shd w:val="clear" w:color="auto" w:fill="auto"/>
                  <w:noWrap/>
                  <w:tcMar>
                    <w:left w:w="142" w:type="dxa"/>
                  </w:tcMar>
                </w:tcPr>
                <w:p w:rsidR="00473151" w:rsidRPr="00696DEE" w:rsidRDefault="00473151" w:rsidP="00473151">
                  <w:pPr>
                    <w:pStyle w:val="-Kstchen"/>
                    <w:spacing w:line="328" w:lineRule="atLeast"/>
                    <w:rPr>
                      <w:rFonts w:ascii="Calibri" w:hAnsi="Calibri"/>
                      <w:sz w:val="24"/>
                    </w:rPr>
                  </w:pPr>
                </w:p>
              </w:tc>
            </w:tr>
            <w:tr w:rsidR="00473151" w:rsidRPr="0018639D" w:rsidTr="00A9313A">
              <w:trPr>
                <w:trHeight w:val="239"/>
              </w:trPr>
              <w:tc>
                <w:tcPr>
                  <w:tcW w:w="4076" w:type="pct"/>
                  <w:shd w:val="clear" w:color="auto" w:fill="auto"/>
                </w:tcPr>
                <w:p w:rsidR="00473151" w:rsidRPr="00696DEE" w:rsidRDefault="00473151" w:rsidP="00473151">
                  <w:pPr>
                    <w:pStyle w:val="-Nr"/>
                    <w:tabs>
                      <w:tab w:val="clear" w:pos="720"/>
                    </w:tabs>
                    <w:spacing w:line="288" w:lineRule="atLeast"/>
                    <w:rPr>
                      <w:rFonts w:ascii="Calibri" w:hAnsi="Calibri"/>
                      <w:sz w:val="24"/>
                    </w:rPr>
                  </w:pPr>
                  <w:r w:rsidRPr="00696DEE">
                    <w:rPr>
                      <w:rFonts w:ascii="Calibri" w:hAnsi="Calibri"/>
                      <w:sz w:val="24"/>
                    </w:rPr>
                    <w:t>Ich kann den Versuch sorgfältig und exakt durchführen.</w:t>
                  </w:r>
                </w:p>
              </w:tc>
              <w:tc>
                <w:tcPr>
                  <w:tcW w:w="308" w:type="pct"/>
                  <w:shd w:val="clear" w:color="auto" w:fill="auto"/>
                  <w:noWrap/>
                  <w:tcMar>
                    <w:left w:w="142" w:type="dxa"/>
                  </w:tcMar>
                </w:tcPr>
                <w:p w:rsidR="00473151" w:rsidRPr="00696DEE" w:rsidRDefault="00473151" w:rsidP="00473151">
                  <w:pPr>
                    <w:pStyle w:val="-Kstchen"/>
                    <w:spacing w:line="328" w:lineRule="atLeast"/>
                    <w:rPr>
                      <w:rFonts w:ascii="Calibri" w:hAnsi="Calibri"/>
                      <w:noProof/>
                      <w:sz w:val="24"/>
                    </w:rPr>
                  </w:pPr>
                </w:p>
              </w:tc>
              <w:tc>
                <w:tcPr>
                  <w:tcW w:w="308" w:type="pct"/>
                  <w:shd w:val="clear" w:color="auto" w:fill="auto"/>
                  <w:noWrap/>
                  <w:tcMar>
                    <w:left w:w="142" w:type="dxa"/>
                  </w:tcMar>
                </w:tcPr>
                <w:p w:rsidR="00473151" w:rsidRPr="00696DEE" w:rsidRDefault="00473151" w:rsidP="00473151">
                  <w:pPr>
                    <w:pStyle w:val="-Kstchen"/>
                    <w:spacing w:line="328" w:lineRule="atLeast"/>
                    <w:rPr>
                      <w:rFonts w:ascii="Calibri" w:hAnsi="Calibri"/>
                      <w:sz w:val="24"/>
                    </w:rPr>
                  </w:pPr>
                </w:p>
              </w:tc>
              <w:tc>
                <w:tcPr>
                  <w:tcW w:w="307" w:type="pct"/>
                  <w:shd w:val="clear" w:color="auto" w:fill="auto"/>
                  <w:noWrap/>
                  <w:tcMar>
                    <w:left w:w="142" w:type="dxa"/>
                  </w:tcMar>
                </w:tcPr>
                <w:p w:rsidR="00473151" w:rsidRPr="00696DEE" w:rsidRDefault="00473151" w:rsidP="00473151">
                  <w:pPr>
                    <w:pStyle w:val="-Kstchen"/>
                    <w:spacing w:line="328" w:lineRule="atLeast"/>
                    <w:rPr>
                      <w:rFonts w:ascii="Calibri" w:hAnsi="Calibri"/>
                      <w:sz w:val="24"/>
                    </w:rPr>
                  </w:pPr>
                </w:p>
              </w:tc>
            </w:tr>
            <w:tr w:rsidR="00473151" w:rsidRPr="0018639D" w:rsidTr="00A9313A">
              <w:trPr>
                <w:trHeight w:val="23"/>
              </w:trPr>
              <w:tc>
                <w:tcPr>
                  <w:tcW w:w="4076" w:type="pct"/>
                  <w:shd w:val="clear" w:color="auto" w:fill="auto"/>
                </w:tcPr>
                <w:p w:rsidR="00473151" w:rsidRPr="00696DEE" w:rsidRDefault="00473151" w:rsidP="00473151">
                  <w:pPr>
                    <w:pStyle w:val="-Nr"/>
                    <w:tabs>
                      <w:tab w:val="clear" w:pos="720"/>
                    </w:tabs>
                    <w:spacing w:line="288" w:lineRule="atLeast"/>
                    <w:rPr>
                      <w:rFonts w:ascii="Calibri" w:hAnsi="Calibri"/>
                      <w:sz w:val="24"/>
                    </w:rPr>
                  </w:pPr>
                  <w:r w:rsidRPr="00696DEE">
                    <w:rPr>
                      <w:rFonts w:ascii="Calibri" w:hAnsi="Calibri"/>
                      <w:sz w:val="24"/>
                    </w:rPr>
                    <w:t>Ich kann genau beobachten (was sehe ich, fühle ich, rieche ich).</w:t>
                  </w:r>
                </w:p>
              </w:tc>
              <w:tc>
                <w:tcPr>
                  <w:tcW w:w="308" w:type="pct"/>
                  <w:shd w:val="clear" w:color="auto" w:fill="auto"/>
                  <w:noWrap/>
                  <w:tcMar>
                    <w:left w:w="142" w:type="dxa"/>
                  </w:tcMar>
                </w:tcPr>
                <w:p w:rsidR="00473151" w:rsidRPr="00696DEE" w:rsidRDefault="00473151" w:rsidP="00473151">
                  <w:pPr>
                    <w:pStyle w:val="-Kstchen"/>
                    <w:spacing w:line="328" w:lineRule="atLeast"/>
                    <w:rPr>
                      <w:rFonts w:ascii="Calibri" w:hAnsi="Calibri"/>
                      <w:noProof/>
                      <w:sz w:val="24"/>
                    </w:rPr>
                  </w:pPr>
                </w:p>
              </w:tc>
              <w:tc>
                <w:tcPr>
                  <w:tcW w:w="308" w:type="pct"/>
                  <w:shd w:val="clear" w:color="auto" w:fill="auto"/>
                  <w:noWrap/>
                  <w:tcMar>
                    <w:left w:w="142" w:type="dxa"/>
                  </w:tcMar>
                </w:tcPr>
                <w:p w:rsidR="00473151" w:rsidRPr="00696DEE" w:rsidRDefault="00473151" w:rsidP="00473151">
                  <w:pPr>
                    <w:pStyle w:val="-Kstchen"/>
                    <w:spacing w:line="328" w:lineRule="atLeast"/>
                    <w:rPr>
                      <w:rFonts w:ascii="Calibri" w:hAnsi="Calibri"/>
                      <w:sz w:val="24"/>
                    </w:rPr>
                  </w:pPr>
                </w:p>
              </w:tc>
              <w:tc>
                <w:tcPr>
                  <w:tcW w:w="307" w:type="pct"/>
                  <w:shd w:val="clear" w:color="auto" w:fill="auto"/>
                  <w:noWrap/>
                  <w:tcMar>
                    <w:left w:w="142" w:type="dxa"/>
                  </w:tcMar>
                </w:tcPr>
                <w:p w:rsidR="00473151" w:rsidRPr="00696DEE" w:rsidRDefault="00473151" w:rsidP="00473151">
                  <w:pPr>
                    <w:pStyle w:val="-Kstchen"/>
                    <w:spacing w:line="328" w:lineRule="atLeast"/>
                    <w:rPr>
                      <w:rFonts w:ascii="Calibri" w:hAnsi="Calibri"/>
                      <w:sz w:val="24"/>
                    </w:rPr>
                  </w:pPr>
                </w:p>
              </w:tc>
            </w:tr>
            <w:tr w:rsidR="000D4899" w:rsidRPr="0018639D" w:rsidTr="00A9313A">
              <w:trPr>
                <w:trHeight w:val="55"/>
              </w:trPr>
              <w:tc>
                <w:tcPr>
                  <w:tcW w:w="4076" w:type="pct"/>
                  <w:shd w:val="clear" w:color="auto" w:fill="auto"/>
                </w:tcPr>
                <w:p w:rsidR="000D4899" w:rsidRPr="00696DEE" w:rsidRDefault="00654F8D" w:rsidP="000D4899">
                  <w:pPr>
                    <w:pStyle w:val="-Nr"/>
                    <w:tabs>
                      <w:tab w:val="clear" w:pos="720"/>
                    </w:tabs>
                    <w:spacing w:line="288" w:lineRule="atLeast"/>
                    <w:rPr>
                      <w:rFonts w:ascii="Calibri" w:hAnsi="Calibri"/>
                      <w:sz w:val="24"/>
                    </w:rPr>
                  </w:pPr>
                  <w:r w:rsidRPr="00696DEE">
                    <w:rPr>
                      <w:rFonts w:ascii="Calibri" w:hAnsi="Calibri"/>
                      <w:sz w:val="24"/>
                    </w:rPr>
                    <w:t xml:space="preserve">Ich kann </w:t>
                  </w:r>
                  <w:r>
                    <w:rPr>
                      <w:rFonts w:ascii="Calibri" w:hAnsi="Calibri"/>
                      <w:sz w:val="24"/>
                    </w:rPr>
                    <w:t>eine</w:t>
                  </w:r>
                  <w:r w:rsidRPr="00696DEE">
                    <w:rPr>
                      <w:rFonts w:ascii="Calibri" w:hAnsi="Calibri"/>
                      <w:sz w:val="24"/>
                    </w:rPr>
                    <w:t xml:space="preserve"> </w:t>
                  </w:r>
                  <w:r>
                    <w:rPr>
                      <w:rFonts w:ascii="Calibri" w:hAnsi="Calibri"/>
                      <w:sz w:val="24"/>
                    </w:rPr>
                    <w:t xml:space="preserve">im Klassenverband besprochene </w:t>
                  </w:r>
                  <w:r w:rsidRPr="00696DEE">
                    <w:rPr>
                      <w:rFonts w:ascii="Calibri" w:hAnsi="Calibri"/>
                      <w:sz w:val="24"/>
                    </w:rPr>
                    <w:t>Erklärung notieren.</w:t>
                  </w:r>
                </w:p>
              </w:tc>
              <w:tc>
                <w:tcPr>
                  <w:tcW w:w="308" w:type="pct"/>
                  <w:shd w:val="clear" w:color="auto" w:fill="auto"/>
                  <w:noWrap/>
                  <w:tcMar>
                    <w:left w:w="142" w:type="dxa"/>
                  </w:tcMar>
                </w:tcPr>
                <w:p w:rsidR="000D4899" w:rsidRPr="00696DEE" w:rsidRDefault="000D4899" w:rsidP="000D4899">
                  <w:pPr>
                    <w:pStyle w:val="-Kstchen"/>
                    <w:spacing w:line="328" w:lineRule="atLeast"/>
                    <w:rPr>
                      <w:rFonts w:ascii="Calibri" w:hAnsi="Calibri"/>
                      <w:noProof/>
                      <w:sz w:val="24"/>
                    </w:rPr>
                  </w:pPr>
                </w:p>
              </w:tc>
              <w:tc>
                <w:tcPr>
                  <w:tcW w:w="308" w:type="pct"/>
                  <w:shd w:val="clear" w:color="auto" w:fill="auto"/>
                  <w:noWrap/>
                  <w:tcMar>
                    <w:left w:w="142" w:type="dxa"/>
                  </w:tcMar>
                </w:tcPr>
                <w:p w:rsidR="000D4899" w:rsidRPr="00696DEE" w:rsidRDefault="000D4899" w:rsidP="000D4899">
                  <w:pPr>
                    <w:pStyle w:val="-Kstchen"/>
                    <w:spacing w:line="328" w:lineRule="atLeast"/>
                    <w:rPr>
                      <w:rFonts w:ascii="Calibri" w:hAnsi="Calibri"/>
                      <w:sz w:val="24"/>
                    </w:rPr>
                  </w:pPr>
                </w:p>
              </w:tc>
              <w:tc>
                <w:tcPr>
                  <w:tcW w:w="307" w:type="pct"/>
                  <w:shd w:val="clear" w:color="auto" w:fill="auto"/>
                  <w:noWrap/>
                  <w:tcMar>
                    <w:left w:w="142" w:type="dxa"/>
                  </w:tcMar>
                </w:tcPr>
                <w:p w:rsidR="000D4899" w:rsidRPr="00696DEE" w:rsidRDefault="000D4899" w:rsidP="000D4899">
                  <w:pPr>
                    <w:pStyle w:val="-Kstchen"/>
                    <w:spacing w:line="328" w:lineRule="atLeast"/>
                    <w:rPr>
                      <w:rFonts w:ascii="Calibri" w:hAnsi="Calibri"/>
                      <w:sz w:val="24"/>
                    </w:rPr>
                  </w:pPr>
                </w:p>
              </w:tc>
            </w:tr>
            <w:tr w:rsidR="000D4899" w:rsidRPr="0018639D" w:rsidTr="00A9313A">
              <w:trPr>
                <w:trHeight w:val="23"/>
              </w:trPr>
              <w:tc>
                <w:tcPr>
                  <w:tcW w:w="4076" w:type="pct"/>
                  <w:shd w:val="clear" w:color="auto" w:fill="auto"/>
                </w:tcPr>
                <w:p w:rsidR="000D4899" w:rsidRPr="00696DEE" w:rsidRDefault="00654F8D" w:rsidP="00BA2222">
                  <w:pPr>
                    <w:pStyle w:val="-Nr"/>
                    <w:tabs>
                      <w:tab w:val="clear" w:pos="720"/>
                    </w:tabs>
                    <w:spacing w:line="288" w:lineRule="atLeast"/>
                    <w:rPr>
                      <w:rFonts w:ascii="Calibri" w:hAnsi="Calibri"/>
                      <w:sz w:val="24"/>
                    </w:rPr>
                  </w:pPr>
                  <w:r>
                    <w:rPr>
                      <w:rFonts w:ascii="Calibri" w:hAnsi="Calibri"/>
                      <w:sz w:val="24"/>
                    </w:rPr>
                    <w:t>Ich kann eine Antwort auf die Forschungsfrage nach dem Experiment geben.</w:t>
                  </w:r>
                </w:p>
              </w:tc>
              <w:tc>
                <w:tcPr>
                  <w:tcW w:w="308" w:type="pct"/>
                  <w:shd w:val="clear" w:color="auto" w:fill="auto"/>
                  <w:noWrap/>
                  <w:tcMar>
                    <w:left w:w="142" w:type="dxa"/>
                  </w:tcMar>
                </w:tcPr>
                <w:p w:rsidR="000D4899" w:rsidRPr="00696DEE" w:rsidRDefault="000D4899" w:rsidP="000D4899">
                  <w:pPr>
                    <w:pStyle w:val="-Kstchen"/>
                    <w:spacing w:line="328" w:lineRule="atLeast"/>
                    <w:rPr>
                      <w:rFonts w:ascii="Calibri" w:hAnsi="Calibri"/>
                      <w:noProof/>
                      <w:sz w:val="24"/>
                    </w:rPr>
                  </w:pPr>
                </w:p>
              </w:tc>
              <w:tc>
                <w:tcPr>
                  <w:tcW w:w="308" w:type="pct"/>
                  <w:shd w:val="clear" w:color="auto" w:fill="auto"/>
                  <w:noWrap/>
                  <w:tcMar>
                    <w:left w:w="142" w:type="dxa"/>
                  </w:tcMar>
                </w:tcPr>
                <w:p w:rsidR="000D4899" w:rsidRPr="00696DEE" w:rsidRDefault="000D4899" w:rsidP="000D4899">
                  <w:pPr>
                    <w:pStyle w:val="-Kstchen"/>
                    <w:spacing w:line="328" w:lineRule="atLeast"/>
                    <w:rPr>
                      <w:rFonts w:ascii="Calibri" w:hAnsi="Calibri"/>
                      <w:sz w:val="24"/>
                    </w:rPr>
                  </w:pPr>
                </w:p>
              </w:tc>
              <w:tc>
                <w:tcPr>
                  <w:tcW w:w="307" w:type="pct"/>
                  <w:shd w:val="clear" w:color="auto" w:fill="auto"/>
                  <w:noWrap/>
                  <w:tcMar>
                    <w:left w:w="142" w:type="dxa"/>
                  </w:tcMar>
                </w:tcPr>
                <w:p w:rsidR="000D4899" w:rsidRPr="00696DEE" w:rsidRDefault="000D4899" w:rsidP="000D4899">
                  <w:pPr>
                    <w:pStyle w:val="-Kstchen"/>
                    <w:spacing w:line="328" w:lineRule="atLeast"/>
                    <w:rPr>
                      <w:rFonts w:ascii="Calibri" w:hAnsi="Calibri"/>
                      <w:sz w:val="24"/>
                    </w:rPr>
                  </w:pPr>
                </w:p>
              </w:tc>
            </w:tr>
            <w:tr w:rsidR="000D4899" w:rsidRPr="0018639D" w:rsidTr="00BA2222">
              <w:trPr>
                <w:trHeight w:val="272"/>
              </w:trPr>
              <w:tc>
                <w:tcPr>
                  <w:tcW w:w="4076" w:type="pct"/>
                  <w:shd w:val="clear" w:color="auto" w:fill="auto"/>
                </w:tcPr>
                <w:p w:rsidR="000D4899" w:rsidRPr="00696DEE" w:rsidRDefault="000D4899" w:rsidP="000D4899">
                  <w:pPr>
                    <w:pStyle w:val="-Nr"/>
                    <w:tabs>
                      <w:tab w:val="clear" w:pos="720"/>
                    </w:tabs>
                    <w:spacing w:line="288" w:lineRule="atLeast"/>
                    <w:rPr>
                      <w:rFonts w:ascii="Calibri" w:hAnsi="Calibri"/>
                      <w:sz w:val="24"/>
                    </w:rPr>
                  </w:pPr>
                  <w:r w:rsidRPr="00696DEE">
                    <w:rPr>
                      <w:rFonts w:ascii="Calibri" w:hAnsi="Calibri"/>
                      <w:sz w:val="24"/>
                    </w:rPr>
                    <w:t xml:space="preserve">Ich kann überprüfen, ob sich meine </w:t>
                  </w:r>
                  <w:r w:rsidR="00654F8D">
                    <w:rPr>
                      <w:rFonts w:ascii="Calibri" w:hAnsi="Calibri"/>
                      <w:sz w:val="24"/>
                    </w:rPr>
                    <w:t>Anfangsvermutung bestätigt hat.</w:t>
                  </w:r>
                </w:p>
              </w:tc>
              <w:tc>
                <w:tcPr>
                  <w:tcW w:w="308" w:type="pct"/>
                  <w:shd w:val="clear" w:color="auto" w:fill="auto"/>
                  <w:noWrap/>
                  <w:tcMar>
                    <w:left w:w="142" w:type="dxa"/>
                  </w:tcMar>
                </w:tcPr>
                <w:p w:rsidR="000D4899" w:rsidRPr="00696DEE" w:rsidRDefault="000D4899" w:rsidP="000D4899">
                  <w:pPr>
                    <w:pStyle w:val="-Kstchen"/>
                    <w:spacing w:line="328" w:lineRule="atLeast"/>
                    <w:rPr>
                      <w:rFonts w:ascii="Calibri" w:hAnsi="Calibri"/>
                      <w:noProof/>
                      <w:sz w:val="24"/>
                    </w:rPr>
                  </w:pPr>
                </w:p>
              </w:tc>
              <w:tc>
                <w:tcPr>
                  <w:tcW w:w="308" w:type="pct"/>
                  <w:shd w:val="clear" w:color="auto" w:fill="auto"/>
                  <w:noWrap/>
                  <w:tcMar>
                    <w:left w:w="142" w:type="dxa"/>
                  </w:tcMar>
                </w:tcPr>
                <w:p w:rsidR="000D4899" w:rsidRPr="00696DEE" w:rsidRDefault="000D4899" w:rsidP="000D4899">
                  <w:pPr>
                    <w:pStyle w:val="-Kstchen"/>
                    <w:spacing w:line="328" w:lineRule="atLeast"/>
                    <w:rPr>
                      <w:rFonts w:ascii="Calibri" w:hAnsi="Calibri"/>
                      <w:sz w:val="24"/>
                    </w:rPr>
                  </w:pPr>
                </w:p>
              </w:tc>
              <w:tc>
                <w:tcPr>
                  <w:tcW w:w="307" w:type="pct"/>
                  <w:shd w:val="clear" w:color="auto" w:fill="auto"/>
                  <w:noWrap/>
                  <w:tcMar>
                    <w:left w:w="142" w:type="dxa"/>
                  </w:tcMar>
                </w:tcPr>
                <w:p w:rsidR="000D4899" w:rsidRPr="00696DEE" w:rsidRDefault="000D4899" w:rsidP="000D4899">
                  <w:pPr>
                    <w:pStyle w:val="-Kstchen"/>
                    <w:spacing w:line="328" w:lineRule="atLeast"/>
                    <w:rPr>
                      <w:rFonts w:ascii="Calibri" w:hAnsi="Calibri"/>
                      <w:sz w:val="24"/>
                    </w:rPr>
                  </w:pPr>
                </w:p>
              </w:tc>
            </w:tr>
            <w:tr w:rsidR="000D4899" w:rsidRPr="0018639D" w:rsidTr="00A9313A">
              <w:trPr>
                <w:trHeight w:val="346"/>
              </w:trPr>
              <w:tc>
                <w:tcPr>
                  <w:tcW w:w="4076" w:type="pct"/>
                  <w:shd w:val="clear" w:color="auto" w:fill="auto"/>
                </w:tcPr>
                <w:p w:rsidR="000D4899" w:rsidRPr="00696DEE" w:rsidRDefault="000D4899" w:rsidP="000D4899">
                  <w:pPr>
                    <w:pStyle w:val="-Nr"/>
                    <w:tabs>
                      <w:tab w:val="clear" w:pos="720"/>
                    </w:tabs>
                    <w:spacing w:line="288" w:lineRule="atLeast"/>
                    <w:rPr>
                      <w:rFonts w:ascii="Calibri" w:hAnsi="Calibri"/>
                      <w:sz w:val="24"/>
                    </w:rPr>
                  </w:pPr>
                  <w:r>
                    <w:rPr>
                      <w:rFonts w:ascii="Calibri" w:hAnsi="Calibri"/>
                      <w:sz w:val="24"/>
                    </w:rPr>
                    <w:t>Ich kann die sieben Schritte des Experimentierens aufzählen.</w:t>
                  </w:r>
                </w:p>
              </w:tc>
              <w:tc>
                <w:tcPr>
                  <w:tcW w:w="308" w:type="pct"/>
                  <w:shd w:val="clear" w:color="auto" w:fill="auto"/>
                  <w:noWrap/>
                  <w:tcMar>
                    <w:left w:w="142" w:type="dxa"/>
                  </w:tcMar>
                </w:tcPr>
                <w:p w:rsidR="000D4899" w:rsidRPr="00696DEE" w:rsidRDefault="000D4899" w:rsidP="000D4899">
                  <w:pPr>
                    <w:pStyle w:val="-Kstchen"/>
                    <w:spacing w:line="328" w:lineRule="atLeast"/>
                    <w:rPr>
                      <w:rFonts w:ascii="Calibri" w:hAnsi="Calibri"/>
                      <w:noProof/>
                      <w:sz w:val="24"/>
                    </w:rPr>
                  </w:pPr>
                </w:p>
              </w:tc>
              <w:tc>
                <w:tcPr>
                  <w:tcW w:w="308" w:type="pct"/>
                  <w:shd w:val="clear" w:color="auto" w:fill="auto"/>
                  <w:noWrap/>
                  <w:tcMar>
                    <w:left w:w="142" w:type="dxa"/>
                  </w:tcMar>
                </w:tcPr>
                <w:p w:rsidR="000D4899" w:rsidRPr="00696DEE" w:rsidRDefault="000D4899" w:rsidP="000D4899">
                  <w:pPr>
                    <w:pStyle w:val="-Kstchen"/>
                    <w:spacing w:line="328" w:lineRule="atLeast"/>
                    <w:rPr>
                      <w:rFonts w:ascii="Calibri" w:hAnsi="Calibri"/>
                      <w:sz w:val="24"/>
                    </w:rPr>
                  </w:pPr>
                </w:p>
              </w:tc>
              <w:tc>
                <w:tcPr>
                  <w:tcW w:w="307" w:type="pct"/>
                  <w:shd w:val="clear" w:color="auto" w:fill="auto"/>
                  <w:noWrap/>
                  <w:tcMar>
                    <w:left w:w="142" w:type="dxa"/>
                  </w:tcMar>
                </w:tcPr>
                <w:p w:rsidR="000D4899" w:rsidRPr="00696DEE" w:rsidRDefault="000D4899" w:rsidP="000D4899">
                  <w:pPr>
                    <w:pStyle w:val="-Kstchen"/>
                    <w:spacing w:line="328" w:lineRule="atLeast"/>
                    <w:rPr>
                      <w:rFonts w:ascii="Calibri" w:hAnsi="Calibri"/>
                      <w:sz w:val="24"/>
                    </w:rPr>
                  </w:pPr>
                </w:p>
              </w:tc>
            </w:tr>
          </w:tbl>
          <w:p w:rsidR="00632499" w:rsidRPr="00632499" w:rsidRDefault="00632499" w:rsidP="00632499">
            <w:pPr>
              <w:rPr>
                <w:sz w:val="10"/>
                <w:szCs w:val="10"/>
              </w:rPr>
            </w:pPr>
          </w:p>
        </w:tc>
      </w:tr>
    </w:tbl>
    <w:bookmarkEnd w:id="22"/>
    <w:p w:rsidR="00632499" w:rsidRPr="00F74051" w:rsidRDefault="00742E75" w:rsidP="00742E75">
      <w:pPr>
        <w:shd w:val="clear" w:color="auto" w:fill="FFE599"/>
        <w:rPr>
          <w:rFonts w:eastAsia="MS ????"/>
          <w:b/>
          <w:iCs/>
          <w:color w:val="C0504D"/>
          <w:sz w:val="26"/>
          <w:szCs w:val="26"/>
          <w:lang w:val="de-DE" w:eastAsia="de-DE"/>
        </w:rPr>
      </w:pPr>
      <w:r w:rsidRPr="00F74051">
        <w:rPr>
          <w:rFonts w:eastAsia="MS ????"/>
          <w:b/>
          <w:iCs/>
          <w:color w:val="C0504D"/>
          <w:sz w:val="26"/>
          <w:szCs w:val="26"/>
          <w:lang w:val="de-DE" w:eastAsia="de-DE"/>
        </w:rPr>
        <w:lastRenderedPageBreak/>
        <w:t>F.4 Plane eine Kochkelle zum Herstellen von gebrannten Mandeln</w:t>
      </w:r>
    </w:p>
    <w:p w:rsidR="00742E75" w:rsidRPr="00131ACA" w:rsidRDefault="00742E75" w:rsidP="00742E75">
      <w:pPr>
        <w:shd w:val="clear" w:color="auto" w:fill="FFE599"/>
        <w:rPr>
          <w:b/>
          <w:color w:val="C0504D"/>
          <w:lang w:val="de-DE"/>
        </w:rPr>
      </w:pPr>
      <w:r w:rsidRPr="00131ACA">
        <w:rPr>
          <w:b/>
          <w:color w:val="C0504D"/>
          <w:lang w:val="de-DE"/>
        </w:rPr>
        <w:t>Aufgabe</w:t>
      </w:r>
    </w:p>
    <w:p w:rsidR="00742E75" w:rsidRPr="00DB652F" w:rsidRDefault="00742E75" w:rsidP="00632499">
      <w:pPr>
        <w:rPr>
          <w:rFonts w:eastAsia="MS ????"/>
          <w:b/>
          <w:iCs/>
          <w:color w:val="C0504D"/>
          <w:sz w:val="10"/>
          <w:szCs w:val="10"/>
          <w:lang w:val="de-DE" w:eastAsia="de-DE"/>
        </w:rPr>
      </w:pPr>
    </w:p>
    <w:p w:rsidR="00742E75" w:rsidRPr="00632499" w:rsidRDefault="00742E75" w:rsidP="00632499">
      <w:pPr>
        <w:rPr>
          <w:rFonts w:ascii="Linotype Syntax Com Light" w:hAnsi="Linotype Syntax Com Light"/>
          <w:sz w:val="2"/>
          <w:szCs w:val="2"/>
        </w:rPr>
      </w:pPr>
    </w:p>
    <w:p w:rsidR="003C66FA" w:rsidRPr="003C66FA" w:rsidRDefault="003C66FA" w:rsidP="00742E75">
      <w:pPr>
        <w:rPr>
          <w:b/>
          <w:bCs/>
          <w:sz w:val="26"/>
          <w:szCs w:val="26"/>
          <w:lang w:val="de-DE"/>
        </w:rPr>
      </w:pPr>
      <w:r w:rsidRPr="003C66FA">
        <w:rPr>
          <w:b/>
          <w:bCs/>
          <w:sz w:val="26"/>
          <w:szCs w:val="26"/>
          <w:lang w:val="de-DE"/>
        </w:rPr>
        <w:t>Aufgabe:</w:t>
      </w:r>
    </w:p>
    <w:p w:rsidR="00742E75" w:rsidRPr="00F71900" w:rsidRDefault="00742E75" w:rsidP="00742E75">
      <w:pPr>
        <w:rPr>
          <w:bCs/>
          <w:color w:val="FF0000"/>
          <w:sz w:val="26"/>
          <w:szCs w:val="26"/>
          <w:lang w:val="de-DE"/>
        </w:rPr>
      </w:pPr>
      <w:r w:rsidRPr="00473151">
        <w:rPr>
          <w:bCs/>
          <w:sz w:val="26"/>
          <w:szCs w:val="26"/>
          <w:lang w:val="de-DE"/>
        </w:rPr>
        <w:t>Du möchtest zu</w:t>
      </w:r>
      <w:r w:rsidR="000871F8">
        <w:rPr>
          <w:bCs/>
          <w:sz w:val="26"/>
          <w:szCs w:val="26"/>
          <w:lang w:val="de-DE"/>
        </w:rPr>
        <w:t xml:space="preserve"> H</w:t>
      </w:r>
      <w:r w:rsidRPr="00473151">
        <w:rPr>
          <w:bCs/>
          <w:sz w:val="26"/>
          <w:szCs w:val="26"/>
          <w:lang w:val="de-DE"/>
        </w:rPr>
        <w:t xml:space="preserve">ause gebrannte Mandeln herstellen. </w:t>
      </w:r>
      <w:r w:rsidR="00DB652F">
        <w:rPr>
          <w:bCs/>
          <w:sz w:val="26"/>
          <w:szCs w:val="26"/>
          <w:lang w:val="de-DE"/>
        </w:rPr>
        <w:t>Einige</w:t>
      </w:r>
      <w:r w:rsidRPr="00473151">
        <w:rPr>
          <w:bCs/>
          <w:sz w:val="26"/>
          <w:szCs w:val="26"/>
          <w:lang w:val="de-DE"/>
        </w:rPr>
        <w:t xml:space="preserve"> Stoffen siehst du </w:t>
      </w:r>
      <w:r w:rsidR="00DB652F">
        <w:rPr>
          <w:bCs/>
          <w:sz w:val="26"/>
          <w:szCs w:val="26"/>
          <w:lang w:val="de-DE"/>
        </w:rPr>
        <w:t>hier</w:t>
      </w:r>
      <w:r w:rsidRPr="00473151">
        <w:rPr>
          <w:bCs/>
          <w:sz w:val="26"/>
          <w:szCs w:val="26"/>
          <w:lang w:val="de-DE"/>
        </w:rPr>
        <w:t>.</w:t>
      </w:r>
      <w:r w:rsidR="00F71900">
        <w:rPr>
          <w:bCs/>
          <w:sz w:val="26"/>
          <w:szCs w:val="26"/>
          <w:lang w:val="de-DE"/>
        </w:rPr>
        <w:t xml:space="preserve"> </w:t>
      </w:r>
    </w:p>
    <w:p w:rsidR="00742E75" w:rsidRPr="00632499" w:rsidRDefault="00A511D7" w:rsidP="00742E75">
      <w:pPr>
        <w:rPr>
          <w:bCs/>
          <w:sz w:val="20"/>
          <w:szCs w:val="20"/>
          <w:lang w:val="de-DE"/>
        </w:rPr>
      </w:pPr>
      <w:r>
        <w:rPr>
          <w:bCs/>
          <w:noProof/>
          <w:sz w:val="20"/>
          <w:szCs w:val="20"/>
          <w:lang w:eastAsia="de-CH"/>
        </w:rPr>
        <w:drawing>
          <wp:inline distT="0" distB="0" distL="0" distR="0" wp14:anchorId="6CD7FCD7" wp14:editId="350BA942">
            <wp:extent cx="933450" cy="723900"/>
            <wp:effectExtent l="0" t="0" r="0" b="0"/>
            <wp:docPr id="159" name="Bild 159" descr="https://pixabay.com/static/uploads/photo/2016/03/29/14/48/heart-1288420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pixabay.com/static/uploads/photo/2016/03/29/14/48/heart-1288420_960_720.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ln>
                      <a:noFill/>
                    </a:ln>
                  </pic:spPr>
                </pic:pic>
              </a:graphicData>
            </a:graphic>
          </wp:inline>
        </w:drawing>
      </w:r>
      <w:r w:rsidR="00742E75" w:rsidRPr="00632499">
        <w:rPr>
          <w:rFonts w:ascii="Linotype Syntax Com Light" w:hAnsi="Linotype Syntax Com Light"/>
          <w:sz w:val="20"/>
        </w:rPr>
        <w:t xml:space="preserve"> </w:t>
      </w:r>
      <w:r>
        <w:rPr>
          <w:rFonts w:ascii="Linotype Syntax Com Light" w:hAnsi="Linotype Syntax Com Light"/>
          <w:noProof/>
          <w:sz w:val="20"/>
          <w:lang w:eastAsia="de-CH"/>
        </w:rPr>
        <w:drawing>
          <wp:inline distT="0" distB="0" distL="0" distR="0" wp14:anchorId="1B692B36" wp14:editId="2CAB6F1D">
            <wp:extent cx="933450" cy="723900"/>
            <wp:effectExtent l="0" t="0" r="0" b="0"/>
            <wp:docPr id="160" name="Bild 160" descr="https://pixabay.com/static/uploads/photo/2015/08/27/19/19/polystyrene-911001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pixabay.com/static/uploads/photo/2015/08/27/19/19/polystyrene-911001_960_720.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ln>
                      <a:noFill/>
                    </a:ln>
                  </pic:spPr>
                </pic:pic>
              </a:graphicData>
            </a:graphic>
          </wp:inline>
        </w:drawing>
      </w:r>
      <w:r w:rsidR="00742E75" w:rsidRPr="00632499">
        <w:rPr>
          <w:rFonts w:ascii="Linotype Syntax Com Light" w:hAnsi="Linotype Syntax Com Light"/>
          <w:sz w:val="20"/>
        </w:rPr>
        <w:t xml:space="preserve"> </w:t>
      </w:r>
      <w:r>
        <w:rPr>
          <w:rFonts w:ascii="Linotype Syntax Com Light" w:hAnsi="Linotype Syntax Com Light"/>
          <w:noProof/>
          <w:sz w:val="20"/>
          <w:lang w:eastAsia="de-CH"/>
        </w:rPr>
        <w:drawing>
          <wp:inline distT="0" distB="0" distL="0" distR="0" wp14:anchorId="47D283BA" wp14:editId="72144864">
            <wp:extent cx="904875" cy="723900"/>
            <wp:effectExtent l="0" t="0" r="0" b="0"/>
            <wp:docPr id="161" name="Bild 161" descr="https://pixabay.com/static/uploads/photo/2015/10/04/11/41/cartons-970950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pixabay.com/static/uploads/photo/2015/10/04/11/41/cartons-970950_960_720.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a:ln>
                      <a:noFill/>
                    </a:ln>
                  </pic:spPr>
                </pic:pic>
              </a:graphicData>
            </a:graphic>
          </wp:inline>
        </w:drawing>
      </w:r>
      <w:r w:rsidR="00742E75">
        <w:rPr>
          <w:rFonts w:ascii="Linotype Syntax Com Light" w:hAnsi="Linotype Syntax Com Light"/>
          <w:sz w:val="20"/>
        </w:rPr>
        <w:t xml:space="preserve"> </w:t>
      </w:r>
      <w:r>
        <w:rPr>
          <w:rFonts w:ascii="Linotype Syntax Com Light" w:hAnsi="Linotype Syntax Com Light"/>
          <w:noProof/>
          <w:sz w:val="20"/>
          <w:lang w:eastAsia="de-CH"/>
        </w:rPr>
        <w:drawing>
          <wp:inline distT="0" distB="0" distL="0" distR="0" wp14:anchorId="0F2A0BA8" wp14:editId="5B0DF216">
            <wp:extent cx="914400" cy="723900"/>
            <wp:effectExtent l="0" t="0" r="0" b="0"/>
            <wp:docPr id="162" name="Bild 162" descr="https://pixabay.com/static/uploads/photo/2015/04/12/04/22/insulators-718487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pixabay.com/static/uploads/photo/2015/04/12/04/22/insulators-718487_960_720.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14400" cy="723900"/>
                    </a:xfrm>
                    <a:prstGeom prst="rect">
                      <a:avLst/>
                    </a:prstGeom>
                    <a:noFill/>
                    <a:ln>
                      <a:noFill/>
                    </a:ln>
                  </pic:spPr>
                </pic:pic>
              </a:graphicData>
            </a:graphic>
          </wp:inline>
        </w:drawing>
      </w:r>
      <w:r w:rsidR="00742E75">
        <w:rPr>
          <w:rFonts w:ascii="Linotype Syntax Com Light" w:hAnsi="Linotype Syntax Com Light"/>
          <w:sz w:val="20"/>
        </w:rPr>
        <w:t xml:space="preserve"> </w:t>
      </w:r>
      <w:r>
        <w:rPr>
          <w:rFonts w:ascii="Linotype Syntax Com Light" w:hAnsi="Linotype Syntax Com Light"/>
          <w:noProof/>
          <w:sz w:val="20"/>
          <w:lang w:eastAsia="de-CH"/>
        </w:rPr>
        <w:drawing>
          <wp:inline distT="0" distB="0" distL="0" distR="0" wp14:anchorId="410D2FD3" wp14:editId="31F098D4">
            <wp:extent cx="904875" cy="723900"/>
            <wp:effectExtent l="0" t="0" r="0" b="0"/>
            <wp:docPr id="163" name="Bild 163" descr="https://pixabay.com/static/uploads/photo/2016/03/14/22/24/rubber-duck-1256484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pixabay.com/static/uploads/photo/2016/03/14/22/24/rubber-duck-1256484_960_720.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a:ln>
                      <a:noFill/>
                    </a:ln>
                  </pic:spPr>
                </pic:pic>
              </a:graphicData>
            </a:graphic>
          </wp:inline>
        </w:drawing>
      </w:r>
      <w:r w:rsidR="00742E75" w:rsidRPr="00632499">
        <w:rPr>
          <w:rFonts w:ascii="Linotype Syntax Com Light" w:hAnsi="Linotype Syntax Com Light"/>
          <w:sz w:val="20"/>
        </w:rPr>
        <w:t xml:space="preserve"> </w:t>
      </w:r>
      <w:r>
        <w:rPr>
          <w:rFonts w:ascii="Linotype Syntax Com Light" w:hAnsi="Linotype Syntax Com Light"/>
          <w:noProof/>
          <w:sz w:val="20"/>
          <w:lang w:eastAsia="de-CH"/>
        </w:rPr>
        <w:drawing>
          <wp:inline distT="0" distB="0" distL="0" distR="0" wp14:anchorId="7623DB6C" wp14:editId="58A5B957">
            <wp:extent cx="933450" cy="723900"/>
            <wp:effectExtent l="0" t="0" r="0" b="0"/>
            <wp:docPr id="164" name="Bild 164" descr="https://pixabay.com/static/uploads/photo/2015/03/26/09/52/chainlink-690503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pixabay.com/static/uploads/photo/2015/03/26/09/52/chainlink-690503_960_720.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a:ln>
                      <a:noFill/>
                    </a:ln>
                  </pic:spPr>
                </pic:pic>
              </a:graphicData>
            </a:graphic>
          </wp:inline>
        </w:drawing>
      </w:r>
    </w:p>
    <w:p w:rsidR="00473151" w:rsidRPr="00DB652F" w:rsidRDefault="00473151" w:rsidP="00473151">
      <w:pPr>
        <w:rPr>
          <w:b/>
          <w:bCs/>
          <w:sz w:val="10"/>
          <w:szCs w:val="10"/>
          <w:lang w:val="de-DE"/>
        </w:rPr>
      </w:pPr>
    </w:p>
    <w:p w:rsidR="00473151" w:rsidRPr="00473151" w:rsidRDefault="00473151" w:rsidP="00473151">
      <w:pPr>
        <w:rPr>
          <w:bCs/>
          <w:sz w:val="26"/>
          <w:szCs w:val="26"/>
          <w:lang w:val="de-DE"/>
        </w:rPr>
      </w:pPr>
      <w:r w:rsidRPr="00473151">
        <w:rPr>
          <w:bCs/>
          <w:sz w:val="26"/>
          <w:szCs w:val="26"/>
          <w:lang w:val="de-DE"/>
        </w:rPr>
        <w:t>Plane mit deinem Wissen aus dem gesamten Kapitel «Süsse</w:t>
      </w:r>
      <w:r w:rsidRPr="00473151" w:rsidDel="00C322EA">
        <w:rPr>
          <w:bCs/>
          <w:sz w:val="26"/>
          <w:szCs w:val="26"/>
          <w:lang w:val="de-DE"/>
        </w:rPr>
        <w:t xml:space="preserve"> </w:t>
      </w:r>
      <w:r w:rsidRPr="00473151">
        <w:rPr>
          <w:bCs/>
          <w:sz w:val="26"/>
          <w:szCs w:val="26"/>
          <w:lang w:val="de-DE"/>
        </w:rPr>
        <w:t>Chemie» eine Kochkelle, um gebrannte Mandeln herzustellen. Beachte dabei folgende Aspekte:</w:t>
      </w:r>
    </w:p>
    <w:p w:rsidR="00473151" w:rsidRPr="00473151" w:rsidRDefault="00473151" w:rsidP="00DB652F">
      <w:pPr>
        <w:numPr>
          <w:ilvl w:val="1"/>
          <w:numId w:val="33"/>
        </w:numPr>
        <w:ind w:left="284" w:hanging="284"/>
        <w:rPr>
          <w:bCs/>
          <w:sz w:val="26"/>
          <w:szCs w:val="26"/>
          <w:lang w:val="de-DE"/>
        </w:rPr>
      </w:pPr>
      <w:r w:rsidRPr="00473151">
        <w:rPr>
          <w:bCs/>
          <w:sz w:val="26"/>
          <w:szCs w:val="26"/>
          <w:lang w:val="de-DE"/>
        </w:rPr>
        <w:t>Welche Stoffe besitzen geeignete Stoffeigenschaften für eine solche Kochkelle?</w:t>
      </w:r>
    </w:p>
    <w:p w:rsidR="00473151" w:rsidRPr="00473151" w:rsidRDefault="00473151" w:rsidP="00DB652F">
      <w:pPr>
        <w:numPr>
          <w:ilvl w:val="1"/>
          <w:numId w:val="33"/>
        </w:numPr>
        <w:ind w:left="284" w:hanging="284"/>
        <w:rPr>
          <w:bCs/>
          <w:sz w:val="26"/>
          <w:szCs w:val="26"/>
          <w:lang w:val="de-DE"/>
        </w:rPr>
      </w:pPr>
      <w:r w:rsidRPr="00473151">
        <w:rPr>
          <w:bCs/>
          <w:sz w:val="26"/>
          <w:szCs w:val="26"/>
          <w:lang w:val="de-DE"/>
        </w:rPr>
        <w:t xml:space="preserve">Denke daran, dass der Griff aus einem anderen Stoff als die Kelle bestehen kann. </w:t>
      </w:r>
    </w:p>
    <w:p w:rsidR="00473151" w:rsidRPr="00473151" w:rsidRDefault="00473151" w:rsidP="00DB652F">
      <w:pPr>
        <w:numPr>
          <w:ilvl w:val="1"/>
          <w:numId w:val="33"/>
        </w:numPr>
        <w:ind w:left="284" w:hanging="284"/>
        <w:rPr>
          <w:bCs/>
          <w:sz w:val="26"/>
          <w:szCs w:val="26"/>
          <w:lang w:val="de-DE"/>
        </w:rPr>
      </w:pPr>
      <w:r w:rsidRPr="00473151">
        <w:rPr>
          <w:bCs/>
          <w:sz w:val="26"/>
          <w:szCs w:val="26"/>
          <w:lang w:val="de-DE"/>
        </w:rPr>
        <w:t>Du musst die Beschichtung der Pfanne berücksichtigen. Eine Teflon-Bratpfanne wird beispielsweise durch Metall leicht zerkratzt.</w:t>
      </w:r>
    </w:p>
    <w:p w:rsidR="007B380F" w:rsidRPr="00742E75" w:rsidRDefault="00473151" w:rsidP="00742E75">
      <w:pPr>
        <w:rPr>
          <w:bCs/>
          <w:sz w:val="26"/>
          <w:szCs w:val="26"/>
          <w:lang w:val="de-DE"/>
        </w:rPr>
      </w:pPr>
      <w:r w:rsidRPr="00473151">
        <w:rPr>
          <w:bCs/>
          <w:sz w:val="26"/>
          <w:szCs w:val="26"/>
          <w:lang w:val="de-DE"/>
        </w:rPr>
        <w:t>Recherchiere gegebenenfalls im Internet, um die Kochkelle weiter zu optimieren.</w:t>
      </w:r>
    </w:p>
    <w:p w:rsidR="007B380F" w:rsidRDefault="007B380F" w:rsidP="007B380F">
      <w:pPr>
        <w:spacing w:after="200"/>
        <w:rPr>
          <w:bCs/>
          <w:sz w:val="26"/>
          <w:szCs w:val="26"/>
          <w:lang w:val="de-DE"/>
        </w:rPr>
      </w:pPr>
      <w:r w:rsidRPr="0018639D">
        <w:rPr>
          <w:bCs/>
          <w:sz w:val="26"/>
          <w:szCs w:val="26"/>
          <w:lang w:val="de-DE"/>
        </w:rPr>
        <w:t>Zeichne deine Kochkelle und beschrifte die einzelnen verwendeten Stoffe.</w:t>
      </w:r>
    </w:p>
    <w:p w:rsidR="00131ACA" w:rsidRPr="0055617E" w:rsidRDefault="0055617E" w:rsidP="007B380F">
      <w:pPr>
        <w:pBdr>
          <w:top w:val="single" w:sz="4" w:space="1" w:color="auto"/>
          <w:left w:val="single" w:sz="4" w:space="4" w:color="auto"/>
          <w:bottom w:val="single" w:sz="4" w:space="1" w:color="auto"/>
          <w:right w:val="single" w:sz="4" w:space="4" w:color="auto"/>
        </w:pBdr>
        <w:spacing w:after="200"/>
        <w:rPr>
          <w:bCs/>
          <w:color w:val="FF0000"/>
          <w:sz w:val="26"/>
          <w:szCs w:val="26"/>
          <w:lang w:val="de-DE"/>
        </w:rPr>
      </w:pPr>
      <w:r w:rsidRPr="0055617E">
        <w:rPr>
          <w:bCs/>
          <w:color w:val="FF0000"/>
          <w:sz w:val="26"/>
          <w:szCs w:val="26"/>
          <w:highlight w:val="yellow"/>
          <w:lang w:val="de-DE"/>
        </w:rPr>
        <w:t>Eigene Lösung</w:t>
      </w:r>
    </w:p>
    <w:p w:rsidR="007B380F" w:rsidRPr="00DB652F" w:rsidRDefault="00DB652F" w:rsidP="007B380F">
      <w:pPr>
        <w:pBdr>
          <w:top w:val="single" w:sz="4" w:space="1" w:color="auto"/>
          <w:left w:val="single" w:sz="4" w:space="4" w:color="auto"/>
          <w:bottom w:val="single" w:sz="4" w:space="1" w:color="auto"/>
          <w:right w:val="single" w:sz="4" w:space="4" w:color="auto"/>
        </w:pBdr>
        <w:spacing w:after="200"/>
        <w:rPr>
          <w:bCs/>
          <w:color w:val="FF0000"/>
          <w:sz w:val="26"/>
          <w:szCs w:val="26"/>
          <w:lang w:val="de-DE"/>
        </w:rPr>
      </w:pPr>
      <w:r w:rsidRPr="00DB652F">
        <w:rPr>
          <w:bCs/>
          <w:color w:val="FF0000"/>
          <w:sz w:val="26"/>
          <w:szCs w:val="26"/>
          <w:highlight w:val="yellow"/>
          <w:lang w:val="de-DE"/>
        </w:rPr>
        <w:t>Hinweis für die Lehrperson: Die Kochkelle könnte im Technischen Gestalten nachgebaut werden und damit dann gebrannte Mandeln gekocht werden.</w:t>
      </w:r>
    </w:p>
    <w:p w:rsidR="007B380F" w:rsidRDefault="007B380F" w:rsidP="007B380F">
      <w:pPr>
        <w:pBdr>
          <w:top w:val="single" w:sz="4" w:space="1" w:color="auto"/>
          <w:left w:val="single" w:sz="4" w:space="4" w:color="auto"/>
          <w:bottom w:val="single" w:sz="4" w:space="1" w:color="auto"/>
          <w:right w:val="single" w:sz="4" w:space="4" w:color="auto"/>
        </w:pBdr>
        <w:spacing w:after="200"/>
        <w:rPr>
          <w:bCs/>
          <w:sz w:val="26"/>
          <w:szCs w:val="26"/>
          <w:lang w:val="de-DE"/>
        </w:rPr>
      </w:pPr>
    </w:p>
    <w:p w:rsidR="007B380F" w:rsidRDefault="007B380F" w:rsidP="007B380F">
      <w:pPr>
        <w:pBdr>
          <w:top w:val="single" w:sz="4" w:space="1" w:color="auto"/>
          <w:left w:val="single" w:sz="4" w:space="4" w:color="auto"/>
          <w:bottom w:val="single" w:sz="4" w:space="1" w:color="auto"/>
          <w:right w:val="single" w:sz="4" w:space="4" w:color="auto"/>
        </w:pBdr>
        <w:spacing w:after="200"/>
        <w:rPr>
          <w:bCs/>
          <w:sz w:val="26"/>
          <w:szCs w:val="26"/>
          <w:lang w:val="de-DE"/>
        </w:rPr>
      </w:pPr>
    </w:p>
    <w:p w:rsidR="007B380F" w:rsidRDefault="007B380F" w:rsidP="007B380F">
      <w:pPr>
        <w:pBdr>
          <w:top w:val="single" w:sz="4" w:space="1" w:color="auto"/>
          <w:left w:val="single" w:sz="4" w:space="4" w:color="auto"/>
          <w:bottom w:val="single" w:sz="4" w:space="1" w:color="auto"/>
          <w:right w:val="single" w:sz="4" w:space="4" w:color="auto"/>
        </w:pBdr>
        <w:spacing w:after="200"/>
        <w:rPr>
          <w:bCs/>
          <w:sz w:val="26"/>
          <w:szCs w:val="26"/>
          <w:lang w:val="de-DE"/>
        </w:rPr>
      </w:pPr>
    </w:p>
    <w:p w:rsidR="00742E75" w:rsidRDefault="00742E75" w:rsidP="007B380F">
      <w:pPr>
        <w:pBdr>
          <w:top w:val="single" w:sz="4" w:space="1" w:color="auto"/>
          <w:left w:val="single" w:sz="4" w:space="4" w:color="auto"/>
          <w:bottom w:val="single" w:sz="4" w:space="1" w:color="auto"/>
          <w:right w:val="single" w:sz="4" w:space="4" w:color="auto"/>
        </w:pBdr>
        <w:spacing w:after="200"/>
        <w:rPr>
          <w:bCs/>
          <w:sz w:val="26"/>
          <w:szCs w:val="26"/>
          <w:lang w:val="de-DE"/>
        </w:rPr>
      </w:pPr>
    </w:p>
    <w:p w:rsidR="00742E75" w:rsidRDefault="00742E75" w:rsidP="007B380F">
      <w:pPr>
        <w:pBdr>
          <w:top w:val="single" w:sz="4" w:space="1" w:color="auto"/>
          <w:left w:val="single" w:sz="4" w:space="4" w:color="auto"/>
          <w:bottom w:val="single" w:sz="4" w:space="1" w:color="auto"/>
          <w:right w:val="single" w:sz="4" w:space="4" w:color="auto"/>
        </w:pBdr>
        <w:spacing w:after="200"/>
        <w:rPr>
          <w:bCs/>
          <w:sz w:val="26"/>
          <w:szCs w:val="26"/>
          <w:lang w:val="de-DE"/>
        </w:rPr>
      </w:pPr>
    </w:p>
    <w:p w:rsidR="007B380F" w:rsidRDefault="007B380F" w:rsidP="00DB652F">
      <w:pPr>
        <w:spacing w:after="200" w:line="240" w:lineRule="auto"/>
        <w:rPr>
          <w:bCs/>
          <w:sz w:val="26"/>
          <w:szCs w:val="26"/>
          <w:lang w:val="de-DE"/>
        </w:rPr>
      </w:pPr>
      <w:r w:rsidRPr="0018639D">
        <w:rPr>
          <w:bCs/>
          <w:sz w:val="26"/>
          <w:szCs w:val="26"/>
          <w:lang w:val="de-DE"/>
        </w:rPr>
        <w:t>Notiere, auf welche Stoffeigenschaften du bei den einzelnen eingesetzten Stoffen geachtet hast. Recherchiere dazu gegebenenfalls im Internet.</w:t>
      </w:r>
    </w:p>
    <w:p w:rsidR="007B380F" w:rsidRPr="0055617E" w:rsidRDefault="007B380F" w:rsidP="00DB652F">
      <w:pPr>
        <w:pBdr>
          <w:bottom w:val="single" w:sz="4" w:space="1" w:color="auto"/>
          <w:between w:val="single" w:sz="4" w:space="1" w:color="auto"/>
        </w:pBdr>
        <w:shd w:val="clear" w:color="auto" w:fill="FFFF00"/>
        <w:spacing w:line="240" w:lineRule="auto"/>
        <w:rPr>
          <w:bCs/>
          <w:color w:val="FF0000"/>
          <w:sz w:val="26"/>
          <w:szCs w:val="26"/>
          <w:lang w:val="de-DE"/>
        </w:rPr>
      </w:pPr>
      <w:r w:rsidRPr="0055617E">
        <w:rPr>
          <w:bCs/>
          <w:color w:val="FF0000"/>
          <w:sz w:val="26"/>
          <w:szCs w:val="26"/>
          <w:lang w:val="de-DE"/>
        </w:rPr>
        <w:t xml:space="preserve">Mögliche Lösungen: </w:t>
      </w:r>
    </w:p>
    <w:p w:rsidR="007B380F" w:rsidRPr="0055617E" w:rsidRDefault="007B380F" w:rsidP="007B380F">
      <w:pPr>
        <w:pBdr>
          <w:bottom w:val="single" w:sz="4" w:space="1" w:color="auto"/>
          <w:between w:val="single" w:sz="4" w:space="1" w:color="auto"/>
        </w:pBdr>
        <w:shd w:val="clear" w:color="auto" w:fill="FFFF00"/>
        <w:rPr>
          <w:bCs/>
          <w:color w:val="FF0000"/>
          <w:sz w:val="26"/>
          <w:szCs w:val="26"/>
          <w:lang w:val="de-DE"/>
        </w:rPr>
      </w:pPr>
      <w:r w:rsidRPr="0055617E">
        <w:rPr>
          <w:bCs/>
          <w:color w:val="FF0000"/>
          <w:sz w:val="26"/>
          <w:szCs w:val="26"/>
          <w:lang w:val="de-DE"/>
        </w:rPr>
        <w:t xml:space="preserve">Griff aus Holz (leitet Wärme schlecht, so dass man sich die Finger </w:t>
      </w:r>
    </w:p>
    <w:p w:rsidR="007B380F" w:rsidRPr="0055617E" w:rsidRDefault="007B380F" w:rsidP="007B380F">
      <w:pPr>
        <w:pBdr>
          <w:bottom w:val="single" w:sz="4" w:space="1" w:color="auto"/>
          <w:between w:val="single" w:sz="4" w:space="1" w:color="auto"/>
        </w:pBdr>
        <w:shd w:val="clear" w:color="auto" w:fill="FFFF00"/>
        <w:rPr>
          <w:bCs/>
          <w:color w:val="FF0000"/>
          <w:sz w:val="26"/>
          <w:szCs w:val="26"/>
          <w:lang w:val="de-DE"/>
        </w:rPr>
      </w:pPr>
      <w:r w:rsidRPr="0055617E">
        <w:rPr>
          <w:bCs/>
          <w:color w:val="FF0000"/>
          <w:sz w:val="26"/>
          <w:szCs w:val="26"/>
          <w:lang w:val="de-DE"/>
        </w:rPr>
        <w:t xml:space="preserve">nicht verbrennt) </w:t>
      </w:r>
    </w:p>
    <w:p w:rsidR="007B380F" w:rsidRPr="0055617E" w:rsidRDefault="007B380F" w:rsidP="007B380F">
      <w:pPr>
        <w:pBdr>
          <w:bottom w:val="single" w:sz="4" w:space="1" w:color="auto"/>
          <w:between w:val="single" w:sz="4" w:space="1" w:color="auto"/>
        </w:pBdr>
        <w:shd w:val="clear" w:color="auto" w:fill="FFFF00"/>
        <w:rPr>
          <w:bCs/>
          <w:color w:val="FF0000"/>
          <w:sz w:val="26"/>
          <w:szCs w:val="26"/>
          <w:lang w:val="de-DE"/>
        </w:rPr>
      </w:pPr>
      <w:r w:rsidRPr="0055617E">
        <w:rPr>
          <w:bCs/>
          <w:color w:val="FF0000"/>
          <w:sz w:val="26"/>
          <w:szCs w:val="26"/>
          <w:lang w:val="de-DE"/>
        </w:rPr>
        <w:t>Kelle aus Plastik (ist nicht so hart, dass die Pfanne zerkratzt wird und hat eine hohe</w:t>
      </w:r>
    </w:p>
    <w:p w:rsidR="00742E75" w:rsidRDefault="007B380F" w:rsidP="007B380F">
      <w:pPr>
        <w:pBdr>
          <w:bottom w:val="single" w:sz="4" w:space="1" w:color="auto"/>
          <w:between w:val="single" w:sz="4" w:space="1" w:color="auto"/>
        </w:pBdr>
        <w:shd w:val="clear" w:color="auto" w:fill="FFFF00"/>
        <w:rPr>
          <w:bCs/>
          <w:color w:val="FF0000"/>
          <w:sz w:val="26"/>
          <w:szCs w:val="26"/>
          <w:lang w:val="de-DE"/>
        </w:rPr>
      </w:pPr>
      <w:r w:rsidRPr="0055617E">
        <w:rPr>
          <w:bCs/>
          <w:color w:val="FF0000"/>
          <w:sz w:val="26"/>
          <w:szCs w:val="26"/>
          <w:lang w:val="de-DE"/>
        </w:rPr>
        <w:t>Siedetempe</w:t>
      </w:r>
      <w:r w:rsidR="000871F8">
        <w:rPr>
          <w:bCs/>
          <w:color w:val="FF0000"/>
          <w:sz w:val="26"/>
          <w:szCs w:val="26"/>
          <w:lang w:val="de-DE"/>
        </w:rPr>
        <w:t>ratur, so dass sie nicht kaputt</w:t>
      </w:r>
      <w:r w:rsidRPr="0055617E">
        <w:rPr>
          <w:bCs/>
          <w:color w:val="FF0000"/>
          <w:sz w:val="26"/>
          <w:szCs w:val="26"/>
          <w:lang w:val="de-DE"/>
        </w:rPr>
        <w:t>geht und somit langlebig ist)</w:t>
      </w:r>
    </w:p>
    <w:p w:rsidR="00DB652F" w:rsidRPr="00DB652F" w:rsidRDefault="00DB652F" w:rsidP="007B380F">
      <w:pPr>
        <w:pBdr>
          <w:bottom w:val="single" w:sz="4" w:space="1" w:color="auto"/>
          <w:between w:val="single" w:sz="4" w:space="1" w:color="auto"/>
        </w:pBdr>
        <w:shd w:val="clear" w:color="auto" w:fill="FFFF00"/>
        <w:rPr>
          <w:bCs/>
          <w:color w:val="FF0000"/>
          <w:sz w:val="26"/>
          <w:szCs w:val="26"/>
          <w:lang w:val="de-DE"/>
        </w:rPr>
      </w:pPr>
    </w:p>
    <w:p w:rsidR="007B380F" w:rsidRPr="007B380F" w:rsidRDefault="007B380F" w:rsidP="007B380F">
      <w:pPr>
        <w:rPr>
          <w:bCs/>
          <w:sz w:val="2"/>
          <w:szCs w:val="2"/>
          <w:lang w:val="de-DE"/>
        </w:rPr>
      </w:pPr>
    </w:p>
    <w:p w:rsidR="00632499" w:rsidRPr="00632499" w:rsidRDefault="00632499" w:rsidP="00632499">
      <w:pPr>
        <w:rPr>
          <w:rFonts w:ascii="Linotype Syntax Com Light" w:hAnsi="Linotype Syntax Com Light"/>
          <w:sz w:val="2"/>
          <w:szCs w:val="2"/>
        </w:rPr>
      </w:pPr>
    </w:p>
    <w:sectPr w:rsidR="00632499" w:rsidRPr="00632499" w:rsidSect="00F11E65">
      <w:headerReference w:type="default" r:id="rId150"/>
      <w:footerReference w:type="default" r:id="rId151"/>
      <w:headerReference w:type="first" r:id="rId152"/>
      <w:footerReference w:type="first" r:id="rId153"/>
      <w:pgSz w:w="11906" w:h="16838"/>
      <w:pgMar w:top="1418" w:right="875" w:bottom="1134" w:left="1526"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2DF" w:rsidRDefault="00AD02DF" w:rsidP="005B77D1">
      <w:pPr>
        <w:spacing w:line="240" w:lineRule="auto"/>
      </w:pPr>
      <w:r>
        <w:separator/>
      </w:r>
    </w:p>
  </w:endnote>
  <w:endnote w:type="continuationSeparator" w:id="0">
    <w:p w:rsidR="00AD02DF" w:rsidRDefault="00AD02DF" w:rsidP="005B77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inotype Syntax Com Medium">
    <w:altName w:val="Arial"/>
    <w:panose1 w:val="00000000000000000000"/>
    <w:charset w:val="00"/>
    <w:family w:val="auto"/>
    <w:notTrueType/>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TSyntax Medium">
    <w:altName w:val="Courier New"/>
    <w:panose1 w:val="00000000000000000000"/>
    <w:charset w:val="00"/>
    <w:family w:val="roman"/>
    <w:notTrueType/>
    <w:pitch w:val="variable"/>
    <w:sig w:usb0="00000003" w:usb1="00000000" w:usb2="00000000" w:usb3="00000000" w:csb0="00000001" w:csb1="00000000"/>
  </w:font>
  <w:font w:name="LTSyntax Light">
    <w:altName w:val="Helvetica Neue Light"/>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inotype Syntax Com Light">
    <w:altName w:val="Arial"/>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ers 45 Light">
    <w:altName w:val="Calibri"/>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DIN-RegularItalic">
    <w:panose1 w:val="00000000000000000000"/>
    <w:charset w:val="00"/>
    <w:family w:val="swiss"/>
    <w:notTrueType/>
    <w:pitch w:val="default"/>
    <w:sig w:usb0="00000003" w:usb1="00000000" w:usb2="00000000" w:usb3="00000000" w:csb0="00000001" w:csb1="00000000"/>
  </w:font>
  <w:font w:name="DIN-Regular">
    <w:panose1 w:val="00000000000000000000"/>
    <w:charset w:val="00"/>
    <w:family w:val="swiss"/>
    <w:notTrueType/>
    <w:pitch w:val="default"/>
    <w:sig w:usb0="00000003" w:usb1="00000000" w:usb2="00000000" w:usb3="00000000" w:csb0="00000001" w:csb1="00000000"/>
  </w:font>
  <w:font w:name="DINOffc-Light">
    <w:altName w:val="MS Mincho"/>
    <w:panose1 w:val="00000000000000000000"/>
    <w:charset w:val="80"/>
    <w:family w:val="auto"/>
    <w:notTrueType/>
    <w:pitch w:val="default"/>
    <w:sig w:usb0="00000003" w:usb1="08070000" w:usb2="00000010" w:usb3="00000000" w:csb0="00020001" w:csb1="00000000"/>
  </w:font>
  <w:font w:name="Malgun Gothic">
    <w:panose1 w:val="020B0503020000020004"/>
    <w:charset w:val="81"/>
    <w:family w:val="swiss"/>
    <w:pitch w:val="variable"/>
    <w:sig w:usb0="9000002F" w:usb1="29D77CFB" w:usb2="00000012" w:usb3="00000000" w:csb0="0008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10E" w:rsidRPr="0006072B" w:rsidRDefault="0062110E" w:rsidP="0006072B">
    <w:pPr>
      <w:pStyle w:val="Fuzeile"/>
      <w:tabs>
        <w:tab w:val="right" w:pos="9356"/>
      </w:tabs>
    </w:pPr>
    <w:r>
      <w:t>PH Luzern</w:t>
    </w:r>
    <w:r>
      <w:tab/>
    </w:r>
    <w:r>
      <w:fldChar w:fldCharType="begin"/>
    </w:r>
    <w:r>
      <w:instrText xml:space="preserve"> PAGE </w:instrText>
    </w:r>
    <w:r>
      <w:fldChar w:fldCharType="separate"/>
    </w:r>
    <w:r w:rsidR="001D7F89">
      <w:rPr>
        <w:noProof/>
      </w:rPr>
      <w:t>59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10E" w:rsidRPr="00AF6D1B" w:rsidRDefault="0062110E" w:rsidP="00D76828">
    <w:pPr>
      <w:pStyle w:val="Fuzeile"/>
      <w:tabs>
        <w:tab w:val="right" w:pos="9356"/>
      </w:tabs>
    </w:pPr>
    <w:r w:rsidRPr="00995637">
      <w:rPr>
        <w:sz w:val="20"/>
      </w:rPr>
      <w:t xml:space="preserve">PH Luzern, </w:t>
    </w:r>
    <w:r>
      <w:rPr>
        <w:sz w:val="20"/>
      </w:rPr>
      <w:t>Katrin Bölsterli Bardy</w:t>
    </w:r>
    <w:r>
      <w:tab/>
    </w:r>
  </w:p>
  <w:p w:rsidR="0062110E" w:rsidRPr="00D76828" w:rsidRDefault="0062110E" w:rsidP="00D768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2DF" w:rsidRDefault="00AD02DF" w:rsidP="005B77D1">
      <w:pPr>
        <w:spacing w:line="240" w:lineRule="auto"/>
      </w:pPr>
      <w:r>
        <w:separator/>
      </w:r>
    </w:p>
  </w:footnote>
  <w:footnote w:type="continuationSeparator" w:id="0">
    <w:p w:rsidR="00AD02DF" w:rsidRDefault="00AD02DF" w:rsidP="005B77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10E" w:rsidRPr="00A54FF6" w:rsidRDefault="0062110E" w:rsidP="00087DD1">
    <w:pPr>
      <w:pStyle w:val="berschrift3"/>
      <w:rPr>
        <w:color w:val="C00000"/>
      </w:rPr>
    </w:pPr>
    <w:r>
      <w:rPr>
        <w:noProof/>
        <w:color w:val="C00000"/>
        <w:lang w:eastAsia="de-CH"/>
      </w:rPr>
      <w:drawing>
        <wp:anchor distT="0" distB="0" distL="114300" distR="114300" simplePos="0" relativeHeight="251657728" behindDoc="0" locked="0" layoutInCell="1" allowOverlap="1" wp14:anchorId="245CD8E9" wp14:editId="18FA38E4">
          <wp:simplePos x="0" y="0"/>
          <wp:positionH relativeFrom="column">
            <wp:posOffset>4512310</wp:posOffset>
          </wp:positionH>
          <wp:positionV relativeFrom="paragraph">
            <wp:posOffset>93980</wp:posOffset>
          </wp:positionV>
          <wp:extent cx="1445895" cy="595630"/>
          <wp:effectExtent l="0" t="0" r="0" b="0"/>
          <wp:wrapNone/>
          <wp:docPr id="283" name="Bild 10" descr="Logo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895" cy="595630"/>
                  </a:xfrm>
                  <a:prstGeom prst="rect">
                    <a:avLst/>
                  </a:prstGeom>
                  <a:noFill/>
                </pic:spPr>
              </pic:pic>
            </a:graphicData>
          </a:graphic>
          <wp14:sizeRelH relativeFrom="page">
            <wp14:pctWidth>0</wp14:pctWidth>
          </wp14:sizeRelH>
          <wp14:sizeRelV relativeFrom="page">
            <wp14:pctHeight>0</wp14:pctHeight>
          </wp14:sizeRelV>
        </wp:anchor>
      </w:drawing>
    </w:r>
    <w:r w:rsidRPr="00A54FF6">
      <w:rPr>
        <w:i/>
        <w:color w:val="C00000"/>
      </w:rPr>
      <w:t>Stoffe</w:t>
    </w:r>
    <w:r w:rsidRPr="00A54FF6">
      <w:rPr>
        <w:i/>
        <w:noProof/>
        <w:color w:val="C00000"/>
        <w:lang w:eastAsia="de-CH"/>
      </w:rPr>
      <w:t xml:space="preserve">: </w:t>
    </w:r>
    <w:r>
      <w:rPr>
        <w:i/>
        <w:noProof/>
        <w:color w:val="C00000"/>
        <w:lang w:eastAsia="de-CH"/>
      </w:rPr>
      <w:t>Süsse Chemie</w:t>
    </w:r>
    <w:r w:rsidRPr="00A54FF6">
      <w:rPr>
        <w:i/>
        <w:noProof/>
        <w:color w:val="C00000"/>
        <w:lang w:eastAsia="de-CH"/>
      </w:rPr>
      <w:t xml:space="preserve"> </w:t>
    </w:r>
    <w:r w:rsidRPr="00A54FF6">
      <w:rPr>
        <w:color w:val="C00000"/>
      </w:rPr>
      <w:t>– NMG.3</w:t>
    </w:r>
    <w:r>
      <w:rPr>
        <w:color w:val="C00000"/>
      </w:rPr>
      <w:t>.3 &amp; NMG.3.4, Zyklus 2 (5.-6. Klasse)</w:t>
    </w:r>
  </w:p>
  <w:p w:rsidR="0062110E" w:rsidRDefault="0062110E" w:rsidP="006B18EF">
    <w:pPr>
      <w:rPr>
        <w:lang w:eastAsia="de-DE"/>
      </w:rPr>
    </w:pPr>
    <w:r>
      <w:rPr>
        <w:lang w:eastAsia="de-DE"/>
      </w:rPr>
      <w:t>Lehrpersonenmaterialien</w:t>
    </w:r>
  </w:p>
  <w:p w:rsidR="0062110E" w:rsidRPr="006B18EF" w:rsidRDefault="0062110E" w:rsidP="006B18EF">
    <w:pPr>
      <w:rPr>
        <w:lang w:eastAsia="de-D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10E" w:rsidRDefault="0062110E">
    <w:pPr>
      <w:pStyle w:val="Kopfzeile"/>
    </w:pPr>
  </w:p>
  <w:p w:rsidR="0062110E" w:rsidRPr="00405497" w:rsidRDefault="0062110E" w:rsidP="00D44381">
    <w:pPr>
      <w:pStyle w:val="Kopfzeile"/>
      <w:spacing w:line="120" w:lineRule="exact"/>
    </w:pPr>
  </w:p>
  <w:p w:rsidR="0062110E" w:rsidRDefault="0062110E" w:rsidP="00A5313C">
    <w:pPr>
      <w:pStyle w:val="Kopfzeile"/>
      <w:jc w:val="right"/>
    </w:pPr>
    <w:r>
      <w:rPr>
        <w:noProof/>
        <w:lang w:eastAsia="de-CH"/>
      </w:rPr>
      <w:drawing>
        <wp:inline distT="0" distB="0" distL="0" distR="0" wp14:anchorId="526538ED" wp14:editId="1045BB7C">
          <wp:extent cx="1447800" cy="590550"/>
          <wp:effectExtent l="0" t="0" r="0" b="0"/>
          <wp:docPr id="284" name="Bild 165" descr="Logo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ogo M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51.2pt;height:151.2pt;visibility:visible" o:bullet="t">
        <v:imagedata r:id="rId1" o:title=""/>
      </v:shape>
    </w:pict>
  </w:numPicBullet>
  <w:numPicBullet w:numPicBulletId="1">
    <w:pict>
      <v:shape id="_x0000_i1036" type="#_x0000_t75" style="width:252pt;height:259.2pt" o:bullet="t">
        <v:imagedata r:id="rId2" o:title="beurteilungsraster-01b"/>
      </v:shape>
    </w:pict>
  </w:numPicBullet>
  <w:numPicBullet w:numPicBulletId="2">
    <w:pict>
      <v:shape id="_x0000_i1037" type="#_x0000_t75" style="width:252pt;height:259.2pt" o:bullet="t">
        <v:imagedata r:id="rId3" o:title="beurteilungsraster-02b"/>
      </v:shape>
    </w:pict>
  </w:numPicBullet>
  <w:numPicBullet w:numPicBulletId="3">
    <w:pict>
      <v:shape id="_x0000_i1038" type="#_x0000_t75" style="width:252pt;height:259.2pt" o:bullet="t">
        <v:imagedata r:id="rId4" o:title="beurteilungsraster-03b"/>
      </v:shape>
    </w:pict>
  </w:numPicBullet>
  <w:numPicBullet w:numPicBulletId="4">
    <w:pict>
      <v:shape id="_x0000_i1039" type="#_x0000_t75" style="width:151.2pt;height:151.2pt;visibility:visible" o:bullet="t">
        <v:imagedata r:id="rId5" o:title=""/>
      </v:shape>
    </w:pict>
  </w:numPicBullet>
  <w:numPicBullet w:numPicBulletId="5">
    <w:pict>
      <v:shape id="_x0000_i1040" type="#_x0000_t75" style="width:151.2pt;height:151.2pt" o:bullet="t">
        <v:imagedata r:id="rId6" o:title="kasten-haken_gruen"/>
      </v:shape>
    </w:pict>
  </w:numPicBullet>
  <w:abstractNum w:abstractNumId="0" w15:restartNumberingAfterBreak="0">
    <w:nsid w:val="01605B8F"/>
    <w:multiLevelType w:val="hybridMultilevel"/>
    <w:tmpl w:val="A32EBE04"/>
    <w:lvl w:ilvl="0" w:tplc="0809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2AD66E1"/>
    <w:multiLevelType w:val="hybridMultilevel"/>
    <w:tmpl w:val="2726529A"/>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E01953"/>
    <w:multiLevelType w:val="hybridMultilevel"/>
    <w:tmpl w:val="E77893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EE2A57"/>
    <w:multiLevelType w:val="hybridMultilevel"/>
    <w:tmpl w:val="F942ECD2"/>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5D2443"/>
    <w:multiLevelType w:val="hybridMultilevel"/>
    <w:tmpl w:val="314CBC64"/>
    <w:lvl w:ilvl="0" w:tplc="F12A8E2C">
      <w:start w:val="1"/>
      <w:numFmt w:val="bullet"/>
      <w:pStyle w:val="-Kstchen"/>
      <w:lvlText w:val=""/>
      <w:lvlPicBulletId w:val="0"/>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95C3AC3"/>
    <w:multiLevelType w:val="hybridMultilevel"/>
    <w:tmpl w:val="926E12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AD9468D"/>
    <w:multiLevelType w:val="hybridMultilevel"/>
    <w:tmpl w:val="9D4285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0D4E10E9"/>
    <w:multiLevelType w:val="hybridMultilevel"/>
    <w:tmpl w:val="C49E9E14"/>
    <w:lvl w:ilvl="0" w:tplc="0809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DEE0DF7"/>
    <w:multiLevelType w:val="hybridMultilevel"/>
    <w:tmpl w:val="D8F4BCE0"/>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E0457F1"/>
    <w:multiLevelType w:val="hybridMultilevel"/>
    <w:tmpl w:val="279E424C"/>
    <w:lvl w:ilvl="0" w:tplc="7092046E">
      <w:start w:val="3"/>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09D0F65"/>
    <w:multiLevelType w:val="multilevel"/>
    <w:tmpl w:val="986879CE"/>
    <w:styleLink w:val="ArbeitsauftragListentyp"/>
    <w:lvl w:ilvl="0">
      <w:start w:val="1"/>
      <w:numFmt w:val="none"/>
      <w:lvlText w:val=""/>
      <w:lvlJc w:val="left"/>
      <w:pPr>
        <w:ind w:left="329" w:firstLine="0"/>
      </w:pPr>
      <w:rPr>
        <w:rFonts w:ascii="Calibri Light" w:eastAsia="Times New Roman" w:hAnsi="Calibri Light" w:hint="default"/>
        <w:b/>
        <w:i w:val="0"/>
        <w:snapToGrid w:val="0"/>
        <w:color w:val="auto"/>
        <w:kern w:val="0"/>
        <w:position w:val="0"/>
        <w:sz w:val="17"/>
      </w:rPr>
    </w:lvl>
    <w:lvl w:ilvl="1">
      <w:start w:val="1"/>
      <w:numFmt w:val="decimal"/>
      <w:lvlText w:val="%2."/>
      <w:lvlJc w:val="left"/>
      <w:pPr>
        <w:tabs>
          <w:tab w:val="num" w:pos="329"/>
        </w:tabs>
        <w:ind w:left="329" w:hanging="329"/>
      </w:pPr>
      <w:rPr>
        <w:rFonts w:ascii="Arial Black" w:hAnsi="Arial Black" w:hint="default"/>
        <w:b w:val="0"/>
        <w:i w:val="0"/>
        <w:sz w:val="17"/>
      </w:rPr>
    </w:lvl>
    <w:lvl w:ilvl="2">
      <w:start w:val="1"/>
      <w:numFmt w:val="lowerLetter"/>
      <w:suff w:val="space"/>
      <w:lvlText w:val="%3)"/>
      <w:lvlJc w:val="left"/>
      <w:pPr>
        <w:ind w:left="329" w:firstLine="0"/>
      </w:pPr>
      <w:rPr>
        <w:rFonts w:hint="default"/>
      </w:rPr>
    </w:lvl>
    <w:lvl w:ilvl="3">
      <w:start w:val="1"/>
      <w:numFmt w:val="none"/>
      <w:suff w:val="nothing"/>
      <w:lvlText w:val=""/>
      <w:lvlJc w:val="left"/>
      <w:pPr>
        <w:ind w:left="329"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329" w:firstLine="0"/>
      </w:pPr>
      <w:rPr>
        <w:rFonts w:hint="default"/>
      </w:rPr>
    </w:lvl>
    <w:lvl w:ilvl="6">
      <w:start w:val="1"/>
      <w:numFmt w:val="bullet"/>
      <w:lvlText w:val=""/>
      <w:lvlPicBulletId w:val="0"/>
      <w:lvlJc w:val="left"/>
      <w:pPr>
        <w:ind w:left="329" w:hanging="329"/>
      </w:pPr>
      <w:rPr>
        <w:rFonts w:ascii="Symbol" w:hAnsi="Symbol" w:hint="default"/>
        <w:color w:val="auto"/>
      </w:rPr>
    </w:lvl>
    <w:lvl w:ilvl="7">
      <w:start w:val="1"/>
      <w:numFmt w:val="bullet"/>
      <w:lvlText w:val=""/>
      <w:lvlPicBulletId w:val="4"/>
      <w:lvlJc w:val="left"/>
      <w:pPr>
        <w:ind w:left="329" w:hanging="329"/>
      </w:pPr>
      <w:rPr>
        <w:rFonts w:ascii="Symbol" w:hAnsi="Symbol" w:hint="default"/>
        <w:color w:val="auto"/>
      </w:rPr>
    </w:lvl>
    <w:lvl w:ilvl="8">
      <w:start w:val="1"/>
      <w:numFmt w:val="bullet"/>
      <w:lvlText w:val="•"/>
      <w:lvlJc w:val="left"/>
      <w:pPr>
        <w:ind w:left="329" w:hanging="102"/>
      </w:pPr>
      <w:rPr>
        <w:rFonts w:ascii="Arial" w:hAnsi="Arial" w:hint="default"/>
        <w:sz w:val="17"/>
      </w:rPr>
    </w:lvl>
  </w:abstractNum>
  <w:abstractNum w:abstractNumId="11" w15:restartNumberingAfterBreak="0">
    <w:nsid w:val="13183EEE"/>
    <w:multiLevelType w:val="hybridMultilevel"/>
    <w:tmpl w:val="F58477C4"/>
    <w:lvl w:ilvl="0" w:tplc="08070001">
      <w:start w:val="1"/>
      <w:numFmt w:val="bullet"/>
      <w:lvlText w:val=""/>
      <w:lvlJc w:val="left"/>
      <w:pPr>
        <w:ind w:left="709" w:hanging="360"/>
      </w:pPr>
      <w:rPr>
        <w:rFonts w:ascii="Symbol" w:hAnsi="Symbol" w:hint="default"/>
      </w:rPr>
    </w:lvl>
    <w:lvl w:ilvl="1" w:tplc="04070003" w:tentative="1">
      <w:start w:val="1"/>
      <w:numFmt w:val="bullet"/>
      <w:lvlText w:val="o"/>
      <w:lvlJc w:val="left"/>
      <w:pPr>
        <w:ind w:left="1429" w:hanging="360"/>
      </w:pPr>
      <w:rPr>
        <w:rFonts w:ascii="Courier New" w:hAnsi="Courier New" w:cs="Courier New" w:hint="default"/>
      </w:rPr>
    </w:lvl>
    <w:lvl w:ilvl="2" w:tplc="04070005" w:tentative="1">
      <w:start w:val="1"/>
      <w:numFmt w:val="bullet"/>
      <w:lvlText w:val=""/>
      <w:lvlJc w:val="left"/>
      <w:pPr>
        <w:ind w:left="2149" w:hanging="360"/>
      </w:pPr>
      <w:rPr>
        <w:rFonts w:ascii="Wingdings" w:hAnsi="Wingdings" w:hint="default"/>
      </w:rPr>
    </w:lvl>
    <w:lvl w:ilvl="3" w:tplc="04070001" w:tentative="1">
      <w:start w:val="1"/>
      <w:numFmt w:val="bullet"/>
      <w:lvlText w:val=""/>
      <w:lvlJc w:val="left"/>
      <w:pPr>
        <w:ind w:left="2869" w:hanging="360"/>
      </w:pPr>
      <w:rPr>
        <w:rFonts w:ascii="Symbol" w:hAnsi="Symbol" w:hint="default"/>
      </w:rPr>
    </w:lvl>
    <w:lvl w:ilvl="4" w:tplc="04070003" w:tentative="1">
      <w:start w:val="1"/>
      <w:numFmt w:val="bullet"/>
      <w:lvlText w:val="o"/>
      <w:lvlJc w:val="left"/>
      <w:pPr>
        <w:ind w:left="3589" w:hanging="360"/>
      </w:pPr>
      <w:rPr>
        <w:rFonts w:ascii="Courier New" w:hAnsi="Courier New" w:cs="Courier New" w:hint="default"/>
      </w:rPr>
    </w:lvl>
    <w:lvl w:ilvl="5" w:tplc="04070005" w:tentative="1">
      <w:start w:val="1"/>
      <w:numFmt w:val="bullet"/>
      <w:lvlText w:val=""/>
      <w:lvlJc w:val="left"/>
      <w:pPr>
        <w:ind w:left="4309" w:hanging="360"/>
      </w:pPr>
      <w:rPr>
        <w:rFonts w:ascii="Wingdings" w:hAnsi="Wingdings" w:hint="default"/>
      </w:rPr>
    </w:lvl>
    <w:lvl w:ilvl="6" w:tplc="04070001" w:tentative="1">
      <w:start w:val="1"/>
      <w:numFmt w:val="bullet"/>
      <w:lvlText w:val=""/>
      <w:lvlJc w:val="left"/>
      <w:pPr>
        <w:ind w:left="5029" w:hanging="360"/>
      </w:pPr>
      <w:rPr>
        <w:rFonts w:ascii="Symbol" w:hAnsi="Symbol" w:hint="default"/>
      </w:rPr>
    </w:lvl>
    <w:lvl w:ilvl="7" w:tplc="04070003" w:tentative="1">
      <w:start w:val="1"/>
      <w:numFmt w:val="bullet"/>
      <w:lvlText w:val="o"/>
      <w:lvlJc w:val="left"/>
      <w:pPr>
        <w:ind w:left="5749" w:hanging="360"/>
      </w:pPr>
      <w:rPr>
        <w:rFonts w:ascii="Courier New" w:hAnsi="Courier New" w:cs="Courier New" w:hint="default"/>
      </w:rPr>
    </w:lvl>
    <w:lvl w:ilvl="8" w:tplc="04070005" w:tentative="1">
      <w:start w:val="1"/>
      <w:numFmt w:val="bullet"/>
      <w:lvlText w:val=""/>
      <w:lvlJc w:val="left"/>
      <w:pPr>
        <w:ind w:left="6469" w:hanging="360"/>
      </w:pPr>
      <w:rPr>
        <w:rFonts w:ascii="Wingdings" w:hAnsi="Wingdings" w:hint="default"/>
      </w:rPr>
    </w:lvl>
  </w:abstractNum>
  <w:abstractNum w:abstractNumId="12" w15:restartNumberingAfterBreak="0">
    <w:nsid w:val="13455FB5"/>
    <w:multiLevelType w:val="hybridMultilevel"/>
    <w:tmpl w:val="DA80F48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3FB3AFE"/>
    <w:multiLevelType w:val="multilevel"/>
    <w:tmpl w:val="98EE4772"/>
    <w:styleLink w:val="MaterialListentyp"/>
    <w:lvl w:ilvl="0">
      <w:start w:val="1"/>
      <w:numFmt w:val="none"/>
      <w:lvlText w:val=""/>
      <w:lvlJc w:val="left"/>
      <w:pPr>
        <w:tabs>
          <w:tab w:val="num" w:pos="329"/>
        </w:tabs>
        <w:ind w:left="329" w:firstLine="0"/>
      </w:pPr>
      <w:rPr>
        <w:rFonts w:hint="default"/>
      </w:rPr>
    </w:lvl>
    <w:lvl w:ilvl="1">
      <w:start w:val="1"/>
      <w:numFmt w:val="bullet"/>
      <w:lvlText w:val="•"/>
      <w:lvlJc w:val="left"/>
      <w:pPr>
        <w:ind w:left="329" w:hanging="102"/>
      </w:pPr>
      <w:rPr>
        <w:rFonts w:ascii="Arial" w:hAnsi="Arial" w:hint="default"/>
        <w:sz w:val="16"/>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4BF1395"/>
    <w:multiLevelType w:val="hybridMultilevel"/>
    <w:tmpl w:val="674A1ED4"/>
    <w:lvl w:ilvl="0" w:tplc="43E28032">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8437183"/>
    <w:multiLevelType w:val="hybridMultilevel"/>
    <w:tmpl w:val="11C89862"/>
    <w:lvl w:ilvl="0" w:tplc="9E7EC2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A170774"/>
    <w:multiLevelType w:val="multilevel"/>
    <w:tmpl w:val="C9B0EB16"/>
    <w:lvl w:ilvl="0">
      <w:start w:val="1"/>
      <w:numFmt w:val="none"/>
      <w:lvlText w:val=""/>
      <w:lvlJc w:val="left"/>
      <w:pPr>
        <w:ind w:left="329" w:firstLine="0"/>
      </w:pPr>
      <w:rPr>
        <w:rFonts w:ascii="Calibri Light" w:eastAsia="Times New Roman" w:hAnsi="Calibri Light" w:hint="default"/>
        <w:b/>
        <w:i w:val="0"/>
        <w:snapToGrid w:val="0"/>
        <w:color w:val="auto"/>
        <w:kern w:val="0"/>
        <w:position w:val="0"/>
        <w:sz w:val="17"/>
      </w:rPr>
    </w:lvl>
    <w:lvl w:ilvl="1">
      <w:start w:val="1"/>
      <w:numFmt w:val="decimal"/>
      <w:lvlText w:val="%2."/>
      <w:lvlJc w:val="left"/>
      <w:pPr>
        <w:tabs>
          <w:tab w:val="num" w:pos="329"/>
        </w:tabs>
        <w:ind w:left="329" w:hanging="329"/>
      </w:pPr>
      <w:rPr>
        <w:rFonts w:ascii="Arial Black" w:hAnsi="Arial Black" w:hint="default"/>
        <w:b w:val="0"/>
        <w:i w:val="0"/>
        <w:sz w:val="17"/>
      </w:rPr>
    </w:lvl>
    <w:lvl w:ilvl="2">
      <w:start w:val="1"/>
      <w:numFmt w:val="lowerLetter"/>
      <w:suff w:val="space"/>
      <w:lvlText w:val="%3)"/>
      <w:lvlJc w:val="left"/>
      <w:pPr>
        <w:ind w:left="329" w:firstLine="0"/>
      </w:pPr>
      <w:rPr>
        <w:rFonts w:ascii="Calibri" w:eastAsia="Times New Roman" w:hAnsi="Calibri" w:cs="Calibri"/>
      </w:rPr>
    </w:lvl>
    <w:lvl w:ilvl="3">
      <w:start w:val="1"/>
      <w:numFmt w:val="none"/>
      <w:suff w:val="nothing"/>
      <w:lvlText w:val=""/>
      <w:lvlJc w:val="left"/>
      <w:pPr>
        <w:ind w:left="329"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329" w:firstLine="0"/>
      </w:pPr>
      <w:rPr>
        <w:rFonts w:hint="default"/>
      </w:rPr>
    </w:lvl>
    <w:lvl w:ilvl="6">
      <w:start w:val="1"/>
      <w:numFmt w:val="bullet"/>
      <w:lvlText w:val=""/>
      <w:lvlPicBulletId w:val="0"/>
      <w:lvlJc w:val="left"/>
      <w:pPr>
        <w:ind w:left="329" w:hanging="329"/>
      </w:pPr>
      <w:rPr>
        <w:rFonts w:ascii="Symbol" w:hAnsi="Symbol" w:hint="default"/>
        <w:color w:val="auto"/>
      </w:rPr>
    </w:lvl>
    <w:lvl w:ilvl="7">
      <w:start w:val="1"/>
      <w:numFmt w:val="bullet"/>
      <w:lvlText w:val=""/>
      <w:lvlPicBulletId w:val="4"/>
      <w:lvlJc w:val="left"/>
      <w:pPr>
        <w:ind w:left="329" w:hanging="329"/>
      </w:pPr>
      <w:rPr>
        <w:rFonts w:ascii="Symbol" w:hAnsi="Symbol" w:hint="default"/>
        <w:color w:val="auto"/>
      </w:rPr>
    </w:lvl>
    <w:lvl w:ilvl="8">
      <w:start w:val="1"/>
      <w:numFmt w:val="bullet"/>
      <w:lvlText w:val="•"/>
      <w:lvlJc w:val="left"/>
      <w:pPr>
        <w:ind w:left="329" w:hanging="102"/>
      </w:pPr>
      <w:rPr>
        <w:rFonts w:ascii="Arial" w:hAnsi="Arial" w:hint="default"/>
        <w:sz w:val="17"/>
      </w:rPr>
    </w:lvl>
  </w:abstractNum>
  <w:abstractNum w:abstractNumId="17" w15:restartNumberingAfterBreak="0">
    <w:nsid w:val="1AA55B27"/>
    <w:multiLevelType w:val="hybridMultilevel"/>
    <w:tmpl w:val="FC38A75E"/>
    <w:lvl w:ilvl="0" w:tplc="46B06034">
      <w:start w:val="1"/>
      <w:numFmt w:val="bullet"/>
      <w:pStyle w:val="-Smile"/>
      <w:lvlText w:val=""/>
      <w:lvlPicBulletId w:val="3"/>
      <w:lvlJc w:val="left"/>
      <w:pPr>
        <w:ind w:left="36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1B216D0B"/>
    <w:multiLevelType w:val="hybridMultilevel"/>
    <w:tmpl w:val="24F882DA"/>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E705577"/>
    <w:multiLevelType w:val="hybridMultilevel"/>
    <w:tmpl w:val="F95CC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EBB195A"/>
    <w:multiLevelType w:val="hybridMultilevel"/>
    <w:tmpl w:val="75C6CA56"/>
    <w:lvl w:ilvl="0" w:tplc="9E7EC2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FAD651B"/>
    <w:multiLevelType w:val="hybridMultilevel"/>
    <w:tmpl w:val="137E0B98"/>
    <w:lvl w:ilvl="0" w:tplc="7092046E">
      <w:start w:val="3"/>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FAE1E28"/>
    <w:multiLevelType w:val="hybridMultilevel"/>
    <w:tmpl w:val="12627E60"/>
    <w:lvl w:ilvl="0" w:tplc="7092046E">
      <w:start w:val="3"/>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09D57BD"/>
    <w:multiLevelType w:val="hybridMultilevel"/>
    <w:tmpl w:val="69C89B56"/>
    <w:lvl w:ilvl="0" w:tplc="7092046E">
      <w:start w:val="3"/>
      <w:numFmt w:val="bullet"/>
      <w:lvlText w:val="-"/>
      <w:lvlJc w:val="left"/>
      <w:pPr>
        <w:ind w:left="720" w:hanging="360"/>
      </w:pPr>
      <w:rPr>
        <w:rFonts w:ascii="Calibri" w:eastAsia="Times New Roman"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23261DC8"/>
    <w:multiLevelType w:val="hybridMultilevel"/>
    <w:tmpl w:val="88E8BA1E"/>
    <w:lvl w:ilvl="0" w:tplc="9E7EC2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3A934DE"/>
    <w:multiLevelType w:val="hybridMultilevel"/>
    <w:tmpl w:val="CE4CC8F4"/>
    <w:lvl w:ilvl="0" w:tplc="0809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24633114"/>
    <w:multiLevelType w:val="hybridMultilevel"/>
    <w:tmpl w:val="2E781618"/>
    <w:lvl w:ilvl="0" w:tplc="9E7EC2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5112B4F"/>
    <w:multiLevelType w:val="hybridMultilevel"/>
    <w:tmpl w:val="4ADC455C"/>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252714A6"/>
    <w:multiLevelType w:val="hybridMultilevel"/>
    <w:tmpl w:val="CD408F2C"/>
    <w:lvl w:ilvl="0" w:tplc="3824444A">
      <w:start w:val="1"/>
      <w:numFmt w:val="bullet"/>
      <w:pStyle w:val="Listenabsatz1"/>
      <w:lvlText w:val=""/>
      <w:lvlJc w:val="left"/>
      <w:pPr>
        <w:tabs>
          <w:tab w:val="num" w:pos="720"/>
        </w:tabs>
        <w:ind w:left="720" w:hanging="360"/>
      </w:pPr>
      <w:rPr>
        <w:rFonts w:ascii="Symbol" w:hAnsi="Symbol" w:hint="default"/>
      </w:rPr>
    </w:lvl>
    <w:lvl w:ilvl="1" w:tplc="48E00566">
      <w:numFmt w:val="bullet"/>
      <w:lvlText w:val="o"/>
      <w:lvlJc w:val="left"/>
      <w:pPr>
        <w:tabs>
          <w:tab w:val="num" w:pos="1440"/>
        </w:tabs>
        <w:ind w:left="1440" w:hanging="360"/>
      </w:pPr>
      <w:rPr>
        <w:rFonts w:ascii="Courier New" w:hAnsi="Courier New" w:hint="default"/>
      </w:rPr>
    </w:lvl>
    <w:lvl w:ilvl="2" w:tplc="8DA42FB2" w:tentative="1">
      <w:start w:val="1"/>
      <w:numFmt w:val="bullet"/>
      <w:lvlText w:val=""/>
      <w:lvlJc w:val="left"/>
      <w:pPr>
        <w:tabs>
          <w:tab w:val="num" w:pos="2160"/>
        </w:tabs>
        <w:ind w:left="2160" w:hanging="360"/>
      </w:pPr>
      <w:rPr>
        <w:rFonts w:ascii="Symbol" w:hAnsi="Symbol" w:hint="default"/>
      </w:rPr>
    </w:lvl>
    <w:lvl w:ilvl="3" w:tplc="4D60CF1A" w:tentative="1">
      <w:start w:val="1"/>
      <w:numFmt w:val="bullet"/>
      <w:lvlText w:val=""/>
      <w:lvlJc w:val="left"/>
      <w:pPr>
        <w:tabs>
          <w:tab w:val="num" w:pos="2880"/>
        </w:tabs>
        <w:ind w:left="2880" w:hanging="360"/>
      </w:pPr>
      <w:rPr>
        <w:rFonts w:ascii="Symbol" w:hAnsi="Symbol" w:hint="default"/>
      </w:rPr>
    </w:lvl>
    <w:lvl w:ilvl="4" w:tplc="BBF65606" w:tentative="1">
      <w:start w:val="1"/>
      <w:numFmt w:val="bullet"/>
      <w:lvlText w:val=""/>
      <w:lvlJc w:val="left"/>
      <w:pPr>
        <w:tabs>
          <w:tab w:val="num" w:pos="3600"/>
        </w:tabs>
        <w:ind w:left="3600" w:hanging="360"/>
      </w:pPr>
      <w:rPr>
        <w:rFonts w:ascii="Symbol" w:hAnsi="Symbol" w:hint="default"/>
      </w:rPr>
    </w:lvl>
    <w:lvl w:ilvl="5" w:tplc="7A687D68" w:tentative="1">
      <w:start w:val="1"/>
      <w:numFmt w:val="bullet"/>
      <w:lvlText w:val=""/>
      <w:lvlJc w:val="left"/>
      <w:pPr>
        <w:tabs>
          <w:tab w:val="num" w:pos="4320"/>
        </w:tabs>
        <w:ind w:left="4320" w:hanging="360"/>
      </w:pPr>
      <w:rPr>
        <w:rFonts w:ascii="Symbol" w:hAnsi="Symbol" w:hint="default"/>
      </w:rPr>
    </w:lvl>
    <w:lvl w:ilvl="6" w:tplc="8EBA1C98" w:tentative="1">
      <w:start w:val="1"/>
      <w:numFmt w:val="bullet"/>
      <w:lvlText w:val=""/>
      <w:lvlJc w:val="left"/>
      <w:pPr>
        <w:tabs>
          <w:tab w:val="num" w:pos="5040"/>
        </w:tabs>
        <w:ind w:left="5040" w:hanging="360"/>
      </w:pPr>
      <w:rPr>
        <w:rFonts w:ascii="Symbol" w:hAnsi="Symbol" w:hint="default"/>
      </w:rPr>
    </w:lvl>
    <w:lvl w:ilvl="7" w:tplc="6C8E01BA" w:tentative="1">
      <w:start w:val="1"/>
      <w:numFmt w:val="bullet"/>
      <w:lvlText w:val=""/>
      <w:lvlJc w:val="left"/>
      <w:pPr>
        <w:tabs>
          <w:tab w:val="num" w:pos="5760"/>
        </w:tabs>
        <w:ind w:left="5760" w:hanging="360"/>
      </w:pPr>
      <w:rPr>
        <w:rFonts w:ascii="Symbol" w:hAnsi="Symbol" w:hint="default"/>
      </w:rPr>
    </w:lvl>
    <w:lvl w:ilvl="8" w:tplc="9EE67A7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25E33833"/>
    <w:multiLevelType w:val="hybridMultilevel"/>
    <w:tmpl w:val="644C46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25F00F1F"/>
    <w:multiLevelType w:val="hybridMultilevel"/>
    <w:tmpl w:val="887EC2DC"/>
    <w:lvl w:ilvl="0" w:tplc="CDD041D0">
      <w:start w:val="6"/>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27E109F1"/>
    <w:multiLevelType w:val="hybridMultilevel"/>
    <w:tmpl w:val="2F867920"/>
    <w:lvl w:ilvl="0" w:tplc="6264F918">
      <w:start w:val="1"/>
      <w:numFmt w:val="bullet"/>
      <w:pStyle w:val="-Smilel"/>
      <w:lvlText w:val=""/>
      <w:lvlPicBulletId w:val="2"/>
      <w:lvlJc w:val="left"/>
      <w:pPr>
        <w:ind w:left="36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28BC65A1"/>
    <w:multiLevelType w:val="hybridMultilevel"/>
    <w:tmpl w:val="257A2E18"/>
    <w:lvl w:ilvl="0" w:tplc="7092046E">
      <w:start w:val="3"/>
      <w:numFmt w:val="bullet"/>
      <w:lvlText w:val="-"/>
      <w:lvlJc w:val="left"/>
      <w:pPr>
        <w:ind w:left="360" w:hanging="360"/>
      </w:pPr>
      <w:rPr>
        <w:rFonts w:ascii="Calibri" w:eastAsia="Times New Roman" w:hAnsi="Calibri" w:cs="Times New Roman"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3" w15:restartNumberingAfterBreak="0">
    <w:nsid w:val="28F32E93"/>
    <w:multiLevelType w:val="hybridMultilevel"/>
    <w:tmpl w:val="0D001CC0"/>
    <w:lvl w:ilvl="0" w:tplc="7092046E">
      <w:start w:val="3"/>
      <w:numFmt w:val="bullet"/>
      <w:lvlText w:val="-"/>
      <w:lvlJc w:val="left"/>
      <w:pPr>
        <w:ind w:left="720" w:hanging="360"/>
      </w:pPr>
      <w:rPr>
        <w:rFonts w:ascii="Calibri" w:eastAsia="Times New Roman"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2CA74E40"/>
    <w:multiLevelType w:val="hybridMultilevel"/>
    <w:tmpl w:val="EA18400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2EA35CEC"/>
    <w:multiLevelType w:val="hybridMultilevel"/>
    <w:tmpl w:val="03B0E23E"/>
    <w:lvl w:ilvl="0" w:tplc="64767768">
      <w:start w:val="1"/>
      <w:numFmt w:val="decimal"/>
      <w:pStyle w:val="-Nr"/>
      <w:lvlText w:val="%1."/>
      <w:lvlJc w:val="left"/>
      <w:pPr>
        <w:ind w:left="720" w:hanging="360"/>
      </w:pPr>
      <w:rPr>
        <w:rFonts w:hint="default"/>
        <w:sz w:val="16"/>
      </w:rPr>
    </w:lvl>
    <w:lvl w:ilvl="1" w:tplc="ED48A734">
      <w:numFmt w:val="bullet"/>
      <w:lvlText w:val="-"/>
      <w:lvlJc w:val="left"/>
      <w:pPr>
        <w:ind w:left="1440" w:hanging="360"/>
      </w:pPr>
      <w:rPr>
        <w:rFonts w:ascii="Calibri" w:eastAsia="Times New Roman" w:hAnsi="Calibri" w:cs="Times New Roman"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2ED9003A"/>
    <w:multiLevelType w:val="hybridMultilevel"/>
    <w:tmpl w:val="A6D49F1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2F5C1475"/>
    <w:multiLevelType w:val="hybridMultilevel"/>
    <w:tmpl w:val="132CF41A"/>
    <w:lvl w:ilvl="0" w:tplc="7092046E">
      <w:start w:val="3"/>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2E36465"/>
    <w:multiLevelType w:val="hybridMultilevel"/>
    <w:tmpl w:val="9250B3C0"/>
    <w:lvl w:ilvl="0" w:tplc="7092046E">
      <w:start w:val="3"/>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5542662"/>
    <w:multiLevelType w:val="hybridMultilevel"/>
    <w:tmpl w:val="7C7C2178"/>
    <w:lvl w:ilvl="0" w:tplc="7092046E">
      <w:start w:val="3"/>
      <w:numFmt w:val="bullet"/>
      <w:lvlText w:val="-"/>
      <w:lvlJc w:val="left"/>
      <w:pPr>
        <w:ind w:left="720" w:hanging="360"/>
      </w:pPr>
      <w:rPr>
        <w:rFonts w:ascii="Calibri" w:eastAsia="Times New Roman"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35913368"/>
    <w:multiLevelType w:val="hybridMultilevel"/>
    <w:tmpl w:val="CDE8BEF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1" w15:restartNumberingAfterBreak="0">
    <w:nsid w:val="38822265"/>
    <w:multiLevelType w:val="hybridMultilevel"/>
    <w:tmpl w:val="6936B2C0"/>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9135F51"/>
    <w:multiLevelType w:val="hybridMultilevel"/>
    <w:tmpl w:val="F51AABDC"/>
    <w:lvl w:ilvl="0" w:tplc="7092046E">
      <w:start w:val="3"/>
      <w:numFmt w:val="bullet"/>
      <w:lvlText w:val="-"/>
      <w:lvlJc w:val="left"/>
      <w:pPr>
        <w:ind w:left="720" w:hanging="360"/>
      </w:pPr>
      <w:rPr>
        <w:rFonts w:ascii="Calibri" w:eastAsia="Times New Roman"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391A47B8"/>
    <w:multiLevelType w:val="hybridMultilevel"/>
    <w:tmpl w:val="4CFCB5BA"/>
    <w:lvl w:ilvl="0" w:tplc="7092046E">
      <w:start w:val="3"/>
      <w:numFmt w:val="bullet"/>
      <w:lvlText w:val="-"/>
      <w:lvlJc w:val="left"/>
      <w:pPr>
        <w:ind w:left="756" w:hanging="360"/>
      </w:pPr>
      <w:rPr>
        <w:rFonts w:ascii="Calibri" w:eastAsia="Times New Roman" w:hAnsi="Calibri" w:cs="Times New Roman" w:hint="default"/>
      </w:rPr>
    </w:lvl>
    <w:lvl w:ilvl="1" w:tplc="08070003" w:tentative="1">
      <w:start w:val="1"/>
      <w:numFmt w:val="bullet"/>
      <w:lvlText w:val="o"/>
      <w:lvlJc w:val="left"/>
      <w:pPr>
        <w:ind w:left="1476" w:hanging="360"/>
      </w:pPr>
      <w:rPr>
        <w:rFonts w:ascii="Courier New" w:hAnsi="Courier New" w:cs="Courier New" w:hint="default"/>
      </w:rPr>
    </w:lvl>
    <w:lvl w:ilvl="2" w:tplc="08070005" w:tentative="1">
      <w:start w:val="1"/>
      <w:numFmt w:val="bullet"/>
      <w:lvlText w:val=""/>
      <w:lvlJc w:val="left"/>
      <w:pPr>
        <w:ind w:left="2196" w:hanging="360"/>
      </w:pPr>
      <w:rPr>
        <w:rFonts w:ascii="Wingdings" w:hAnsi="Wingdings" w:hint="default"/>
      </w:rPr>
    </w:lvl>
    <w:lvl w:ilvl="3" w:tplc="08070001" w:tentative="1">
      <w:start w:val="1"/>
      <w:numFmt w:val="bullet"/>
      <w:lvlText w:val=""/>
      <w:lvlJc w:val="left"/>
      <w:pPr>
        <w:ind w:left="2916" w:hanging="360"/>
      </w:pPr>
      <w:rPr>
        <w:rFonts w:ascii="Symbol" w:hAnsi="Symbol" w:hint="default"/>
      </w:rPr>
    </w:lvl>
    <w:lvl w:ilvl="4" w:tplc="08070003" w:tentative="1">
      <w:start w:val="1"/>
      <w:numFmt w:val="bullet"/>
      <w:lvlText w:val="o"/>
      <w:lvlJc w:val="left"/>
      <w:pPr>
        <w:ind w:left="3636" w:hanging="360"/>
      </w:pPr>
      <w:rPr>
        <w:rFonts w:ascii="Courier New" w:hAnsi="Courier New" w:cs="Courier New" w:hint="default"/>
      </w:rPr>
    </w:lvl>
    <w:lvl w:ilvl="5" w:tplc="08070005" w:tentative="1">
      <w:start w:val="1"/>
      <w:numFmt w:val="bullet"/>
      <w:lvlText w:val=""/>
      <w:lvlJc w:val="left"/>
      <w:pPr>
        <w:ind w:left="4356" w:hanging="360"/>
      </w:pPr>
      <w:rPr>
        <w:rFonts w:ascii="Wingdings" w:hAnsi="Wingdings" w:hint="default"/>
      </w:rPr>
    </w:lvl>
    <w:lvl w:ilvl="6" w:tplc="08070001" w:tentative="1">
      <w:start w:val="1"/>
      <w:numFmt w:val="bullet"/>
      <w:lvlText w:val=""/>
      <w:lvlJc w:val="left"/>
      <w:pPr>
        <w:ind w:left="5076" w:hanging="360"/>
      </w:pPr>
      <w:rPr>
        <w:rFonts w:ascii="Symbol" w:hAnsi="Symbol" w:hint="default"/>
      </w:rPr>
    </w:lvl>
    <w:lvl w:ilvl="7" w:tplc="08070003" w:tentative="1">
      <w:start w:val="1"/>
      <w:numFmt w:val="bullet"/>
      <w:lvlText w:val="o"/>
      <w:lvlJc w:val="left"/>
      <w:pPr>
        <w:ind w:left="5796" w:hanging="360"/>
      </w:pPr>
      <w:rPr>
        <w:rFonts w:ascii="Courier New" w:hAnsi="Courier New" w:cs="Courier New" w:hint="default"/>
      </w:rPr>
    </w:lvl>
    <w:lvl w:ilvl="8" w:tplc="08070005" w:tentative="1">
      <w:start w:val="1"/>
      <w:numFmt w:val="bullet"/>
      <w:lvlText w:val=""/>
      <w:lvlJc w:val="left"/>
      <w:pPr>
        <w:ind w:left="6516" w:hanging="360"/>
      </w:pPr>
      <w:rPr>
        <w:rFonts w:ascii="Wingdings" w:hAnsi="Wingdings" w:hint="default"/>
      </w:rPr>
    </w:lvl>
  </w:abstractNum>
  <w:abstractNum w:abstractNumId="44" w15:restartNumberingAfterBreak="0">
    <w:nsid w:val="3982694D"/>
    <w:multiLevelType w:val="hybridMultilevel"/>
    <w:tmpl w:val="EEA85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CA53A47"/>
    <w:multiLevelType w:val="hybridMultilevel"/>
    <w:tmpl w:val="0B6CA6D0"/>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CB232FE"/>
    <w:multiLevelType w:val="hybridMultilevel"/>
    <w:tmpl w:val="1304EDD2"/>
    <w:lvl w:ilvl="0" w:tplc="7092046E">
      <w:start w:val="3"/>
      <w:numFmt w:val="bullet"/>
      <w:lvlText w:val="-"/>
      <w:lvlJc w:val="left"/>
      <w:pPr>
        <w:ind w:left="754" w:hanging="360"/>
      </w:pPr>
      <w:rPr>
        <w:rFonts w:ascii="Calibri" w:eastAsia="Times New Roman" w:hAnsi="Calibri" w:cs="Times New Roman" w:hint="default"/>
      </w:rPr>
    </w:lvl>
    <w:lvl w:ilvl="1" w:tplc="08070003" w:tentative="1">
      <w:start w:val="1"/>
      <w:numFmt w:val="bullet"/>
      <w:lvlText w:val="o"/>
      <w:lvlJc w:val="left"/>
      <w:pPr>
        <w:ind w:left="1474" w:hanging="360"/>
      </w:pPr>
      <w:rPr>
        <w:rFonts w:ascii="Courier New" w:hAnsi="Courier New" w:cs="Courier New" w:hint="default"/>
      </w:rPr>
    </w:lvl>
    <w:lvl w:ilvl="2" w:tplc="08070005" w:tentative="1">
      <w:start w:val="1"/>
      <w:numFmt w:val="bullet"/>
      <w:lvlText w:val=""/>
      <w:lvlJc w:val="left"/>
      <w:pPr>
        <w:ind w:left="2194" w:hanging="360"/>
      </w:pPr>
      <w:rPr>
        <w:rFonts w:ascii="Wingdings" w:hAnsi="Wingdings" w:hint="default"/>
      </w:rPr>
    </w:lvl>
    <w:lvl w:ilvl="3" w:tplc="08070001" w:tentative="1">
      <w:start w:val="1"/>
      <w:numFmt w:val="bullet"/>
      <w:lvlText w:val=""/>
      <w:lvlJc w:val="left"/>
      <w:pPr>
        <w:ind w:left="2914" w:hanging="360"/>
      </w:pPr>
      <w:rPr>
        <w:rFonts w:ascii="Symbol" w:hAnsi="Symbol" w:hint="default"/>
      </w:rPr>
    </w:lvl>
    <w:lvl w:ilvl="4" w:tplc="08070003" w:tentative="1">
      <w:start w:val="1"/>
      <w:numFmt w:val="bullet"/>
      <w:lvlText w:val="o"/>
      <w:lvlJc w:val="left"/>
      <w:pPr>
        <w:ind w:left="3634" w:hanging="360"/>
      </w:pPr>
      <w:rPr>
        <w:rFonts w:ascii="Courier New" w:hAnsi="Courier New" w:cs="Courier New" w:hint="default"/>
      </w:rPr>
    </w:lvl>
    <w:lvl w:ilvl="5" w:tplc="08070005" w:tentative="1">
      <w:start w:val="1"/>
      <w:numFmt w:val="bullet"/>
      <w:lvlText w:val=""/>
      <w:lvlJc w:val="left"/>
      <w:pPr>
        <w:ind w:left="4354" w:hanging="360"/>
      </w:pPr>
      <w:rPr>
        <w:rFonts w:ascii="Wingdings" w:hAnsi="Wingdings" w:hint="default"/>
      </w:rPr>
    </w:lvl>
    <w:lvl w:ilvl="6" w:tplc="08070001" w:tentative="1">
      <w:start w:val="1"/>
      <w:numFmt w:val="bullet"/>
      <w:lvlText w:val=""/>
      <w:lvlJc w:val="left"/>
      <w:pPr>
        <w:ind w:left="5074" w:hanging="360"/>
      </w:pPr>
      <w:rPr>
        <w:rFonts w:ascii="Symbol" w:hAnsi="Symbol" w:hint="default"/>
      </w:rPr>
    </w:lvl>
    <w:lvl w:ilvl="7" w:tplc="08070003" w:tentative="1">
      <w:start w:val="1"/>
      <w:numFmt w:val="bullet"/>
      <w:lvlText w:val="o"/>
      <w:lvlJc w:val="left"/>
      <w:pPr>
        <w:ind w:left="5794" w:hanging="360"/>
      </w:pPr>
      <w:rPr>
        <w:rFonts w:ascii="Courier New" w:hAnsi="Courier New" w:cs="Courier New" w:hint="default"/>
      </w:rPr>
    </w:lvl>
    <w:lvl w:ilvl="8" w:tplc="08070005" w:tentative="1">
      <w:start w:val="1"/>
      <w:numFmt w:val="bullet"/>
      <w:lvlText w:val=""/>
      <w:lvlJc w:val="left"/>
      <w:pPr>
        <w:ind w:left="6514" w:hanging="360"/>
      </w:pPr>
      <w:rPr>
        <w:rFonts w:ascii="Wingdings" w:hAnsi="Wingdings" w:hint="default"/>
      </w:rPr>
    </w:lvl>
  </w:abstractNum>
  <w:abstractNum w:abstractNumId="47" w15:restartNumberingAfterBreak="0">
    <w:nsid w:val="3D965C99"/>
    <w:multiLevelType w:val="hybridMultilevel"/>
    <w:tmpl w:val="500EBE82"/>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19B1251"/>
    <w:multiLevelType w:val="hybridMultilevel"/>
    <w:tmpl w:val="CB68D23C"/>
    <w:lvl w:ilvl="0" w:tplc="7092046E">
      <w:start w:val="3"/>
      <w:numFmt w:val="bullet"/>
      <w:lvlText w:val="-"/>
      <w:lvlJc w:val="left"/>
      <w:pPr>
        <w:ind w:left="720" w:hanging="360"/>
      </w:pPr>
      <w:rPr>
        <w:rFonts w:ascii="Calibri" w:eastAsia="Times New Roman"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9" w15:restartNumberingAfterBreak="0">
    <w:nsid w:val="41A2235D"/>
    <w:multiLevelType w:val="hybridMultilevel"/>
    <w:tmpl w:val="2D020014"/>
    <w:lvl w:ilvl="0" w:tplc="7092046E">
      <w:start w:val="3"/>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25E4F88"/>
    <w:multiLevelType w:val="hybridMultilevel"/>
    <w:tmpl w:val="BE462B7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1" w15:restartNumberingAfterBreak="0">
    <w:nsid w:val="42AA467D"/>
    <w:multiLevelType w:val="hybridMultilevel"/>
    <w:tmpl w:val="F7229CD8"/>
    <w:lvl w:ilvl="0" w:tplc="7092046E">
      <w:start w:val="3"/>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42E2126A"/>
    <w:multiLevelType w:val="hybridMultilevel"/>
    <w:tmpl w:val="288E5452"/>
    <w:lvl w:ilvl="0" w:tplc="9E7EC2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43F83DC6"/>
    <w:multiLevelType w:val="hybridMultilevel"/>
    <w:tmpl w:val="367CC508"/>
    <w:lvl w:ilvl="0" w:tplc="43A44DDC">
      <w:start w:val="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4" w15:restartNumberingAfterBreak="0">
    <w:nsid w:val="45CB3DB1"/>
    <w:multiLevelType w:val="hybridMultilevel"/>
    <w:tmpl w:val="C7EC4016"/>
    <w:lvl w:ilvl="0" w:tplc="46D01AC6">
      <w:start w:val="1"/>
      <w:numFmt w:val="bullet"/>
      <w:pStyle w:val="-Material"/>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5" w15:restartNumberingAfterBreak="0">
    <w:nsid w:val="466F65A1"/>
    <w:multiLevelType w:val="hybridMultilevel"/>
    <w:tmpl w:val="41F6F276"/>
    <w:lvl w:ilvl="0" w:tplc="7092046E">
      <w:start w:val="3"/>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DBB3F01"/>
    <w:multiLevelType w:val="hybridMultilevel"/>
    <w:tmpl w:val="B2E4421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7" w15:restartNumberingAfterBreak="0">
    <w:nsid w:val="504B11AF"/>
    <w:multiLevelType w:val="hybridMultilevel"/>
    <w:tmpl w:val="4AD8D944"/>
    <w:lvl w:ilvl="0" w:tplc="2CB0B7EC">
      <w:start w:val="1"/>
      <w:numFmt w:val="bullet"/>
      <w:pStyle w:val="-Smile0"/>
      <w:lvlText w:val=""/>
      <w:lvlPicBulletId w:val="1"/>
      <w:lvlJc w:val="left"/>
      <w:pPr>
        <w:ind w:left="785" w:hanging="360"/>
      </w:pPr>
      <w:rPr>
        <w:rFonts w:ascii="Symbol" w:hAnsi="Symbol" w:hint="default"/>
        <w:color w:val="auto"/>
      </w:rPr>
    </w:lvl>
    <w:lvl w:ilvl="1" w:tplc="08070003" w:tentative="1">
      <w:start w:val="1"/>
      <w:numFmt w:val="bullet"/>
      <w:lvlText w:val="o"/>
      <w:lvlJc w:val="left"/>
      <w:pPr>
        <w:ind w:left="1865" w:hanging="360"/>
      </w:pPr>
      <w:rPr>
        <w:rFonts w:ascii="Courier New" w:hAnsi="Courier New" w:cs="Courier New" w:hint="default"/>
      </w:rPr>
    </w:lvl>
    <w:lvl w:ilvl="2" w:tplc="08070005" w:tentative="1">
      <w:start w:val="1"/>
      <w:numFmt w:val="bullet"/>
      <w:lvlText w:val=""/>
      <w:lvlJc w:val="left"/>
      <w:pPr>
        <w:ind w:left="2585" w:hanging="360"/>
      </w:pPr>
      <w:rPr>
        <w:rFonts w:ascii="Wingdings" w:hAnsi="Wingdings" w:hint="default"/>
      </w:rPr>
    </w:lvl>
    <w:lvl w:ilvl="3" w:tplc="08070001" w:tentative="1">
      <w:start w:val="1"/>
      <w:numFmt w:val="bullet"/>
      <w:lvlText w:val=""/>
      <w:lvlJc w:val="left"/>
      <w:pPr>
        <w:ind w:left="3305" w:hanging="360"/>
      </w:pPr>
      <w:rPr>
        <w:rFonts w:ascii="Symbol" w:hAnsi="Symbol" w:hint="default"/>
      </w:rPr>
    </w:lvl>
    <w:lvl w:ilvl="4" w:tplc="08070003" w:tentative="1">
      <w:start w:val="1"/>
      <w:numFmt w:val="bullet"/>
      <w:lvlText w:val="o"/>
      <w:lvlJc w:val="left"/>
      <w:pPr>
        <w:ind w:left="4025" w:hanging="360"/>
      </w:pPr>
      <w:rPr>
        <w:rFonts w:ascii="Courier New" w:hAnsi="Courier New" w:cs="Courier New" w:hint="default"/>
      </w:rPr>
    </w:lvl>
    <w:lvl w:ilvl="5" w:tplc="08070005" w:tentative="1">
      <w:start w:val="1"/>
      <w:numFmt w:val="bullet"/>
      <w:lvlText w:val=""/>
      <w:lvlJc w:val="left"/>
      <w:pPr>
        <w:ind w:left="4745" w:hanging="360"/>
      </w:pPr>
      <w:rPr>
        <w:rFonts w:ascii="Wingdings" w:hAnsi="Wingdings" w:hint="default"/>
      </w:rPr>
    </w:lvl>
    <w:lvl w:ilvl="6" w:tplc="08070001" w:tentative="1">
      <w:start w:val="1"/>
      <w:numFmt w:val="bullet"/>
      <w:lvlText w:val=""/>
      <w:lvlJc w:val="left"/>
      <w:pPr>
        <w:ind w:left="5465" w:hanging="360"/>
      </w:pPr>
      <w:rPr>
        <w:rFonts w:ascii="Symbol" w:hAnsi="Symbol" w:hint="default"/>
      </w:rPr>
    </w:lvl>
    <w:lvl w:ilvl="7" w:tplc="08070003" w:tentative="1">
      <w:start w:val="1"/>
      <w:numFmt w:val="bullet"/>
      <w:lvlText w:val="o"/>
      <w:lvlJc w:val="left"/>
      <w:pPr>
        <w:ind w:left="6185" w:hanging="360"/>
      </w:pPr>
      <w:rPr>
        <w:rFonts w:ascii="Courier New" w:hAnsi="Courier New" w:cs="Courier New" w:hint="default"/>
      </w:rPr>
    </w:lvl>
    <w:lvl w:ilvl="8" w:tplc="08070005" w:tentative="1">
      <w:start w:val="1"/>
      <w:numFmt w:val="bullet"/>
      <w:lvlText w:val=""/>
      <w:lvlJc w:val="left"/>
      <w:pPr>
        <w:ind w:left="6905" w:hanging="360"/>
      </w:pPr>
      <w:rPr>
        <w:rFonts w:ascii="Wingdings" w:hAnsi="Wingdings" w:hint="default"/>
      </w:rPr>
    </w:lvl>
  </w:abstractNum>
  <w:abstractNum w:abstractNumId="58" w15:restartNumberingAfterBreak="0">
    <w:nsid w:val="50B33875"/>
    <w:multiLevelType w:val="hybridMultilevel"/>
    <w:tmpl w:val="249CFE54"/>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1BB472A"/>
    <w:multiLevelType w:val="hybridMultilevel"/>
    <w:tmpl w:val="A3543674"/>
    <w:lvl w:ilvl="0" w:tplc="7092046E">
      <w:start w:val="3"/>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51E6279A"/>
    <w:multiLevelType w:val="hybridMultilevel"/>
    <w:tmpl w:val="21FE8ACA"/>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1" w15:restartNumberingAfterBreak="0">
    <w:nsid w:val="51F433D9"/>
    <w:multiLevelType w:val="hybridMultilevel"/>
    <w:tmpl w:val="758859A0"/>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2717B6C"/>
    <w:multiLevelType w:val="hybridMultilevel"/>
    <w:tmpl w:val="6F860222"/>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544D5E94"/>
    <w:multiLevelType w:val="hybridMultilevel"/>
    <w:tmpl w:val="2C3A05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54580812"/>
    <w:multiLevelType w:val="multilevel"/>
    <w:tmpl w:val="9AFEAB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56011D71"/>
    <w:multiLevelType w:val="hybridMultilevel"/>
    <w:tmpl w:val="5344B4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6" w15:restartNumberingAfterBreak="0">
    <w:nsid w:val="57D3760F"/>
    <w:multiLevelType w:val="multilevel"/>
    <w:tmpl w:val="E8B0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8A41EA"/>
    <w:multiLevelType w:val="hybridMultilevel"/>
    <w:tmpl w:val="BA668FEC"/>
    <w:lvl w:ilvl="0" w:tplc="7092046E">
      <w:start w:val="3"/>
      <w:numFmt w:val="bullet"/>
      <w:lvlText w:val="-"/>
      <w:lvlJc w:val="left"/>
      <w:pPr>
        <w:ind w:left="720" w:hanging="360"/>
      </w:pPr>
      <w:rPr>
        <w:rFonts w:ascii="Calibri" w:eastAsia="Times New Roman"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8" w15:restartNumberingAfterBreak="0">
    <w:nsid w:val="59E72A86"/>
    <w:multiLevelType w:val="hybridMultilevel"/>
    <w:tmpl w:val="1B7EF656"/>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5AB47735"/>
    <w:multiLevelType w:val="hybridMultilevel"/>
    <w:tmpl w:val="E55E0A1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0" w15:restartNumberingAfterBreak="0">
    <w:nsid w:val="5C4A5A57"/>
    <w:multiLevelType w:val="hybridMultilevel"/>
    <w:tmpl w:val="F8BCD0AA"/>
    <w:lvl w:ilvl="0" w:tplc="7092046E">
      <w:start w:val="3"/>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5C876CFC"/>
    <w:multiLevelType w:val="hybridMultilevel"/>
    <w:tmpl w:val="A612B4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E4A1457"/>
    <w:multiLevelType w:val="hybridMultilevel"/>
    <w:tmpl w:val="8C96CABE"/>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3" w15:restartNumberingAfterBreak="0">
    <w:nsid w:val="5F2B4991"/>
    <w:multiLevelType w:val="hybridMultilevel"/>
    <w:tmpl w:val="FB2095E8"/>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601424AD"/>
    <w:multiLevelType w:val="hybridMultilevel"/>
    <w:tmpl w:val="8E643954"/>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60CE0202"/>
    <w:multiLevelType w:val="hybridMultilevel"/>
    <w:tmpl w:val="84CCFB48"/>
    <w:lvl w:ilvl="0" w:tplc="7092046E">
      <w:start w:val="3"/>
      <w:numFmt w:val="bullet"/>
      <w:lvlText w:val="-"/>
      <w:lvlJc w:val="left"/>
      <w:pPr>
        <w:ind w:left="720" w:hanging="360"/>
      </w:pPr>
      <w:rPr>
        <w:rFonts w:ascii="Calibri" w:eastAsia="Times New Roman"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6" w15:restartNumberingAfterBreak="0">
    <w:nsid w:val="66C439DD"/>
    <w:multiLevelType w:val="hybridMultilevel"/>
    <w:tmpl w:val="44946556"/>
    <w:lvl w:ilvl="0" w:tplc="64767768">
      <w:start w:val="1"/>
      <w:numFmt w:val="decimal"/>
      <w:lvlText w:val="%1."/>
      <w:lvlJc w:val="left"/>
      <w:pPr>
        <w:ind w:left="720" w:hanging="360"/>
      </w:pPr>
      <w:rPr>
        <w:rFonts w:hint="default"/>
        <w:sz w:val="16"/>
      </w:r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7" w15:restartNumberingAfterBreak="0">
    <w:nsid w:val="6AC14993"/>
    <w:multiLevelType w:val="hybridMultilevel"/>
    <w:tmpl w:val="83D2876A"/>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6AE93CC2"/>
    <w:multiLevelType w:val="hybridMultilevel"/>
    <w:tmpl w:val="85FEFC3C"/>
    <w:lvl w:ilvl="0" w:tplc="0807000F">
      <w:start w:val="1"/>
      <w:numFmt w:val="decimal"/>
      <w:lvlText w:val="%1."/>
      <w:lvlJc w:val="left"/>
      <w:pPr>
        <w:ind w:left="749" w:hanging="360"/>
      </w:pPr>
    </w:lvl>
    <w:lvl w:ilvl="1" w:tplc="08070019" w:tentative="1">
      <w:start w:val="1"/>
      <w:numFmt w:val="lowerLetter"/>
      <w:lvlText w:val="%2."/>
      <w:lvlJc w:val="left"/>
      <w:pPr>
        <w:ind w:left="1469" w:hanging="360"/>
      </w:pPr>
    </w:lvl>
    <w:lvl w:ilvl="2" w:tplc="0807001B" w:tentative="1">
      <w:start w:val="1"/>
      <w:numFmt w:val="lowerRoman"/>
      <w:lvlText w:val="%3."/>
      <w:lvlJc w:val="right"/>
      <w:pPr>
        <w:ind w:left="2189" w:hanging="180"/>
      </w:pPr>
    </w:lvl>
    <w:lvl w:ilvl="3" w:tplc="0807000F" w:tentative="1">
      <w:start w:val="1"/>
      <w:numFmt w:val="decimal"/>
      <w:lvlText w:val="%4."/>
      <w:lvlJc w:val="left"/>
      <w:pPr>
        <w:ind w:left="2909" w:hanging="360"/>
      </w:pPr>
    </w:lvl>
    <w:lvl w:ilvl="4" w:tplc="08070019" w:tentative="1">
      <w:start w:val="1"/>
      <w:numFmt w:val="lowerLetter"/>
      <w:lvlText w:val="%5."/>
      <w:lvlJc w:val="left"/>
      <w:pPr>
        <w:ind w:left="3629" w:hanging="360"/>
      </w:pPr>
    </w:lvl>
    <w:lvl w:ilvl="5" w:tplc="0807001B" w:tentative="1">
      <w:start w:val="1"/>
      <w:numFmt w:val="lowerRoman"/>
      <w:lvlText w:val="%6."/>
      <w:lvlJc w:val="right"/>
      <w:pPr>
        <w:ind w:left="4349" w:hanging="180"/>
      </w:pPr>
    </w:lvl>
    <w:lvl w:ilvl="6" w:tplc="0807000F" w:tentative="1">
      <w:start w:val="1"/>
      <w:numFmt w:val="decimal"/>
      <w:lvlText w:val="%7."/>
      <w:lvlJc w:val="left"/>
      <w:pPr>
        <w:ind w:left="5069" w:hanging="360"/>
      </w:pPr>
    </w:lvl>
    <w:lvl w:ilvl="7" w:tplc="08070019" w:tentative="1">
      <w:start w:val="1"/>
      <w:numFmt w:val="lowerLetter"/>
      <w:lvlText w:val="%8."/>
      <w:lvlJc w:val="left"/>
      <w:pPr>
        <w:ind w:left="5789" w:hanging="360"/>
      </w:pPr>
    </w:lvl>
    <w:lvl w:ilvl="8" w:tplc="0807001B" w:tentative="1">
      <w:start w:val="1"/>
      <w:numFmt w:val="lowerRoman"/>
      <w:lvlText w:val="%9."/>
      <w:lvlJc w:val="right"/>
      <w:pPr>
        <w:ind w:left="6509" w:hanging="180"/>
      </w:pPr>
    </w:lvl>
  </w:abstractNum>
  <w:abstractNum w:abstractNumId="79" w15:restartNumberingAfterBreak="0">
    <w:nsid w:val="6F914EAE"/>
    <w:multiLevelType w:val="hybridMultilevel"/>
    <w:tmpl w:val="76645CD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0" w15:restartNumberingAfterBreak="0">
    <w:nsid w:val="73013391"/>
    <w:multiLevelType w:val="hybridMultilevel"/>
    <w:tmpl w:val="D8ACDB6C"/>
    <w:lvl w:ilvl="0" w:tplc="92F0940E">
      <w:start w:val="1"/>
      <w:numFmt w:val="bullet"/>
      <w:pStyle w:val="-KstchenausgewhltLsung"/>
      <w:lvlText w:val=""/>
      <w:lvlPicBulletId w:val="5"/>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1" w15:restartNumberingAfterBreak="0">
    <w:nsid w:val="7302686F"/>
    <w:multiLevelType w:val="hybridMultilevel"/>
    <w:tmpl w:val="76089466"/>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735B2836"/>
    <w:multiLevelType w:val="hybridMultilevel"/>
    <w:tmpl w:val="9FD669CE"/>
    <w:lvl w:ilvl="0" w:tplc="7092046E">
      <w:start w:val="3"/>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760C09B1"/>
    <w:multiLevelType w:val="hybridMultilevel"/>
    <w:tmpl w:val="F668A8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4" w15:restartNumberingAfterBreak="0">
    <w:nsid w:val="77525668"/>
    <w:multiLevelType w:val="hybridMultilevel"/>
    <w:tmpl w:val="1D4429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5" w15:restartNumberingAfterBreak="0">
    <w:nsid w:val="77AE161C"/>
    <w:multiLevelType w:val="hybridMultilevel"/>
    <w:tmpl w:val="ED30EABA"/>
    <w:lvl w:ilvl="0" w:tplc="9E7EC2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787F737E"/>
    <w:multiLevelType w:val="hybridMultilevel"/>
    <w:tmpl w:val="F7366734"/>
    <w:lvl w:ilvl="0" w:tplc="9E7EC2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78D60727"/>
    <w:multiLevelType w:val="hybridMultilevel"/>
    <w:tmpl w:val="0414E11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8" w15:restartNumberingAfterBreak="0">
    <w:nsid w:val="7993557A"/>
    <w:multiLevelType w:val="hybridMultilevel"/>
    <w:tmpl w:val="009A5882"/>
    <w:lvl w:ilvl="0" w:tplc="7092046E">
      <w:start w:val="3"/>
      <w:numFmt w:val="bullet"/>
      <w:lvlText w:val="-"/>
      <w:lvlJc w:val="left"/>
      <w:pPr>
        <w:ind w:left="720" w:hanging="360"/>
      </w:pPr>
      <w:rPr>
        <w:rFonts w:ascii="Calibri" w:eastAsia="Times New Roman" w:hAnsi="Calibri"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9" w15:restartNumberingAfterBreak="0">
    <w:nsid w:val="7B152090"/>
    <w:multiLevelType w:val="hybridMultilevel"/>
    <w:tmpl w:val="C1CE8A9E"/>
    <w:lvl w:ilvl="0" w:tplc="00DC3816">
      <w:start w:val="3"/>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0" w15:restartNumberingAfterBreak="0">
    <w:nsid w:val="7BBA6D13"/>
    <w:multiLevelType w:val="hybridMultilevel"/>
    <w:tmpl w:val="A360327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1" w15:restartNumberingAfterBreak="0">
    <w:nsid w:val="7C3E22F1"/>
    <w:multiLevelType w:val="hybridMultilevel"/>
    <w:tmpl w:val="61F4464E"/>
    <w:lvl w:ilvl="0" w:tplc="7092046E">
      <w:start w:val="3"/>
      <w:numFmt w:val="bullet"/>
      <w:lvlText w:val="-"/>
      <w:lvlJc w:val="left"/>
      <w:pPr>
        <w:ind w:left="720" w:hanging="360"/>
      </w:pPr>
      <w:rPr>
        <w:rFonts w:ascii="Calibri" w:eastAsia="Times New Roman"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2" w15:restartNumberingAfterBreak="0">
    <w:nsid w:val="7E8162EC"/>
    <w:multiLevelType w:val="hybridMultilevel"/>
    <w:tmpl w:val="68748B9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3" w15:restartNumberingAfterBreak="0">
    <w:nsid w:val="7F496031"/>
    <w:multiLevelType w:val="hybridMultilevel"/>
    <w:tmpl w:val="203620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54"/>
  </w:num>
  <w:num w:numId="3">
    <w:abstractNumId w:val="22"/>
  </w:num>
  <w:num w:numId="4">
    <w:abstractNumId w:val="38"/>
  </w:num>
  <w:num w:numId="5">
    <w:abstractNumId w:val="82"/>
  </w:num>
  <w:num w:numId="6">
    <w:abstractNumId w:val="49"/>
  </w:num>
  <w:num w:numId="7">
    <w:abstractNumId w:val="21"/>
  </w:num>
  <w:num w:numId="8">
    <w:abstractNumId w:val="55"/>
  </w:num>
  <w:num w:numId="9">
    <w:abstractNumId w:val="51"/>
  </w:num>
  <w:num w:numId="10">
    <w:abstractNumId w:val="9"/>
  </w:num>
  <w:num w:numId="11">
    <w:abstractNumId w:val="70"/>
  </w:num>
  <w:num w:numId="12">
    <w:abstractNumId w:val="37"/>
  </w:num>
  <w:num w:numId="13">
    <w:abstractNumId w:val="45"/>
  </w:num>
  <w:num w:numId="14">
    <w:abstractNumId w:val="4"/>
  </w:num>
  <w:num w:numId="15">
    <w:abstractNumId w:val="26"/>
  </w:num>
  <w:num w:numId="16">
    <w:abstractNumId w:val="52"/>
  </w:num>
  <w:num w:numId="17">
    <w:abstractNumId w:val="15"/>
  </w:num>
  <w:num w:numId="18">
    <w:abstractNumId w:val="85"/>
  </w:num>
  <w:num w:numId="19">
    <w:abstractNumId w:val="86"/>
  </w:num>
  <w:num w:numId="20">
    <w:abstractNumId w:val="24"/>
  </w:num>
  <w:num w:numId="21">
    <w:abstractNumId w:val="20"/>
  </w:num>
  <w:num w:numId="22">
    <w:abstractNumId w:val="11"/>
  </w:num>
  <w:num w:numId="23">
    <w:abstractNumId w:val="58"/>
  </w:num>
  <w:num w:numId="24">
    <w:abstractNumId w:val="77"/>
  </w:num>
  <w:num w:numId="25">
    <w:abstractNumId w:val="1"/>
  </w:num>
  <w:num w:numId="26">
    <w:abstractNumId w:val="41"/>
  </w:num>
  <w:num w:numId="27">
    <w:abstractNumId w:val="62"/>
  </w:num>
  <w:num w:numId="28">
    <w:abstractNumId w:val="68"/>
  </w:num>
  <w:num w:numId="29">
    <w:abstractNumId w:val="47"/>
  </w:num>
  <w:num w:numId="30">
    <w:abstractNumId w:val="3"/>
  </w:num>
  <w:num w:numId="31">
    <w:abstractNumId w:val="18"/>
  </w:num>
  <w:num w:numId="32">
    <w:abstractNumId w:val="61"/>
  </w:num>
  <w:num w:numId="33">
    <w:abstractNumId w:val="76"/>
  </w:num>
  <w:num w:numId="34">
    <w:abstractNumId w:val="35"/>
  </w:num>
  <w:num w:numId="35">
    <w:abstractNumId w:val="57"/>
  </w:num>
  <w:num w:numId="36">
    <w:abstractNumId w:val="31"/>
  </w:num>
  <w:num w:numId="37">
    <w:abstractNumId w:val="17"/>
  </w:num>
  <w:num w:numId="38">
    <w:abstractNumId w:val="29"/>
  </w:num>
  <w:num w:numId="39">
    <w:abstractNumId w:val="5"/>
  </w:num>
  <w:num w:numId="40">
    <w:abstractNumId w:val="84"/>
  </w:num>
  <w:num w:numId="41">
    <w:abstractNumId w:val="71"/>
  </w:num>
  <w:num w:numId="42">
    <w:abstractNumId w:val="66"/>
  </w:num>
  <w:num w:numId="43">
    <w:abstractNumId w:val="2"/>
  </w:num>
  <w:num w:numId="44">
    <w:abstractNumId w:val="14"/>
  </w:num>
  <w:num w:numId="45">
    <w:abstractNumId w:val="10"/>
  </w:num>
  <w:num w:numId="46">
    <w:abstractNumId w:val="13"/>
  </w:num>
  <w:num w:numId="47">
    <w:abstractNumId w:val="16"/>
  </w:num>
  <w:num w:numId="48">
    <w:abstractNumId w:val="80"/>
  </w:num>
  <w:num w:numId="49">
    <w:abstractNumId w:val="63"/>
  </w:num>
  <w:num w:numId="50">
    <w:abstractNumId w:val="93"/>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num>
  <w:num w:numId="53">
    <w:abstractNumId w:val="19"/>
  </w:num>
  <w:num w:numId="54">
    <w:abstractNumId w:val="36"/>
  </w:num>
  <w:num w:numId="55">
    <w:abstractNumId w:val="78"/>
  </w:num>
  <w:num w:numId="56">
    <w:abstractNumId w:val="32"/>
  </w:num>
  <w:num w:numId="57">
    <w:abstractNumId w:val="75"/>
  </w:num>
  <w:num w:numId="58">
    <w:abstractNumId w:val="43"/>
  </w:num>
  <w:num w:numId="59">
    <w:abstractNumId w:val="90"/>
  </w:num>
  <w:num w:numId="60">
    <w:abstractNumId w:val="56"/>
  </w:num>
  <w:num w:numId="61">
    <w:abstractNumId w:val="67"/>
  </w:num>
  <w:num w:numId="62">
    <w:abstractNumId w:val="46"/>
  </w:num>
  <w:num w:numId="63">
    <w:abstractNumId w:val="59"/>
  </w:num>
  <w:num w:numId="64">
    <w:abstractNumId w:val="88"/>
  </w:num>
  <w:num w:numId="65">
    <w:abstractNumId w:val="91"/>
  </w:num>
  <w:num w:numId="66">
    <w:abstractNumId w:val="33"/>
  </w:num>
  <w:num w:numId="67">
    <w:abstractNumId w:val="48"/>
  </w:num>
  <w:num w:numId="68">
    <w:abstractNumId w:val="42"/>
  </w:num>
  <w:num w:numId="69">
    <w:abstractNumId w:val="64"/>
  </w:num>
  <w:num w:numId="70">
    <w:abstractNumId w:val="39"/>
  </w:num>
  <w:num w:numId="71">
    <w:abstractNumId w:val="23"/>
  </w:num>
  <w:num w:numId="72">
    <w:abstractNumId w:val="34"/>
  </w:num>
  <w:num w:numId="73">
    <w:abstractNumId w:val="83"/>
  </w:num>
  <w:num w:numId="74">
    <w:abstractNumId w:val="60"/>
  </w:num>
  <w:num w:numId="75">
    <w:abstractNumId w:val="27"/>
  </w:num>
  <w:num w:numId="76">
    <w:abstractNumId w:val="73"/>
  </w:num>
  <w:num w:numId="77">
    <w:abstractNumId w:val="65"/>
  </w:num>
  <w:num w:numId="78">
    <w:abstractNumId w:val="81"/>
  </w:num>
  <w:num w:numId="79">
    <w:abstractNumId w:val="8"/>
  </w:num>
  <w:num w:numId="80">
    <w:abstractNumId w:val="79"/>
  </w:num>
  <w:num w:numId="81">
    <w:abstractNumId w:val="69"/>
  </w:num>
  <w:num w:numId="82">
    <w:abstractNumId w:val="87"/>
  </w:num>
  <w:num w:numId="83">
    <w:abstractNumId w:val="89"/>
  </w:num>
  <w:num w:numId="84">
    <w:abstractNumId w:val="53"/>
  </w:num>
  <w:num w:numId="85">
    <w:abstractNumId w:val="72"/>
  </w:num>
  <w:num w:numId="86">
    <w:abstractNumId w:val="30"/>
  </w:num>
  <w:num w:numId="87">
    <w:abstractNumId w:val="92"/>
  </w:num>
  <w:num w:numId="88">
    <w:abstractNumId w:val="74"/>
  </w:num>
  <w:num w:numId="89">
    <w:abstractNumId w:val="12"/>
  </w:num>
  <w:num w:numId="90">
    <w:abstractNumId w:val="6"/>
  </w:num>
  <w:num w:numId="91">
    <w:abstractNumId w:val="40"/>
  </w:num>
  <w:num w:numId="92">
    <w:abstractNumId w:val="50"/>
  </w:num>
  <w:num w:numId="93">
    <w:abstractNumId w:val="7"/>
  </w:num>
  <w:num w:numId="94">
    <w:abstractNumId w:val="0"/>
  </w:num>
  <w:num w:numId="95">
    <w:abstractNumId w:val="2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C48"/>
    <w:rsid w:val="000025B9"/>
    <w:rsid w:val="00002F8D"/>
    <w:rsid w:val="000033E0"/>
    <w:rsid w:val="000035A9"/>
    <w:rsid w:val="00003757"/>
    <w:rsid w:val="00003CF1"/>
    <w:rsid w:val="00005346"/>
    <w:rsid w:val="000055B8"/>
    <w:rsid w:val="00005859"/>
    <w:rsid w:val="00005BC9"/>
    <w:rsid w:val="000108F1"/>
    <w:rsid w:val="00010FA7"/>
    <w:rsid w:val="00012550"/>
    <w:rsid w:val="0001486D"/>
    <w:rsid w:val="000148C0"/>
    <w:rsid w:val="0001676B"/>
    <w:rsid w:val="00020304"/>
    <w:rsid w:val="000224F0"/>
    <w:rsid w:val="000225D5"/>
    <w:rsid w:val="0002385B"/>
    <w:rsid w:val="000241BF"/>
    <w:rsid w:val="00025E4F"/>
    <w:rsid w:val="00026006"/>
    <w:rsid w:val="000262B0"/>
    <w:rsid w:val="00026883"/>
    <w:rsid w:val="00026991"/>
    <w:rsid w:val="000277A2"/>
    <w:rsid w:val="00030072"/>
    <w:rsid w:val="00030286"/>
    <w:rsid w:val="00030EE1"/>
    <w:rsid w:val="00031FF8"/>
    <w:rsid w:val="0003381A"/>
    <w:rsid w:val="000348F8"/>
    <w:rsid w:val="0003566B"/>
    <w:rsid w:val="0003682A"/>
    <w:rsid w:val="00040CCF"/>
    <w:rsid w:val="00041AC2"/>
    <w:rsid w:val="00042006"/>
    <w:rsid w:val="0004225F"/>
    <w:rsid w:val="000428F5"/>
    <w:rsid w:val="00042FEF"/>
    <w:rsid w:val="0004352B"/>
    <w:rsid w:val="00043E3F"/>
    <w:rsid w:val="0004498E"/>
    <w:rsid w:val="00046A14"/>
    <w:rsid w:val="0005009A"/>
    <w:rsid w:val="00051360"/>
    <w:rsid w:val="00051AF3"/>
    <w:rsid w:val="0005267F"/>
    <w:rsid w:val="00054B3D"/>
    <w:rsid w:val="00056236"/>
    <w:rsid w:val="00056242"/>
    <w:rsid w:val="0005666D"/>
    <w:rsid w:val="00057987"/>
    <w:rsid w:val="00057A80"/>
    <w:rsid w:val="00057D63"/>
    <w:rsid w:val="00057E30"/>
    <w:rsid w:val="0006072B"/>
    <w:rsid w:val="00060758"/>
    <w:rsid w:val="00060B8E"/>
    <w:rsid w:val="00060FEF"/>
    <w:rsid w:val="00062D75"/>
    <w:rsid w:val="000635F8"/>
    <w:rsid w:val="00064BBB"/>
    <w:rsid w:val="000660CF"/>
    <w:rsid w:val="00066678"/>
    <w:rsid w:val="0007096C"/>
    <w:rsid w:val="00070FEA"/>
    <w:rsid w:val="00071C93"/>
    <w:rsid w:val="0007431B"/>
    <w:rsid w:val="000746B1"/>
    <w:rsid w:val="00074842"/>
    <w:rsid w:val="00074EDA"/>
    <w:rsid w:val="0007537C"/>
    <w:rsid w:val="00076AA0"/>
    <w:rsid w:val="00076AFB"/>
    <w:rsid w:val="00080DD4"/>
    <w:rsid w:val="000821A8"/>
    <w:rsid w:val="000827F3"/>
    <w:rsid w:val="000829BC"/>
    <w:rsid w:val="0008347A"/>
    <w:rsid w:val="0008394A"/>
    <w:rsid w:val="00084020"/>
    <w:rsid w:val="0008404E"/>
    <w:rsid w:val="000863A3"/>
    <w:rsid w:val="00086AA6"/>
    <w:rsid w:val="00086DD4"/>
    <w:rsid w:val="00086F40"/>
    <w:rsid w:val="000871F8"/>
    <w:rsid w:val="00087508"/>
    <w:rsid w:val="00087DD1"/>
    <w:rsid w:val="00091F03"/>
    <w:rsid w:val="0009383B"/>
    <w:rsid w:val="00093C77"/>
    <w:rsid w:val="00094173"/>
    <w:rsid w:val="000958DA"/>
    <w:rsid w:val="00095B74"/>
    <w:rsid w:val="00095D80"/>
    <w:rsid w:val="00096C02"/>
    <w:rsid w:val="00097D27"/>
    <w:rsid w:val="000A0AE2"/>
    <w:rsid w:val="000A0EA0"/>
    <w:rsid w:val="000A255B"/>
    <w:rsid w:val="000A32E5"/>
    <w:rsid w:val="000A3A4A"/>
    <w:rsid w:val="000A3BEE"/>
    <w:rsid w:val="000A441A"/>
    <w:rsid w:val="000A49C8"/>
    <w:rsid w:val="000A6AB1"/>
    <w:rsid w:val="000A6ED9"/>
    <w:rsid w:val="000B13C5"/>
    <w:rsid w:val="000B299A"/>
    <w:rsid w:val="000B3006"/>
    <w:rsid w:val="000B3EC5"/>
    <w:rsid w:val="000B43CE"/>
    <w:rsid w:val="000B495D"/>
    <w:rsid w:val="000B5ADD"/>
    <w:rsid w:val="000B5E67"/>
    <w:rsid w:val="000B6812"/>
    <w:rsid w:val="000B7FC0"/>
    <w:rsid w:val="000C072E"/>
    <w:rsid w:val="000C1450"/>
    <w:rsid w:val="000C22F2"/>
    <w:rsid w:val="000C2353"/>
    <w:rsid w:val="000C3059"/>
    <w:rsid w:val="000C33B4"/>
    <w:rsid w:val="000C33D5"/>
    <w:rsid w:val="000C6CE2"/>
    <w:rsid w:val="000D0105"/>
    <w:rsid w:val="000D2251"/>
    <w:rsid w:val="000D3068"/>
    <w:rsid w:val="000D345D"/>
    <w:rsid w:val="000D4899"/>
    <w:rsid w:val="000D64EC"/>
    <w:rsid w:val="000D66A5"/>
    <w:rsid w:val="000E0389"/>
    <w:rsid w:val="000E064E"/>
    <w:rsid w:val="000E0A75"/>
    <w:rsid w:val="000E14EF"/>
    <w:rsid w:val="000E2119"/>
    <w:rsid w:val="000E42DA"/>
    <w:rsid w:val="000E4598"/>
    <w:rsid w:val="000E4749"/>
    <w:rsid w:val="000E7027"/>
    <w:rsid w:val="000F1305"/>
    <w:rsid w:val="000F1432"/>
    <w:rsid w:val="000F2C6F"/>
    <w:rsid w:val="000F35AD"/>
    <w:rsid w:val="000F4BFF"/>
    <w:rsid w:val="000F7312"/>
    <w:rsid w:val="000F7BAD"/>
    <w:rsid w:val="000F7CBC"/>
    <w:rsid w:val="00101F2C"/>
    <w:rsid w:val="0010236A"/>
    <w:rsid w:val="001028F2"/>
    <w:rsid w:val="00103CE6"/>
    <w:rsid w:val="0010462F"/>
    <w:rsid w:val="00105677"/>
    <w:rsid w:val="00106A96"/>
    <w:rsid w:val="00111ADE"/>
    <w:rsid w:val="00111CD6"/>
    <w:rsid w:val="00113C84"/>
    <w:rsid w:val="00121CD8"/>
    <w:rsid w:val="001242EB"/>
    <w:rsid w:val="001249B3"/>
    <w:rsid w:val="00124AA1"/>
    <w:rsid w:val="00125B48"/>
    <w:rsid w:val="001267F2"/>
    <w:rsid w:val="001313AA"/>
    <w:rsid w:val="00131543"/>
    <w:rsid w:val="00131ACA"/>
    <w:rsid w:val="00132153"/>
    <w:rsid w:val="00132757"/>
    <w:rsid w:val="00132BB3"/>
    <w:rsid w:val="001346B8"/>
    <w:rsid w:val="00134EB9"/>
    <w:rsid w:val="00135E37"/>
    <w:rsid w:val="001379C7"/>
    <w:rsid w:val="00140235"/>
    <w:rsid w:val="00140C0B"/>
    <w:rsid w:val="00142BA9"/>
    <w:rsid w:val="00142C33"/>
    <w:rsid w:val="0014321E"/>
    <w:rsid w:val="0014475D"/>
    <w:rsid w:val="00144E50"/>
    <w:rsid w:val="001465F8"/>
    <w:rsid w:val="001467DB"/>
    <w:rsid w:val="001472E8"/>
    <w:rsid w:val="001476A1"/>
    <w:rsid w:val="00151218"/>
    <w:rsid w:val="00151F1D"/>
    <w:rsid w:val="00151F84"/>
    <w:rsid w:val="0015313D"/>
    <w:rsid w:val="00153462"/>
    <w:rsid w:val="00153BEF"/>
    <w:rsid w:val="001540E0"/>
    <w:rsid w:val="001555C6"/>
    <w:rsid w:val="00155805"/>
    <w:rsid w:val="001564BD"/>
    <w:rsid w:val="00157AA8"/>
    <w:rsid w:val="00160DAC"/>
    <w:rsid w:val="00161375"/>
    <w:rsid w:val="00161E08"/>
    <w:rsid w:val="00165B71"/>
    <w:rsid w:val="00165BC8"/>
    <w:rsid w:val="001666C3"/>
    <w:rsid w:val="001669F3"/>
    <w:rsid w:val="00167F3A"/>
    <w:rsid w:val="00170C44"/>
    <w:rsid w:val="001715BC"/>
    <w:rsid w:val="00173006"/>
    <w:rsid w:val="0017490E"/>
    <w:rsid w:val="00176B8B"/>
    <w:rsid w:val="00177566"/>
    <w:rsid w:val="001809BF"/>
    <w:rsid w:val="0018164A"/>
    <w:rsid w:val="001817C6"/>
    <w:rsid w:val="00181DFD"/>
    <w:rsid w:val="00182AFE"/>
    <w:rsid w:val="0018375C"/>
    <w:rsid w:val="00183E98"/>
    <w:rsid w:val="00184355"/>
    <w:rsid w:val="00185D72"/>
    <w:rsid w:val="0018651D"/>
    <w:rsid w:val="00187337"/>
    <w:rsid w:val="00187A13"/>
    <w:rsid w:val="00190130"/>
    <w:rsid w:val="001902B3"/>
    <w:rsid w:val="001903AB"/>
    <w:rsid w:val="001909D7"/>
    <w:rsid w:val="00191AED"/>
    <w:rsid w:val="00193286"/>
    <w:rsid w:val="001933EE"/>
    <w:rsid w:val="001943FB"/>
    <w:rsid w:val="00194488"/>
    <w:rsid w:val="001945C2"/>
    <w:rsid w:val="00194A24"/>
    <w:rsid w:val="00195841"/>
    <w:rsid w:val="00196B50"/>
    <w:rsid w:val="001972FE"/>
    <w:rsid w:val="00197672"/>
    <w:rsid w:val="001A193A"/>
    <w:rsid w:val="001A284B"/>
    <w:rsid w:val="001A324C"/>
    <w:rsid w:val="001A35F8"/>
    <w:rsid w:val="001A3B55"/>
    <w:rsid w:val="001A5DFF"/>
    <w:rsid w:val="001A67A6"/>
    <w:rsid w:val="001A7610"/>
    <w:rsid w:val="001A7F59"/>
    <w:rsid w:val="001B03B8"/>
    <w:rsid w:val="001B13A2"/>
    <w:rsid w:val="001B1428"/>
    <w:rsid w:val="001B15E1"/>
    <w:rsid w:val="001B1AB4"/>
    <w:rsid w:val="001B23CC"/>
    <w:rsid w:val="001B2A0E"/>
    <w:rsid w:val="001B43B6"/>
    <w:rsid w:val="001B4649"/>
    <w:rsid w:val="001B60FC"/>
    <w:rsid w:val="001B637C"/>
    <w:rsid w:val="001B70F9"/>
    <w:rsid w:val="001C1A8A"/>
    <w:rsid w:val="001C2158"/>
    <w:rsid w:val="001C3C5B"/>
    <w:rsid w:val="001D03BD"/>
    <w:rsid w:val="001D104F"/>
    <w:rsid w:val="001D1BDE"/>
    <w:rsid w:val="001D1C69"/>
    <w:rsid w:val="001D1F4F"/>
    <w:rsid w:val="001D1F5D"/>
    <w:rsid w:val="001D3425"/>
    <w:rsid w:val="001D36A6"/>
    <w:rsid w:val="001D41AF"/>
    <w:rsid w:val="001D60C3"/>
    <w:rsid w:val="001D6211"/>
    <w:rsid w:val="001D647B"/>
    <w:rsid w:val="001D6D4C"/>
    <w:rsid w:val="001D7E01"/>
    <w:rsid w:val="001D7F89"/>
    <w:rsid w:val="001E0A21"/>
    <w:rsid w:val="001E1711"/>
    <w:rsid w:val="001E1F99"/>
    <w:rsid w:val="001E24FA"/>
    <w:rsid w:val="001E4148"/>
    <w:rsid w:val="001E5148"/>
    <w:rsid w:val="001E5639"/>
    <w:rsid w:val="001E7BFE"/>
    <w:rsid w:val="001E7E50"/>
    <w:rsid w:val="001E7E66"/>
    <w:rsid w:val="001F27F3"/>
    <w:rsid w:val="001F334D"/>
    <w:rsid w:val="001F7FA8"/>
    <w:rsid w:val="002013BB"/>
    <w:rsid w:val="002017BA"/>
    <w:rsid w:val="00202460"/>
    <w:rsid w:val="00202810"/>
    <w:rsid w:val="00203334"/>
    <w:rsid w:val="00204BBF"/>
    <w:rsid w:val="00204D1C"/>
    <w:rsid w:val="0020535D"/>
    <w:rsid w:val="00207534"/>
    <w:rsid w:val="002076DD"/>
    <w:rsid w:val="00210A63"/>
    <w:rsid w:val="00210ED9"/>
    <w:rsid w:val="00211163"/>
    <w:rsid w:val="00211469"/>
    <w:rsid w:val="002125A8"/>
    <w:rsid w:val="0021415F"/>
    <w:rsid w:val="0021469F"/>
    <w:rsid w:val="002146F1"/>
    <w:rsid w:val="00216B69"/>
    <w:rsid w:val="00217253"/>
    <w:rsid w:val="00217B5A"/>
    <w:rsid w:val="00220C99"/>
    <w:rsid w:val="00221E56"/>
    <w:rsid w:val="0022228E"/>
    <w:rsid w:val="00223B43"/>
    <w:rsid w:val="00223EFF"/>
    <w:rsid w:val="00223FAD"/>
    <w:rsid w:val="002248D4"/>
    <w:rsid w:val="00226B03"/>
    <w:rsid w:val="00230B81"/>
    <w:rsid w:val="00234E86"/>
    <w:rsid w:val="0023508B"/>
    <w:rsid w:val="00235709"/>
    <w:rsid w:val="0023671C"/>
    <w:rsid w:val="00241537"/>
    <w:rsid w:val="002445FE"/>
    <w:rsid w:val="00245601"/>
    <w:rsid w:val="0024594D"/>
    <w:rsid w:val="002466F5"/>
    <w:rsid w:val="00246ABE"/>
    <w:rsid w:val="00247474"/>
    <w:rsid w:val="002476D5"/>
    <w:rsid w:val="00250588"/>
    <w:rsid w:val="002522F3"/>
    <w:rsid w:val="0025355A"/>
    <w:rsid w:val="0025421D"/>
    <w:rsid w:val="002543F6"/>
    <w:rsid w:val="002547F4"/>
    <w:rsid w:val="00254F85"/>
    <w:rsid w:val="0025616E"/>
    <w:rsid w:val="002565A7"/>
    <w:rsid w:val="00260502"/>
    <w:rsid w:val="00260570"/>
    <w:rsid w:val="00262DC4"/>
    <w:rsid w:val="002647CD"/>
    <w:rsid w:val="002647D0"/>
    <w:rsid w:val="00264FA7"/>
    <w:rsid w:val="002669A4"/>
    <w:rsid w:val="00267CE5"/>
    <w:rsid w:val="002728B5"/>
    <w:rsid w:val="002731D7"/>
    <w:rsid w:val="00273804"/>
    <w:rsid w:val="00275273"/>
    <w:rsid w:val="0027529A"/>
    <w:rsid w:val="002753B1"/>
    <w:rsid w:val="00275E0D"/>
    <w:rsid w:val="0027631F"/>
    <w:rsid w:val="00281143"/>
    <w:rsid w:val="00282B09"/>
    <w:rsid w:val="00282C2B"/>
    <w:rsid w:val="00283007"/>
    <w:rsid w:val="002839F4"/>
    <w:rsid w:val="00283DDB"/>
    <w:rsid w:val="002845CA"/>
    <w:rsid w:val="00285013"/>
    <w:rsid w:val="00285181"/>
    <w:rsid w:val="002871D4"/>
    <w:rsid w:val="0029060F"/>
    <w:rsid w:val="002907C3"/>
    <w:rsid w:val="00291DE2"/>
    <w:rsid w:val="0029339D"/>
    <w:rsid w:val="00293680"/>
    <w:rsid w:val="00295C34"/>
    <w:rsid w:val="00296972"/>
    <w:rsid w:val="00296C03"/>
    <w:rsid w:val="002A02EC"/>
    <w:rsid w:val="002A1854"/>
    <w:rsid w:val="002A7282"/>
    <w:rsid w:val="002A7B37"/>
    <w:rsid w:val="002B0699"/>
    <w:rsid w:val="002B06FE"/>
    <w:rsid w:val="002B1AA9"/>
    <w:rsid w:val="002B3F75"/>
    <w:rsid w:val="002B4036"/>
    <w:rsid w:val="002B4046"/>
    <w:rsid w:val="002B72CA"/>
    <w:rsid w:val="002B76D2"/>
    <w:rsid w:val="002C00D2"/>
    <w:rsid w:val="002C08D0"/>
    <w:rsid w:val="002C140A"/>
    <w:rsid w:val="002C3E1C"/>
    <w:rsid w:val="002C4F66"/>
    <w:rsid w:val="002C5C7B"/>
    <w:rsid w:val="002C722B"/>
    <w:rsid w:val="002D1699"/>
    <w:rsid w:val="002D214A"/>
    <w:rsid w:val="002D285D"/>
    <w:rsid w:val="002D3A6D"/>
    <w:rsid w:val="002D4885"/>
    <w:rsid w:val="002D7FB3"/>
    <w:rsid w:val="002E1F25"/>
    <w:rsid w:val="002E3233"/>
    <w:rsid w:val="002E4322"/>
    <w:rsid w:val="002E7091"/>
    <w:rsid w:val="002E7CCC"/>
    <w:rsid w:val="002F1C8A"/>
    <w:rsid w:val="002F5C81"/>
    <w:rsid w:val="002F65E9"/>
    <w:rsid w:val="00300912"/>
    <w:rsid w:val="00301F4E"/>
    <w:rsid w:val="0030201B"/>
    <w:rsid w:val="00302ADD"/>
    <w:rsid w:val="00302CE8"/>
    <w:rsid w:val="00305646"/>
    <w:rsid w:val="003058D1"/>
    <w:rsid w:val="003066B3"/>
    <w:rsid w:val="00310802"/>
    <w:rsid w:val="003110D2"/>
    <w:rsid w:val="003110DD"/>
    <w:rsid w:val="00311E25"/>
    <w:rsid w:val="00312291"/>
    <w:rsid w:val="003138F6"/>
    <w:rsid w:val="003141E1"/>
    <w:rsid w:val="00314D10"/>
    <w:rsid w:val="00314D54"/>
    <w:rsid w:val="00316C23"/>
    <w:rsid w:val="00316ECA"/>
    <w:rsid w:val="00320AD0"/>
    <w:rsid w:val="00321F65"/>
    <w:rsid w:val="003223BD"/>
    <w:rsid w:val="00322E3C"/>
    <w:rsid w:val="00323583"/>
    <w:rsid w:val="00323BE2"/>
    <w:rsid w:val="00324079"/>
    <w:rsid w:val="003255ED"/>
    <w:rsid w:val="00325DF7"/>
    <w:rsid w:val="00325E2C"/>
    <w:rsid w:val="00326476"/>
    <w:rsid w:val="0032785E"/>
    <w:rsid w:val="00330E2F"/>
    <w:rsid w:val="00331472"/>
    <w:rsid w:val="00331535"/>
    <w:rsid w:val="00331F0D"/>
    <w:rsid w:val="00333A10"/>
    <w:rsid w:val="00334117"/>
    <w:rsid w:val="003342EA"/>
    <w:rsid w:val="003401A0"/>
    <w:rsid w:val="003414DF"/>
    <w:rsid w:val="0034184F"/>
    <w:rsid w:val="00341B42"/>
    <w:rsid w:val="00341C83"/>
    <w:rsid w:val="00342678"/>
    <w:rsid w:val="00343056"/>
    <w:rsid w:val="003434CB"/>
    <w:rsid w:val="00343E74"/>
    <w:rsid w:val="0034461E"/>
    <w:rsid w:val="00345136"/>
    <w:rsid w:val="0034675F"/>
    <w:rsid w:val="00347F93"/>
    <w:rsid w:val="00352942"/>
    <w:rsid w:val="003543B0"/>
    <w:rsid w:val="0035675B"/>
    <w:rsid w:val="0035692E"/>
    <w:rsid w:val="00356C70"/>
    <w:rsid w:val="003578F9"/>
    <w:rsid w:val="003579DD"/>
    <w:rsid w:val="00357B7B"/>
    <w:rsid w:val="00360957"/>
    <w:rsid w:val="00361144"/>
    <w:rsid w:val="00361812"/>
    <w:rsid w:val="00361BC1"/>
    <w:rsid w:val="0036206F"/>
    <w:rsid w:val="0036234F"/>
    <w:rsid w:val="003644D3"/>
    <w:rsid w:val="003649FC"/>
    <w:rsid w:val="0036768C"/>
    <w:rsid w:val="00367EF1"/>
    <w:rsid w:val="00370B1A"/>
    <w:rsid w:val="00370E36"/>
    <w:rsid w:val="00371D0E"/>
    <w:rsid w:val="00373267"/>
    <w:rsid w:val="00373DF9"/>
    <w:rsid w:val="00374E1A"/>
    <w:rsid w:val="00375DEE"/>
    <w:rsid w:val="00376538"/>
    <w:rsid w:val="003819C7"/>
    <w:rsid w:val="003848E2"/>
    <w:rsid w:val="00387366"/>
    <w:rsid w:val="00387DCB"/>
    <w:rsid w:val="00391F9E"/>
    <w:rsid w:val="003924C7"/>
    <w:rsid w:val="00392BFB"/>
    <w:rsid w:val="00393A45"/>
    <w:rsid w:val="00394ADD"/>
    <w:rsid w:val="00394C47"/>
    <w:rsid w:val="003952F1"/>
    <w:rsid w:val="003960B4"/>
    <w:rsid w:val="00397A6A"/>
    <w:rsid w:val="003A0547"/>
    <w:rsid w:val="003A06B8"/>
    <w:rsid w:val="003A0CDC"/>
    <w:rsid w:val="003A119F"/>
    <w:rsid w:val="003A2644"/>
    <w:rsid w:val="003A2BFC"/>
    <w:rsid w:val="003A2FB1"/>
    <w:rsid w:val="003A312E"/>
    <w:rsid w:val="003A5B41"/>
    <w:rsid w:val="003A68D3"/>
    <w:rsid w:val="003A7385"/>
    <w:rsid w:val="003A764C"/>
    <w:rsid w:val="003A7712"/>
    <w:rsid w:val="003A77F0"/>
    <w:rsid w:val="003B0729"/>
    <w:rsid w:val="003B091B"/>
    <w:rsid w:val="003B1651"/>
    <w:rsid w:val="003B180F"/>
    <w:rsid w:val="003B27DF"/>
    <w:rsid w:val="003B5074"/>
    <w:rsid w:val="003B6D96"/>
    <w:rsid w:val="003C004B"/>
    <w:rsid w:val="003C0B42"/>
    <w:rsid w:val="003C163D"/>
    <w:rsid w:val="003C2050"/>
    <w:rsid w:val="003C2DF3"/>
    <w:rsid w:val="003C3371"/>
    <w:rsid w:val="003C66FA"/>
    <w:rsid w:val="003C7269"/>
    <w:rsid w:val="003C72A8"/>
    <w:rsid w:val="003C753A"/>
    <w:rsid w:val="003C7D9E"/>
    <w:rsid w:val="003D200B"/>
    <w:rsid w:val="003D26BE"/>
    <w:rsid w:val="003D2D70"/>
    <w:rsid w:val="003D3099"/>
    <w:rsid w:val="003D348F"/>
    <w:rsid w:val="003D3F69"/>
    <w:rsid w:val="003D3FE8"/>
    <w:rsid w:val="003D460D"/>
    <w:rsid w:val="003D4AA2"/>
    <w:rsid w:val="003D5DBF"/>
    <w:rsid w:val="003D648D"/>
    <w:rsid w:val="003D7C67"/>
    <w:rsid w:val="003D7F81"/>
    <w:rsid w:val="003E321C"/>
    <w:rsid w:val="003E38A0"/>
    <w:rsid w:val="003E3A79"/>
    <w:rsid w:val="003E4C84"/>
    <w:rsid w:val="003E51F2"/>
    <w:rsid w:val="003F160B"/>
    <w:rsid w:val="003F18A7"/>
    <w:rsid w:val="003F1B96"/>
    <w:rsid w:val="003F25C6"/>
    <w:rsid w:val="003F2A61"/>
    <w:rsid w:val="003F2C01"/>
    <w:rsid w:val="003F41D6"/>
    <w:rsid w:val="003F5733"/>
    <w:rsid w:val="00400663"/>
    <w:rsid w:val="00400B7E"/>
    <w:rsid w:val="00403452"/>
    <w:rsid w:val="004039E7"/>
    <w:rsid w:val="0040425B"/>
    <w:rsid w:val="00404358"/>
    <w:rsid w:val="00405497"/>
    <w:rsid w:val="00405B64"/>
    <w:rsid w:val="00407FB9"/>
    <w:rsid w:val="00410427"/>
    <w:rsid w:val="004106A1"/>
    <w:rsid w:val="00412B24"/>
    <w:rsid w:val="004132C4"/>
    <w:rsid w:val="00413303"/>
    <w:rsid w:val="00413945"/>
    <w:rsid w:val="00414FB0"/>
    <w:rsid w:val="00415FC0"/>
    <w:rsid w:val="00417567"/>
    <w:rsid w:val="0042012B"/>
    <w:rsid w:val="0042379A"/>
    <w:rsid w:val="00423C71"/>
    <w:rsid w:val="0042482B"/>
    <w:rsid w:val="00427A6B"/>
    <w:rsid w:val="00427E1A"/>
    <w:rsid w:val="00430FC6"/>
    <w:rsid w:val="00431604"/>
    <w:rsid w:val="00432E8D"/>
    <w:rsid w:val="004333AE"/>
    <w:rsid w:val="00433938"/>
    <w:rsid w:val="00433BA9"/>
    <w:rsid w:val="004367B2"/>
    <w:rsid w:val="004370DB"/>
    <w:rsid w:val="00437168"/>
    <w:rsid w:val="0043738E"/>
    <w:rsid w:val="00437BA6"/>
    <w:rsid w:val="00440A3F"/>
    <w:rsid w:val="00442655"/>
    <w:rsid w:val="00443BCC"/>
    <w:rsid w:val="004445D3"/>
    <w:rsid w:val="0044546B"/>
    <w:rsid w:val="004459E1"/>
    <w:rsid w:val="00454118"/>
    <w:rsid w:val="00454B07"/>
    <w:rsid w:val="00454D8C"/>
    <w:rsid w:val="00455DF5"/>
    <w:rsid w:val="004561F8"/>
    <w:rsid w:val="004569D7"/>
    <w:rsid w:val="004577F7"/>
    <w:rsid w:val="004614D1"/>
    <w:rsid w:val="00461FBA"/>
    <w:rsid w:val="00462646"/>
    <w:rsid w:val="00462F5E"/>
    <w:rsid w:val="00464656"/>
    <w:rsid w:val="0046537D"/>
    <w:rsid w:val="00465EF7"/>
    <w:rsid w:val="00467531"/>
    <w:rsid w:val="00467833"/>
    <w:rsid w:val="0047132C"/>
    <w:rsid w:val="00471D74"/>
    <w:rsid w:val="00472303"/>
    <w:rsid w:val="00472715"/>
    <w:rsid w:val="00472C45"/>
    <w:rsid w:val="00473151"/>
    <w:rsid w:val="00473407"/>
    <w:rsid w:val="0047477E"/>
    <w:rsid w:val="00474800"/>
    <w:rsid w:val="00474BF3"/>
    <w:rsid w:val="00476F8C"/>
    <w:rsid w:val="00480472"/>
    <w:rsid w:val="00481144"/>
    <w:rsid w:val="00481C85"/>
    <w:rsid w:val="00483A1D"/>
    <w:rsid w:val="00483A25"/>
    <w:rsid w:val="004842F3"/>
    <w:rsid w:val="00484732"/>
    <w:rsid w:val="00486481"/>
    <w:rsid w:val="004903AB"/>
    <w:rsid w:val="00490741"/>
    <w:rsid w:val="00492958"/>
    <w:rsid w:val="00492D25"/>
    <w:rsid w:val="00492F22"/>
    <w:rsid w:val="00494269"/>
    <w:rsid w:val="00494F63"/>
    <w:rsid w:val="004954D8"/>
    <w:rsid w:val="00495F1E"/>
    <w:rsid w:val="00495FC3"/>
    <w:rsid w:val="00495FFD"/>
    <w:rsid w:val="00496446"/>
    <w:rsid w:val="004970DF"/>
    <w:rsid w:val="0049715C"/>
    <w:rsid w:val="00497453"/>
    <w:rsid w:val="004A0463"/>
    <w:rsid w:val="004A07FA"/>
    <w:rsid w:val="004A0E59"/>
    <w:rsid w:val="004A21FD"/>
    <w:rsid w:val="004A312A"/>
    <w:rsid w:val="004A3DA1"/>
    <w:rsid w:val="004A48F1"/>
    <w:rsid w:val="004A5C03"/>
    <w:rsid w:val="004A5D6D"/>
    <w:rsid w:val="004A6EBA"/>
    <w:rsid w:val="004A7238"/>
    <w:rsid w:val="004A72B5"/>
    <w:rsid w:val="004B2C4D"/>
    <w:rsid w:val="004B3199"/>
    <w:rsid w:val="004B3C20"/>
    <w:rsid w:val="004B560B"/>
    <w:rsid w:val="004B5F37"/>
    <w:rsid w:val="004B6C2B"/>
    <w:rsid w:val="004B7C4C"/>
    <w:rsid w:val="004C0A48"/>
    <w:rsid w:val="004C2025"/>
    <w:rsid w:val="004C2E53"/>
    <w:rsid w:val="004C30C2"/>
    <w:rsid w:val="004C3E19"/>
    <w:rsid w:val="004C3FAB"/>
    <w:rsid w:val="004C698D"/>
    <w:rsid w:val="004C6EDF"/>
    <w:rsid w:val="004C6F6F"/>
    <w:rsid w:val="004C7A0A"/>
    <w:rsid w:val="004D084A"/>
    <w:rsid w:val="004D0F4B"/>
    <w:rsid w:val="004D41D7"/>
    <w:rsid w:val="004D5611"/>
    <w:rsid w:val="004D5DC7"/>
    <w:rsid w:val="004D734A"/>
    <w:rsid w:val="004D7B52"/>
    <w:rsid w:val="004E0B14"/>
    <w:rsid w:val="004E10A7"/>
    <w:rsid w:val="004E3EAC"/>
    <w:rsid w:val="004E4B74"/>
    <w:rsid w:val="004E79B3"/>
    <w:rsid w:val="004F151D"/>
    <w:rsid w:val="004F1E4B"/>
    <w:rsid w:val="004F3867"/>
    <w:rsid w:val="004F4E51"/>
    <w:rsid w:val="004F5A57"/>
    <w:rsid w:val="004F6123"/>
    <w:rsid w:val="004F6C3A"/>
    <w:rsid w:val="004F6FD1"/>
    <w:rsid w:val="0050135D"/>
    <w:rsid w:val="00501AAE"/>
    <w:rsid w:val="0050398D"/>
    <w:rsid w:val="005049CB"/>
    <w:rsid w:val="00505ED5"/>
    <w:rsid w:val="005068CA"/>
    <w:rsid w:val="005100CF"/>
    <w:rsid w:val="00510612"/>
    <w:rsid w:val="005127BA"/>
    <w:rsid w:val="00512896"/>
    <w:rsid w:val="00512980"/>
    <w:rsid w:val="005156F3"/>
    <w:rsid w:val="005160E5"/>
    <w:rsid w:val="00516D2C"/>
    <w:rsid w:val="00522A40"/>
    <w:rsid w:val="00522C1A"/>
    <w:rsid w:val="00527CC9"/>
    <w:rsid w:val="00527E58"/>
    <w:rsid w:val="00530304"/>
    <w:rsid w:val="00530D43"/>
    <w:rsid w:val="00530DC6"/>
    <w:rsid w:val="005315BA"/>
    <w:rsid w:val="005320B9"/>
    <w:rsid w:val="00533C7E"/>
    <w:rsid w:val="00534441"/>
    <w:rsid w:val="00534E0A"/>
    <w:rsid w:val="0053643B"/>
    <w:rsid w:val="005368D4"/>
    <w:rsid w:val="00537B03"/>
    <w:rsid w:val="00540B7E"/>
    <w:rsid w:val="005436B5"/>
    <w:rsid w:val="0054386D"/>
    <w:rsid w:val="005458CB"/>
    <w:rsid w:val="0054620B"/>
    <w:rsid w:val="005464F1"/>
    <w:rsid w:val="00546BAB"/>
    <w:rsid w:val="0055092C"/>
    <w:rsid w:val="00550EC0"/>
    <w:rsid w:val="005510C7"/>
    <w:rsid w:val="005520F1"/>
    <w:rsid w:val="00554447"/>
    <w:rsid w:val="005555FC"/>
    <w:rsid w:val="00555E78"/>
    <w:rsid w:val="0055617E"/>
    <w:rsid w:val="0055694C"/>
    <w:rsid w:val="00557F2D"/>
    <w:rsid w:val="005600E9"/>
    <w:rsid w:val="00563DA5"/>
    <w:rsid w:val="00564866"/>
    <w:rsid w:val="00565723"/>
    <w:rsid w:val="00565A72"/>
    <w:rsid w:val="0056629A"/>
    <w:rsid w:val="00567F49"/>
    <w:rsid w:val="00570EF5"/>
    <w:rsid w:val="00571984"/>
    <w:rsid w:val="00571D13"/>
    <w:rsid w:val="00572131"/>
    <w:rsid w:val="0057247D"/>
    <w:rsid w:val="00572C72"/>
    <w:rsid w:val="00573BF8"/>
    <w:rsid w:val="0057511F"/>
    <w:rsid w:val="00576846"/>
    <w:rsid w:val="005779C3"/>
    <w:rsid w:val="00577C26"/>
    <w:rsid w:val="0058017E"/>
    <w:rsid w:val="005805CF"/>
    <w:rsid w:val="00581D83"/>
    <w:rsid w:val="005837DC"/>
    <w:rsid w:val="005864A9"/>
    <w:rsid w:val="00586943"/>
    <w:rsid w:val="0058707B"/>
    <w:rsid w:val="005870E1"/>
    <w:rsid w:val="005872EF"/>
    <w:rsid w:val="00587BA6"/>
    <w:rsid w:val="005903E3"/>
    <w:rsid w:val="00590EE1"/>
    <w:rsid w:val="00591394"/>
    <w:rsid w:val="00592167"/>
    <w:rsid w:val="00592ABB"/>
    <w:rsid w:val="00592EC1"/>
    <w:rsid w:val="00594AC8"/>
    <w:rsid w:val="00595B64"/>
    <w:rsid w:val="00595D5D"/>
    <w:rsid w:val="0059670C"/>
    <w:rsid w:val="005968FE"/>
    <w:rsid w:val="00596E37"/>
    <w:rsid w:val="005A1DD7"/>
    <w:rsid w:val="005A221C"/>
    <w:rsid w:val="005A306D"/>
    <w:rsid w:val="005A323D"/>
    <w:rsid w:val="005A37CD"/>
    <w:rsid w:val="005A43B7"/>
    <w:rsid w:val="005A442D"/>
    <w:rsid w:val="005A5223"/>
    <w:rsid w:val="005A783B"/>
    <w:rsid w:val="005B05D8"/>
    <w:rsid w:val="005B1253"/>
    <w:rsid w:val="005B19F7"/>
    <w:rsid w:val="005B1B7B"/>
    <w:rsid w:val="005B2295"/>
    <w:rsid w:val="005B3345"/>
    <w:rsid w:val="005B48B7"/>
    <w:rsid w:val="005B4943"/>
    <w:rsid w:val="005B4EC9"/>
    <w:rsid w:val="005B55BF"/>
    <w:rsid w:val="005B59CC"/>
    <w:rsid w:val="005B724A"/>
    <w:rsid w:val="005B77D1"/>
    <w:rsid w:val="005C0A42"/>
    <w:rsid w:val="005C0CE1"/>
    <w:rsid w:val="005C2533"/>
    <w:rsid w:val="005C3458"/>
    <w:rsid w:val="005C4E38"/>
    <w:rsid w:val="005C543D"/>
    <w:rsid w:val="005C5911"/>
    <w:rsid w:val="005C59FC"/>
    <w:rsid w:val="005C79DA"/>
    <w:rsid w:val="005C7D1E"/>
    <w:rsid w:val="005C7E58"/>
    <w:rsid w:val="005D036F"/>
    <w:rsid w:val="005D1187"/>
    <w:rsid w:val="005D2530"/>
    <w:rsid w:val="005D2631"/>
    <w:rsid w:val="005D4A42"/>
    <w:rsid w:val="005D5539"/>
    <w:rsid w:val="005D5780"/>
    <w:rsid w:val="005D5F70"/>
    <w:rsid w:val="005D60FF"/>
    <w:rsid w:val="005D6413"/>
    <w:rsid w:val="005D6F01"/>
    <w:rsid w:val="005D7A54"/>
    <w:rsid w:val="005E0A3A"/>
    <w:rsid w:val="005E162B"/>
    <w:rsid w:val="005E2810"/>
    <w:rsid w:val="005E3DAD"/>
    <w:rsid w:val="005E5385"/>
    <w:rsid w:val="005E70B6"/>
    <w:rsid w:val="005F1B65"/>
    <w:rsid w:val="005F29AE"/>
    <w:rsid w:val="005F2EF8"/>
    <w:rsid w:val="005F335B"/>
    <w:rsid w:val="005F39E0"/>
    <w:rsid w:val="005F3AFE"/>
    <w:rsid w:val="005F41ED"/>
    <w:rsid w:val="005F79D3"/>
    <w:rsid w:val="006011D3"/>
    <w:rsid w:val="00601B9C"/>
    <w:rsid w:val="00603626"/>
    <w:rsid w:val="006046AD"/>
    <w:rsid w:val="00604739"/>
    <w:rsid w:val="00605590"/>
    <w:rsid w:val="006064E2"/>
    <w:rsid w:val="00606C88"/>
    <w:rsid w:val="0060778D"/>
    <w:rsid w:val="00610FD1"/>
    <w:rsid w:val="006125A8"/>
    <w:rsid w:val="00613D2E"/>
    <w:rsid w:val="0061451E"/>
    <w:rsid w:val="00614AC1"/>
    <w:rsid w:val="0061604F"/>
    <w:rsid w:val="00616327"/>
    <w:rsid w:val="0061687F"/>
    <w:rsid w:val="00620BB9"/>
    <w:rsid w:val="0062110E"/>
    <w:rsid w:val="00621AD2"/>
    <w:rsid w:val="006225DC"/>
    <w:rsid w:val="00622953"/>
    <w:rsid w:val="00625CF7"/>
    <w:rsid w:val="00626375"/>
    <w:rsid w:val="00626427"/>
    <w:rsid w:val="00626F64"/>
    <w:rsid w:val="0063144F"/>
    <w:rsid w:val="00631581"/>
    <w:rsid w:val="00632499"/>
    <w:rsid w:val="00632D96"/>
    <w:rsid w:val="006330E5"/>
    <w:rsid w:val="00634038"/>
    <w:rsid w:val="0063433A"/>
    <w:rsid w:val="00634838"/>
    <w:rsid w:val="006350D0"/>
    <w:rsid w:val="0063626C"/>
    <w:rsid w:val="00636B8C"/>
    <w:rsid w:val="00637508"/>
    <w:rsid w:val="00637A80"/>
    <w:rsid w:val="00640418"/>
    <w:rsid w:val="00641146"/>
    <w:rsid w:val="00641382"/>
    <w:rsid w:val="006413C5"/>
    <w:rsid w:val="006430A7"/>
    <w:rsid w:val="0064317A"/>
    <w:rsid w:val="00643DE0"/>
    <w:rsid w:val="006447D0"/>
    <w:rsid w:val="0064486B"/>
    <w:rsid w:val="00647785"/>
    <w:rsid w:val="006478DB"/>
    <w:rsid w:val="00647DFC"/>
    <w:rsid w:val="00651AF2"/>
    <w:rsid w:val="00653A32"/>
    <w:rsid w:val="00653CC3"/>
    <w:rsid w:val="0065420C"/>
    <w:rsid w:val="00654F8D"/>
    <w:rsid w:val="00655A5D"/>
    <w:rsid w:val="006569C9"/>
    <w:rsid w:val="00656DF4"/>
    <w:rsid w:val="006577C6"/>
    <w:rsid w:val="00660CF4"/>
    <w:rsid w:val="00663D10"/>
    <w:rsid w:val="006669E7"/>
    <w:rsid w:val="00666FEE"/>
    <w:rsid w:val="0066741D"/>
    <w:rsid w:val="00667425"/>
    <w:rsid w:val="00670E2D"/>
    <w:rsid w:val="00670F31"/>
    <w:rsid w:val="00671C61"/>
    <w:rsid w:val="006755CE"/>
    <w:rsid w:val="00676D45"/>
    <w:rsid w:val="00677322"/>
    <w:rsid w:val="0068098E"/>
    <w:rsid w:val="00680CF9"/>
    <w:rsid w:val="00681E5F"/>
    <w:rsid w:val="0068242E"/>
    <w:rsid w:val="006836D9"/>
    <w:rsid w:val="006837EE"/>
    <w:rsid w:val="00684B40"/>
    <w:rsid w:val="00684B65"/>
    <w:rsid w:val="00684BEC"/>
    <w:rsid w:val="0068503A"/>
    <w:rsid w:val="0068708B"/>
    <w:rsid w:val="00687226"/>
    <w:rsid w:val="00691A77"/>
    <w:rsid w:val="006923D6"/>
    <w:rsid w:val="00692977"/>
    <w:rsid w:val="00692BE9"/>
    <w:rsid w:val="00693802"/>
    <w:rsid w:val="006944C2"/>
    <w:rsid w:val="00695EED"/>
    <w:rsid w:val="00696745"/>
    <w:rsid w:val="00696BE8"/>
    <w:rsid w:val="006976AB"/>
    <w:rsid w:val="00697F75"/>
    <w:rsid w:val="006A0398"/>
    <w:rsid w:val="006A061A"/>
    <w:rsid w:val="006A1662"/>
    <w:rsid w:val="006A25EF"/>
    <w:rsid w:val="006A268A"/>
    <w:rsid w:val="006A327C"/>
    <w:rsid w:val="006A3CEC"/>
    <w:rsid w:val="006A3ED4"/>
    <w:rsid w:val="006A4F62"/>
    <w:rsid w:val="006A5040"/>
    <w:rsid w:val="006A53F4"/>
    <w:rsid w:val="006A6DBC"/>
    <w:rsid w:val="006A75E9"/>
    <w:rsid w:val="006A7B87"/>
    <w:rsid w:val="006B0643"/>
    <w:rsid w:val="006B18EF"/>
    <w:rsid w:val="006B1A01"/>
    <w:rsid w:val="006B2C48"/>
    <w:rsid w:val="006B3827"/>
    <w:rsid w:val="006B3EF5"/>
    <w:rsid w:val="006B45E3"/>
    <w:rsid w:val="006B6DC1"/>
    <w:rsid w:val="006B7B5F"/>
    <w:rsid w:val="006C0C76"/>
    <w:rsid w:val="006C0D55"/>
    <w:rsid w:val="006C1798"/>
    <w:rsid w:val="006C1AE5"/>
    <w:rsid w:val="006C1E3A"/>
    <w:rsid w:val="006C1EF5"/>
    <w:rsid w:val="006C2254"/>
    <w:rsid w:val="006C31A2"/>
    <w:rsid w:val="006C34D7"/>
    <w:rsid w:val="006C3A2B"/>
    <w:rsid w:val="006C3EF0"/>
    <w:rsid w:val="006C3FE5"/>
    <w:rsid w:val="006C468E"/>
    <w:rsid w:val="006C695B"/>
    <w:rsid w:val="006C6BA1"/>
    <w:rsid w:val="006C7266"/>
    <w:rsid w:val="006D1550"/>
    <w:rsid w:val="006D1FF6"/>
    <w:rsid w:val="006D22AE"/>
    <w:rsid w:val="006D2906"/>
    <w:rsid w:val="006D2C30"/>
    <w:rsid w:val="006D2FDD"/>
    <w:rsid w:val="006D4CC6"/>
    <w:rsid w:val="006D4E92"/>
    <w:rsid w:val="006D776D"/>
    <w:rsid w:val="006D77E5"/>
    <w:rsid w:val="006E22F5"/>
    <w:rsid w:val="006E38A4"/>
    <w:rsid w:val="006E46CF"/>
    <w:rsid w:val="006E5D7A"/>
    <w:rsid w:val="006E5D9A"/>
    <w:rsid w:val="006E6AA6"/>
    <w:rsid w:val="006F0BCF"/>
    <w:rsid w:val="006F10AE"/>
    <w:rsid w:val="006F15D3"/>
    <w:rsid w:val="006F2143"/>
    <w:rsid w:val="006F26E9"/>
    <w:rsid w:val="006F2B64"/>
    <w:rsid w:val="006F65CC"/>
    <w:rsid w:val="006F6927"/>
    <w:rsid w:val="006F79D0"/>
    <w:rsid w:val="006F7A1B"/>
    <w:rsid w:val="0070001A"/>
    <w:rsid w:val="00700F33"/>
    <w:rsid w:val="007058BA"/>
    <w:rsid w:val="007060CB"/>
    <w:rsid w:val="007061C4"/>
    <w:rsid w:val="00707E27"/>
    <w:rsid w:val="007103B1"/>
    <w:rsid w:val="0071139C"/>
    <w:rsid w:val="00712058"/>
    <w:rsid w:val="00712653"/>
    <w:rsid w:val="00712EEC"/>
    <w:rsid w:val="00715D2C"/>
    <w:rsid w:val="00717224"/>
    <w:rsid w:val="0071760B"/>
    <w:rsid w:val="00717FAC"/>
    <w:rsid w:val="0072014A"/>
    <w:rsid w:val="00720501"/>
    <w:rsid w:val="00720A5F"/>
    <w:rsid w:val="0072246C"/>
    <w:rsid w:val="00722D7C"/>
    <w:rsid w:val="00723858"/>
    <w:rsid w:val="007252DB"/>
    <w:rsid w:val="00725755"/>
    <w:rsid w:val="00725C4B"/>
    <w:rsid w:val="0072640F"/>
    <w:rsid w:val="007301FF"/>
    <w:rsid w:val="00730DF0"/>
    <w:rsid w:val="00731AB8"/>
    <w:rsid w:val="00732093"/>
    <w:rsid w:val="0073291D"/>
    <w:rsid w:val="00732BEE"/>
    <w:rsid w:val="007332B1"/>
    <w:rsid w:val="00733FA4"/>
    <w:rsid w:val="00735535"/>
    <w:rsid w:val="007360DF"/>
    <w:rsid w:val="00737203"/>
    <w:rsid w:val="007379B0"/>
    <w:rsid w:val="00737BD9"/>
    <w:rsid w:val="00740215"/>
    <w:rsid w:val="00740AC9"/>
    <w:rsid w:val="00742E75"/>
    <w:rsid w:val="0074537C"/>
    <w:rsid w:val="007455EF"/>
    <w:rsid w:val="00745933"/>
    <w:rsid w:val="007462AC"/>
    <w:rsid w:val="00746EF7"/>
    <w:rsid w:val="00747464"/>
    <w:rsid w:val="00752D39"/>
    <w:rsid w:val="00753640"/>
    <w:rsid w:val="00754C4E"/>
    <w:rsid w:val="007550CD"/>
    <w:rsid w:val="00755F27"/>
    <w:rsid w:val="00756428"/>
    <w:rsid w:val="0076007B"/>
    <w:rsid w:val="00760941"/>
    <w:rsid w:val="007634F7"/>
    <w:rsid w:val="00763A94"/>
    <w:rsid w:val="007642F8"/>
    <w:rsid w:val="00764546"/>
    <w:rsid w:val="00770D3A"/>
    <w:rsid w:val="00771EFA"/>
    <w:rsid w:val="0077289E"/>
    <w:rsid w:val="007732AC"/>
    <w:rsid w:val="007748B5"/>
    <w:rsid w:val="007753C0"/>
    <w:rsid w:val="00775C87"/>
    <w:rsid w:val="00776270"/>
    <w:rsid w:val="00777DFE"/>
    <w:rsid w:val="00780206"/>
    <w:rsid w:val="00780FB6"/>
    <w:rsid w:val="007819E1"/>
    <w:rsid w:val="00782CD6"/>
    <w:rsid w:val="00782DCD"/>
    <w:rsid w:val="007840C5"/>
    <w:rsid w:val="00786668"/>
    <w:rsid w:val="0079151A"/>
    <w:rsid w:val="00791ACF"/>
    <w:rsid w:val="00792CA1"/>
    <w:rsid w:val="00792CE6"/>
    <w:rsid w:val="00793426"/>
    <w:rsid w:val="00793F51"/>
    <w:rsid w:val="007948D7"/>
    <w:rsid w:val="00794E2E"/>
    <w:rsid w:val="00794F15"/>
    <w:rsid w:val="00795E1B"/>
    <w:rsid w:val="007960F4"/>
    <w:rsid w:val="007A040A"/>
    <w:rsid w:val="007A1D88"/>
    <w:rsid w:val="007A3551"/>
    <w:rsid w:val="007A5590"/>
    <w:rsid w:val="007A5D2B"/>
    <w:rsid w:val="007A6FFE"/>
    <w:rsid w:val="007B1DD5"/>
    <w:rsid w:val="007B380F"/>
    <w:rsid w:val="007B4B20"/>
    <w:rsid w:val="007B58E4"/>
    <w:rsid w:val="007B7017"/>
    <w:rsid w:val="007C0C6A"/>
    <w:rsid w:val="007C2747"/>
    <w:rsid w:val="007C3272"/>
    <w:rsid w:val="007C59F3"/>
    <w:rsid w:val="007C5CE4"/>
    <w:rsid w:val="007C625D"/>
    <w:rsid w:val="007C777B"/>
    <w:rsid w:val="007C78E4"/>
    <w:rsid w:val="007D0244"/>
    <w:rsid w:val="007D0B2D"/>
    <w:rsid w:val="007D14D2"/>
    <w:rsid w:val="007D20EE"/>
    <w:rsid w:val="007D2A1B"/>
    <w:rsid w:val="007D3BDB"/>
    <w:rsid w:val="007D43E9"/>
    <w:rsid w:val="007D5871"/>
    <w:rsid w:val="007D64AB"/>
    <w:rsid w:val="007D7D60"/>
    <w:rsid w:val="007E07CD"/>
    <w:rsid w:val="007E09D5"/>
    <w:rsid w:val="007E0C91"/>
    <w:rsid w:val="007E1897"/>
    <w:rsid w:val="007E19F0"/>
    <w:rsid w:val="007E2385"/>
    <w:rsid w:val="007E2547"/>
    <w:rsid w:val="007E357D"/>
    <w:rsid w:val="007E3C58"/>
    <w:rsid w:val="007E49E7"/>
    <w:rsid w:val="007E4A38"/>
    <w:rsid w:val="007E5667"/>
    <w:rsid w:val="007E7357"/>
    <w:rsid w:val="007F0602"/>
    <w:rsid w:val="007F30BA"/>
    <w:rsid w:val="007F52F5"/>
    <w:rsid w:val="007F57D8"/>
    <w:rsid w:val="007F58A9"/>
    <w:rsid w:val="007F5BD5"/>
    <w:rsid w:val="008007CD"/>
    <w:rsid w:val="00800A3A"/>
    <w:rsid w:val="00800B39"/>
    <w:rsid w:val="00803AC8"/>
    <w:rsid w:val="008044D8"/>
    <w:rsid w:val="00807665"/>
    <w:rsid w:val="00810F9E"/>
    <w:rsid w:val="00811A6A"/>
    <w:rsid w:val="00811D15"/>
    <w:rsid w:val="0081344F"/>
    <w:rsid w:val="00814C09"/>
    <w:rsid w:val="0081668D"/>
    <w:rsid w:val="0082080C"/>
    <w:rsid w:val="00820F21"/>
    <w:rsid w:val="00821074"/>
    <w:rsid w:val="008221AC"/>
    <w:rsid w:val="00823105"/>
    <w:rsid w:val="0082402A"/>
    <w:rsid w:val="0082423F"/>
    <w:rsid w:val="0082468B"/>
    <w:rsid w:val="00825666"/>
    <w:rsid w:val="008257AC"/>
    <w:rsid w:val="008257BC"/>
    <w:rsid w:val="008310D7"/>
    <w:rsid w:val="00831B24"/>
    <w:rsid w:val="00832CE3"/>
    <w:rsid w:val="00833013"/>
    <w:rsid w:val="00833F9B"/>
    <w:rsid w:val="00834BD1"/>
    <w:rsid w:val="00836D70"/>
    <w:rsid w:val="00836EA1"/>
    <w:rsid w:val="00837B32"/>
    <w:rsid w:val="00841955"/>
    <w:rsid w:val="00841A61"/>
    <w:rsid w:val="00843BE7"/>
    <w:rsid w:val="008456F1"/>
    <w:rsid w:val="008462D9"/>
    <w:rsid w:val="00846A9B"/>
    <w:rsid w:val="0084750E"/>
    <w:rsid w:val="00850123"/>
    <w:rsid w:val="00851531"/>
    <w:rsid w:val="00851ADB"/>
    <w:rsid w:val="00851F60"/>
    <w:rsid w:val="008520BE"/>
    <w:rsid w:val="008540CF"/>
    <w:rsid w:val="008553B5"/>
    <w:rsid w:val="00855D25"/>
    <w:rsid w:val="008568FE"/>
    <w:rsid w:val="008574FF"/>
    <w:rsid w:val="008624D0"/>
    <w:rsid w:val="008633F3"/>
    <w:rsid w:val="00871BB8"/>
    <w:rsid w:val="00872A40"/>
    <w:rsid w:val="008754DC"/>
    <w:rsid w:val="00875D18"/>
    <w:rsid w:val="00877150"/>
    <w:rsid w:val="0087743F"/>
    <w:rsid w:val="008775D8"/>
    <w:rsid w:val="008830D0"/>
    <w:rsid w:val="00883104"/>
    <w:rsid w:val="00883217"/>
    <w:rsid w:val="008832B9"/>
    <w:rsid w:val="008839B5"/>
    <w:rsid w:val="00885772"/>
    <w:rsid w:val="00885824"/>
    <w:rsid w:val="00887A52"/>
    <w:rsid w:val="00891205"/>
    <w:rsid w:val="00892097"/>
    <w:rsid w:val="0089258E"/>
    <w:rsid w:val="00892E36"/>
    <w:rsid w:val="008930DD"/>
    <w:rsid w:val="008933D7"/>
    <w:rsid w:val="00893FD8"/>
    <w:rsid w:val="008949DA"/>
    <w:rsid w:val="00894DAA"/>
    <w:rsid w:val="00895B80"/>
    <w:rsid w:val="00896076"/>
    <w:rsid w:val="008A04CE"/>
    <w:rsid w:val="008A087F"/>
    <w:rsid w:val="008A13E5"/>
    <w:rsid w:val="008A1AC5"/>
    <w:rsid w:val="008A21EA"/>
    <w:rsid w:val="008A2EDF"/>
    <w:rsid w:val="008A316A"/>
    <w:rsid w:val="008A4106"/>
    <w:rsid w:val="008A4A5C"/>
    <w:rsid w:val="008A5AE7"/>
    <w:rsid w:val="008A66D4"/>
    <w:rsid w:val="008A7843"/>
    <w:rsid w:val="008B0014"/>
    <w:rsid w:val="008B0BF4"/>
    <w:rsid w:val="008B1BD9"/>
    <w:rsid w:val="008B27BF"/>
    <w:rsid w:val="008B35F1"/>
    <w:rsid w:val="008B3F2F"/>
    <w:rsid w:val="008B4426"/>
    <w:rsid w:val="008B542B"/>
    <w:rsid w:val="008B5B06"/>
    <w:rsid w:val="008B62D2"/>
    <w:rsid w:val="008B64BA"/>
    <w:rsid w:val="008B66ED"/>
    <w:rsid w:val="008C02F2"/>
    <w:rsid w:val="008C1CC9"/>
    <w:rsid w:val="008C2498"/>
    <w:rsid w:val="008C39AD"/>
    <w:rsid w:val="008C463E"/>
    <w:rsid w:val="008C477F"/>
    <w:rsid w:val="008C4A29"/>
    <w:rsid w:val="008C6CDC"/>
    <w:rsid w:val="008C72D9"/>
    <w:rsid w:val="008C7C88"/>
    <w:rsid w:val="008D0083"/>
    <w:rsid w:val="008D0402"/>
    <w:rsid w:val="008D0EA6"/>
    <w:rsid w:val="008D1DD6"/>
    <w:rsid w:val="008D2EF0"/>
    <w:rsid w:val="008D316C"/>
    <w:rsid w:val="008D3F42"/>
    <w:rsid w:val="008D4390"/>
    <w:rsid w:val="008D4996"/>
    <w:rsid w:val="008D5773"/>
    <w:rsid w:val="008D57E1"/>
    <w:rsid w:val="008D75AB"/>
    <w:rsid w:val="008E0742"/>
    <w:rsid w:val="008E3C5B"/>
    <w:rsid w:val="008E43BA"/>
    <w:rsid w:val="008E5729"/>
    <w:rsid w:val="008E57D2"/>
    <w:rsid w:val="008E759D"/>
    <w:rsid w:val="008E77EA"/>
    <w:rsid w:val="008E7807"/>
    <w:rsid w:val="008F08D2"/>
    <w:rsid w:val="008F0D41"/>
    <w:rsid w:val="008F3B14"/>
    <w:rsid w:val="008F5410"/>
    <w:rsid w:val="008F66F7"/>
    <w:rsid w:val="009006D3"/>
    <w:rsid w:val="00902202"/>
    <w:rsid w:val="00902265"/>
    <w:rsid w:val="00903E4F"/>
    <w:rsid w:val="00905EB8"/>
    <w:rsid w:val="009064C5"/>
    <w:rsid w:val="0090650C"/>
    <w:rsid w:val="00907C44"/>
    <w:rsid w:val="0091028D"/>
    <w:rsid w:val="00910837"/>
    <w:rsid w:val="009112C3"/>
    <w:rsid w:val="0091191D"/>
    <w:rsid w:val="0091366D"/>
    <w:rsid w:val="0091440C"/>
    <w:rsid w:val="00914603"/>
    <w:rsid w:val="009161E0"/>
    <w:rsid w:val="009167EA"/>
    <w:rsid w:val="0091699A"/>
    <w:rsid w:val="00917C3D"/>
    <w:rsid w:val="00917F01"/>
    <w:rsid w:val="00920821"/>
    <w:rsid w:val="00920A8A"/>
    <w:rsid w:val="0092173E"/>
    <w:rsid w:val="0092190D"/>
    <w:rsid w:val="009227DE"/>
    <w:rsid w:val="00922A11"/>
    <w:rsid w:val="00924CC9"/>
    <w:rsid w:val="0092583A"/>
    <w:rsid w:val="0092707C"/>
    <w:rsid w:val="009271BB"/>
    <w:rsid w:val="0093077C"/>
    <w:rsid w:val="00931344"/>
    <w:rsid w:val="00931849"/>
    <w:rsid w:val="00932891"/>
    <w:rsid w:val="00932FF9"/>
    <w:rsid w:val="00935339"/>
    <w:rsid w:val="009363A8"/>
    <w:rsid w:val="00936721"/>
    <w:rsid w:val="00937E94"/>
    <w:rsid w:val="009442E9"/>
    <w:rsid w:val="009443A8"/>
    <w:rsid w:val="00944DD2"/>
    <w:rsid w:val="00945097"/>
    <w:rsid w:val="00945B3F"/>
    <w:rsid w:val="00945EBD"/>
    <w:rsid w:val="00946077"/>
    <w:rsid w:val="00946462"/>
    <w:rsid w:val="00946FD9"/>
    <w:rsid w:val="009472AC"/>
    <w:rsid w:val="00950682"/>
    <w:rsid w:val="009514BE"/>
    <w:rsid w:val="009516DF"/>
    <w:rsid w:val="00951868"/>
    <w:rsid w:val="009521DE"/>
    <w:rsid w:val="00953BF4"/>
    <w:rsid w:val="009543CB"/>
    <w:rsid w:val="00954CFB"/>
    <w:rsid w:val="0095602A"/>
    <w:rsid w:val="00956168"/>
    <w:rsid w:val="00956984"/>
    <w:rsid w:val="00956FEE"/>
    <w:rsid w:val="00957311"/>
    <w:rsid w:val="00957C48"/>
    <w:rsid w:val="00957C51"/>
    <w:rsid w:val="0096026F"/>
    <w:rsid w:val="00961E88"/>
    <w:rsid w:val="00961F7D"/>
    <w:rsid w:val="00962008"/>
    <w:rsid w:val="0096260D"/>
    <w:rsid w:val="00963FFF"/>
    <w:rsid w:val="009642E7"/>
    <w:rsid w:val="009677DC"/>
    <w:rsid w:val="0097056F"/>
    <w:rsid w:val="009712AB"/>
    <w:rsid w:val="009713A2"/>
    <w:rsid w:val="00971B93"/>
    <w:rsid w:val="00971F2E"/>
    <w:rsid w:val="00972982"/>
    <w:rsid w:val="00973230"/>
    <w:rsid w:val="00973275"/>
    <w:rsid w:val="00974CCE"/>
    <w:rsid w:val="0098016D"/>
    <w:rsid w:val="009803F1"/>
    <w:rsid w:val="00980B9A"/>
    <w:rsid w:val="00982B54"/>
    <w:rsid w:val="00983064"/>
    <w:rsid w:val="009833E5"/>
    <w:rsid w:val="00983821"/>
    <w:rsid w:val="00984AED"/>
    <w:rsid w:val="0098505F"/>
    <w:rsid w:val="009854FD"/>
    <w:rsid w:val="00985B61"/>
    <w:rsid w:val="00990A43"/>
    <w:rsid w:val="0099106B"/>
    <w:rsid w:val="00992150"/>
    <w:rsid w:val="00992A2A"/>
    <w:rsid w:val="00994021"/>
    <w:rsid w:val="00994310"/>
    <w:rsid w:val="0099459F"/>
    <w:rsid w:val="0099487A"/>
    <w:rsid w:val="00995637"/>
    <w:rsid w:val="00995A77"/>
    <w:rsid w:val="00995DCE"/>
    <w:rsid w:val="0099734D"/>
    <w:rsid w:val="009A10F1"/>
    <w:rsid w:val="009A369D"/>
    <w:rsid w:val="009A3EC9"/>
    <w:rsid w:val="009A52C6"/>
    <w:rsid w:val="009A56D2"/>
    <w:rsid w:val="009B0DC3"/>
    <w:rsid w:val="009B150D"/>
    <w:rsid w:val="009B2D99"/>
    <w:rsid w:val="009B30B0"/>
    <w:rsid w:val="009B36FE"/>
    <w:rsid w:val="009B3CC8"/>
    <w:rsid w:val="009B4E93"/>
    <w:rsid w:val="009C2AE2"/>
    <w:rsid w:val="009C2B6B"/>
    <w:rsid w:val="009C352C"/>
    <w:rsid w:val="009C354D"/>
    <w:rsid w:val="009C3F3C"/>
    <w:rsid w:val="009C4AA8"/>
    <w:rsid w:val="009C7A39"/>
    <w:rsid w:val="009D04C8"/>
    <w:rsid w:val="009D1496"/>
    <w:rsid w:val="009D16F6"/>
    <w:rsid w:val="009D17EF"/>
    <w:rsid w:val="009D1A7F"/>
    <w:rsid w:val="009D2566"/>
    <w:rsid w:val="009D289D"/>
    <w:rsid w:val="009D2F1B"/>
    <w:rsid w:val="009D588C"/>
    <w:rsid w:val="009D7DF7"/>
    <w:rsid w:val="009D7FED"/>
    <w:rsid w:val="009E1D03"/>
    <w:rsid w:val="009E2B0A"/>
    <w:rsid w:val="009E3F31"/>
    <w:rsid w:val="009E5434"/>
    <w:rsid w:val="009E67ED"/>
    <w:rsid w:val="009E6956"/>
    <w:rsid w:val="009E6AF7"/>
    <w:rsid w:val="009F08B1"/>
    <w:rsid w:val="009F092A"/>
    <w:rsid w:val="009F1557"/>
    <w:rsid w:val="009F3D3B"/>
    <w:rsid w:val="009F559B"/>
    <w:rsid w:val="009F6760"/>
    <w:rsid w:val="009F72A8"/>
    <w:rsid w:val="00A00D5E"/>
    <w:rsid w:val="00A01322"/>
    <w:rsid w:val="00A019E3"/>
    <w:rsid w:val="00A01C64"/>
    <w:rsid w:val="00A02134"/>
    <w:rsid w:val="00A02473"/>
    <w:rsid w:val="00A024B3"/>
    <w:rsid w:val="00A02752"/>
    <w:rsid w:val="00A04190"/>
    <w:rsid w:val="00A05087"/>
    <w:rsid w:val="00A0563F"/>
    <w:rsid w:val="00A063F8"/>
    <w:rsid w:val="00A069A0"/>
    <w:rsid w:val="00A115A7"/>
    <w:rsid w:val="00A11ED9"/>
    <w:rsid w:val="00A1206B"/>
    <w:rsid w:val="00A12929"/>
    <w:rsid w:val="00A12FE3"/>
    <w:rsid w:val="00A1300B"/>
    <w:rsid w:val="00A13C87"/>
    <w:rsid w:val="00A14099"/>
    <w:rsid w:val="00A14423"/>
    <w:rsid w:val="00A15784"/>
    <w:rsid w:val="00A1691A"/>
    <w:rsid w:val="00A17DDF"/>
    <w:rsid w:val="00A201A1"/>
    <w:rsid w:val="00A2120F"/>
    <w:rsid w:val="00A233A2"/>
    <w:rsid w:val="00A238E9"/>
    <w:rsid w:val="00A2505E"/>
    <w:rsid w:val="00A256DD"/>
    <w:rsid w:val="00A2579E"/>
    <w:rsid w:val="00A25E17"/>
    <w:rsid w:val="00A274D6"/>
    <w:rsid w:val="00A27644"/>
    <w:rsid w:val="00A30131"/>
    <w:rsid w:val="00A30683"/>
    <w:rsid w:val="00A31C81"/>
    <w:rsid w:val="00A31FAB"/>
    <w:rsid w:val="00A32446"/>
    <w:rsid w:val="00A3331A"/>
    <w:rsid w:val="00A3492D"/>
    <w:rsid w:val="00A3695C"/>
    <w:rsid w:val="00A36CC2"/>
    <w:rsid w:val="00A37980"/>
    <w:rsid w:val="00A42BC9"/>
    <w:rsid w:val="00A4352E"/>
    <w:rsid w:val="00A4516B"/>
    <w:rsid w:val="00A4575E"/>
    <w:rsid w:val="00A468F9"/>
    <w:rsid w:val="00A46CC8"/>
    <w:rsid w:val="00A4704E"/>
    <w:rsid w:val="00A47646"/>
    <w:rsid w:val="00A51150"/>
    <w:rsid w:val="00A511D7"/>
    <w:rsid w:val="00A51932"/>
    <w:rsid w:val="00A5292A"/>
    <w:rsid w:val="00A52CA2"/>
    <w:rsid w:val="00A5313C"/>
    <w:rsid w:val="00A5316B"/>
    <w:rsid w:val="00A5354E"/>
    <w:rsid w:val="00A535AA"/>
    <w:rsid w:val="00A54F09"/>
    <w:rsid w:val="00A54FF6"/>
    <w:rsid w:val="00A56F47"/>
    <w:rsid w:val="00A575B4"/>
    <w:rsid w:val="00A61457"/>
    <w:rsid w:val="00A6152A"/>
    <w:rsid w:val="00A619D2"/>
    <w:rsid w:val="00A62A0B"/>
    <w:rsid w:val="00A6339B"/>
    <w:rsid w:val="00A635DD"/>
    <w:rsid w:val="00A63B2F"/>
    <w:rsid w:val="00A677D6"/>
    <w:rsid w:val="00A67823"/>
    <w:rsid w:val="00A71056"/>
    <w:rsid w:val="00A71591"/>
    <w:rsid w:val="00A71F48"/>
    <w:rsid w:val="00A72188"/>
    <w:rsid w:val="00A724EA"/>
    <w:rsid w:val="00A72DDE"/>
    <w:rsid w:val="00A745F2"/>
    <w:rsid w:val="00A7480C"/>
    <w:rsid w:val="00A7502E"/>
    <w:rsid w:val="00A754BD"/>
    <w:rsid w:val="00A75CBF"/>
    <w:rsid w:val="00A77988"/>
    <w:rsid w:val="00A77E0C"/>
    <w:rsid w:val="00A804CB"/>
    <w:rsid w:val="00A809FA"/>
    <w:rsid w:val="00A80FF4"/>
    <w:rsid w:val="00A815DE"/>
    <w:rsid w:val="00A823C2"/>
    <w:rsid w:val="00A84B09"/>
    <w:rsid w:val="00A85C9A"/>
    <w:rsid w:val="00A87D97"/>
    <w:rsid w:val="00A9160B"/>
    <w:rsid w:val="00A91C67"/>
    <w:rsid w:val="00A91DA1"/>
    <w:rsid w:val="00A91FDF"/>
    <w:rsid w:val="00A9206D"/>
    <w:rsid w:val="00A92172"/>
    <w:rsid w:val="00A92D73"/>
    <w:rsid w:val="00A92E80"/>
    <w:rsid w:val="00A9313A"/>
    <w:rsid w:val="00A94BF7"/>
    <w:rsid w:val="00A95A07"/>
    <w:rsid w:val="00A9719D"/>
    <w:rsid w:val="00A97325"/>
    <w:rsid w:val="00A97636"/>
    <w:rsid w:val="00AA0195"/>
    <w:rsid w:val="00AA15C6"/>
    <w:rsid w:val="00AA200C"/>
    <w:rsid w:val="00AA3E20"/>
    <w:rsid w:val="00AA7118"/>
    <w:rsid w:val="00AA7B2A"/>
    <w:rsid w:val="00AB16DA"/>
    <w:rsid w:val="00AB1991"/>
    <w:rsid w:val="00AB2FED"/>
    <w:rsid w:val="00AB621C"/>
    <w:rsid w:val="00AB6C99"/>
    <w:rsid w:val="00AB7145"/>
    <w:rsid w:val="00AB7EC0"/>
    <w:rsid w:val="00AC13E6"/>
    <w:rsid w:val="00AC2157"/>
    <w:rsid w:val="00AC2C9C"/>
    <w:rsid w:val="00AC3A6C"/>
    <w:rsid w:val="00AC3AC8"/>
    <w:rsid w:val="00AC4EE9"/>
    <w:rsid w:val="00AC5657"/>
    <w:rsid w:val="00AC6002"/>
    <w:rsid w:val="00AC65C3"/>
    <w:rsid w:val="00AC75E1"/>
    <w:rsid w:val="00AD0097"/>
    <w:rsid w:val="00AD02DF"/>
    <w:rsid w:val="00AD14A8"/>
    <w:rsid w:val="00AD1939"/>
    <w:rsid w:val="00AD1BF6"/>
    <w:rsid w:val="00AD24DA"/>
    <w:rsid w:val="00AD3080"/>
    <w:rsid w:val="00AD5301"/>
    <w:rsid w:val="00AE0016"/>
    <w:rsid w:val="00AE08F0"/>
    <w:rsid w:val="00AE0D6A"/>
    <w:rsid w:val="00AE0E67"/>
    <w:rsid w:val="00AE1529"/>
    <w:rsid w:val="00AE1FEE"/>
    <w:rsid w:val="00AE21DB"/>
    <w:rsid w:val="00AE35D8"/>
    <w:rsid w:val="00AE42A7"/>
    <w:rsid w:val="00AE44B0"/>
    <w:rsid w:val="00AE4D0C"/>
    <w:rsid w:val="00AE63D1"/>
    <w:rsid w:val="00AE6440"/>
    <w:rsid w:val="00AE65CC"/>
    <w:rsid w:val="00AE65EA"/>
    <w:rsid w:val="00AE72FB"/>
    <w:rsid w:val="00AE7DDC"/>
    <w:rsid w:val="00AF23B5"/>
    <w:rsid w:val="00AF2BFA"/>
    <w:rsid w:val="00AF4134"/>
    <w:rsid w:val="00AF6740"/>
    <w:rsid w:val="00AF69F0"/>
    <w:rsid w:val="00AF7302"/>
    <w:rsid w:val="00AF7645"/>
    <w:rsid w:val="00B00130"/>
    <w:rsid w:val="00B00616"/>
    <w:rsid w:val="00B023F0"/>
    <w:rsid w:val="00B03533"/>
    <w:rsid w:val="00B037B6"/>
    <w:rsid w:val="00B06E35"/>
    <w:rsid w:val="00B10033"/>
    <w:rsid w:val="00B11905"/>
    <w:rsid w:val="00B11DF7"/>
    <w:rsid w:val="00B13B7B"/>
    <w:rsid w:val="00B158C2"/>
    <w:rsid w:val="00B16425"/>
    <w:rsid w:val="00B1667D"/>
    <w:rsid w:val="00B168B2"/>
    <w:rsid w:val="00B17098"/>
    <w:rsid w:val="00B20550"/>
    <w:rsid w:val="00B21FB5"/>
    <w:rsid w:val="00B23BF7"/>
    <w:rsid w:val="00B25767"/>
    <w:rsid w:val="00B27F3F"/>
    <w:rsid w:val="00B32AD0"/>
    <w:rsid w:val="00B34491"/>
    <w:rsid w:val="00B34925"/>
    <w:rsid w:val="00B35771"/>
    <w:rsid w:val="00B36255"/>
    <w:rsid w:val="00B36EAE"/>
    <w:rsid w:val="00B37CBC"/>
    <w:rsid w:val="00B407C8"/>
    <w:rsid w:val="00B42203"/>
    <w:rsid w:val="00B42447"/>
    <w:rsid w:val="00B425F8"/>
    <w:rsid w:val="00B430D1"/>
    <w:rsid w:val="00B43A11"/>
    <w:rsid w:val="00B44094"/>
    <w:rsid w:val="00B457B8"/>
    <w:rsid w:val="00B4612C"/>
    <w:rsid w:val="00B4616C"/>
    <w:rsid w:val="00B4773A"/>
    <w:rsid w:val="00B51CD2"/>
    <w:rsid w:val="00B52296"/>
    <w:rsid w:val="00B52A50"/>
    <w:rsid w:val="00B53AE5"/>
    <w:rsid w:val="00B57EAB"/>
    <w:rsid w:val="00B6042E"/>
    <w:rsid w:val="00B618FE"/>
    <w:rsid w:val="00B63102"/>
    <w:rsid w:val="00B6482D"/>
    <w:rsid w:val="00B65EBD"/>
    <w:rsid w:val="00B66F2E"/>
    <w:rsid w:val="00B67024"/>
    <w:rsid w:val="00B70BA0"/>
    <w:rsid w:val="00B7261E"/>
    <w:rsid w:val="00B727B2"/>
    <w:rsid w:val="00B728B9"/>
    <w:rsid w:val="00B728FB"/>
    <w:rsid w:val="00B7372C"/>
    <w:rsid w:val="00B73A6A"/>
    <w:rsid w:val="00B74E65"/>
    <w:rsid w:val="00B75F24"/>
    <w:rsid w:val="00B7760A"/>
    <w:rsid w:val="00B80221"/>
    <w:rsid w:val="00B82ADF"/>
    <w:rsid w:val="00B83118"/>
    <w:rsid w:val="00B8458A"/>
    <w:rsid w:val="00B84C79"/>
    <w:rsid w:val="00B90245"/>
    <w:rsid w:val="00B90F30"/>
    <w:rsid w:val="00B92200"/>
    <w:rsid w:val="00B92539"/>
    <w:rsid w:val="00B94860"/>
    <w:rsid w:val="00B96D8E"/>
    <w:rsid w:val="00BA0C2C"/>
    <w:rsid w:val="00BA2222"/>
    <w:rsid w:val="00BA2A2F"/>
    <w:rsid w:val="00BA30D2"/>
    <w:rsid w:val="00BA3354"/>
    <w:rsid w:val="00BA3AD4"/>
    <w:rsid w:val="00BA64B7"/>
    <w:rsid w:val="00BA6766"/>
    <w:rsid w:val="00BA7426"/>
    <w:rsid w:val="00BA78AF"/>
    <w:rsid w:val="00BA7AC4"/>
    <w:rsid w:val="00BA7F7E"/>
    <w:rsid w:val="00BB1EAD"/>
    <w:rsid w:val="00BB3293"/>
    <w:rsid w:val="00BB44B9"/>
    <w:rsid w:val="00BB45F9"/>
    <w:rsid w:val="00BB47A1"/>
    <w:rsid w:val="00BB5B9E"/>
    <w:rsid w:val="00BB63F4"/>
    <w:rsid w:val="00BB6C3D"/>
    <w:rsid w:val="00BC02E1"/>
    <w:rsid w:val="00BC409C"/>
    <w:rsid w:val="00BC4944"/>
    <w:rsid w:val="00BC5B05"/>
    <w:rsid w:val="00BC6659"/>
    <w:rsid w:val="00BC6DC1"/>
    <w:rsid w:val="00BC7184"/>
    <w:rsid w:val="00BD091B"/>
    <w:rsid w:val="00BD10F9"/>
    <w:rsid w:val="00BD1DAA"/>
    <w:rsid w:val="00BD2BB5"/>
    <w:rsid w:val="00BD30DA"/>
    <w:rsid w:val="00BD33DF"/>
    <w:rsid w:val="00BD4F0E"/>
    <w:rsid w:val="00BD50F5"/>
    <w:rsid w:val="00BD58ED"/>
    <w:rsid w:val="00BD6EA0"/>
    <w:rsid w:val="00BE2A59"/>
    <w:rsid w:val="00BE3971"/>
    <w:rsid w:val="00BE47DD"/>
    <w:rsid w:val="00BE4A59"/>
    <w:rsid w:val="00BF128F"/>
    <w:rsid w:val="00BF1F0A"/>
    <w:rsid w:val="00BF5E67"/>
    <w:rsid w:val="00BF66D9"/>
    <w:rsid w:val="00BF6A1C"/>
    <w:rsid w:val="00BF7412"/>
    <w:rsid w:val="00BF7CC1"/>
    <w:rsid w:val="00C0173C"/>
    <w:rsid w:val="00C021F8"/>
    <w:rsid w:val="00C02BE0"/>
    <w:rsid w:val="00C0431D"/>
    <w:rsid w:val="00C055E8"/>
    <w:rsid w:val="00C0594D"/>
    <w:rsid w:val="00C06BB4"/>
    <w:rsid w:val="00C06DB9"/>
    <w:rsid w:val="00C10086"/>
    <w:rsid w:val="00C1025F"/>
    <w:rsid w:val="00C14F28"/>
    <w:rsid w:val="00C15620"/>
    <w:rsid w:val="00C15D57"/>
    <w:rsid w:val="00C207E7"/>
    <w:rsid w:val="00C22137"/>
    <w:rsid w:val="00C2215A"/>
    <w:rsid w:val="00C23731"/>
    <w:rsid w:val="00C2508A"/>
    <w:rsid w:val="00C25F6C"/>
    <w:rsid w:val="00C27C53"/>
    <w:rsid w:val="00C309B2"/>
    <w:rsid w:val="00C31E8D"/>
    <w:rsid w:val="00C32DEB"/>
    <w:rsid w:val="00C32FE5"/>
    <w:rsid w:val="00C332F0"/>
    <w:rsid w:val="00C3388E"/>
    <w:rsid w:val="00C33D6F"/>
    <w:rsid w:val="00C3571C"/>
    <w:rsid w:val="00C377F1"/>
    <w:rsid w:val="00C37FD2"/>
    <w:rsid w:val="00C407D6"/>
    <w:rsid w:val="00C40A39"/>
    <w:rsid w:val="00C40BD7"/>
    <w:rsid w:val="00C41B5E"/>
    <w:rsid w:val="00C41C23"/>
    <w:rsid w:val="00C4274E"/>
    <w:rsid w:val="00C42AA6"/>
    <w:rsid w:val="00C440E7"/>
    <w:rsid w:val="00C44280"/>
    <w:rsid w:val="00C4568E"/>
    <w:rsid w:val="00C46528"/>
    <w:rsid w:val="00C47BBB"/>
    <w:rsid w:val="00C5086A"/>
    <w:rsid w:val="00C51136"/>
    <w:rsid w:val="00C56AE6"/>
    <w:rsid w:val="00C56B6B"/>
    <w:rsid w:val="00C57246"/>
    <w:rsid w:val="00C57650"/>
    <w:rsid w:val="00C61CFC"/>
    <w:rsid w:val="00C61F75"/>
    <w:rsid w:val="00C6273F"/>
    <w:rsid w:val="00C63568"/>
    <w:rsid w:val="00C64704"/>
    <w:rsid w:val="00C64883"/>
    <w:rsid w:val="00C65B04"/>
    <w:rsid w:val="00C669D8"/>
    <w:rsid w:val="00C6746A"/>
    <w:rsid w:val="00C67EBC"/>
    <w:rsid w:val="00C70B38"/>
    <w:rsid w:val="00C70F59"/>
    <w:rsid w:val="00C711A6"/>
    <w:rsid w:val="00C714B2"/>
    <w:rsid w:val="00C71BEF"/>
    <w:rsid w:val="00C71E34"/>
    <w:rsid w:val="00C72131"/>
    <w:rsid w:val="00C74166"/>
    <w:rsid w:val="00C743C6"/>
    <w:rsid w:val="00C7607D"/>
    <w:rsid w:val="00C77064"/>
    <w:rsid w:val="00C77271"/>
    <w:rsid w:val="00C77F21"/>
    <w:rsid w:val="00C80786"/>
    <w:rsid w:val="00C80913"/>
    <w:rsid w:val="00C81C58"/>
    <w:rsid w:val="00C81EE2"/>
    <w:rsid w:val="00C83FA4"/>
    <w:rsid w:val="00C86091"/>
    <w:rsid w:val="00C8659F"/>
    <w:rsid w:val="00C874A2"/>
    <w:rsid w:val="00C910F7"/>
    <w:rsid w:val="00C9111F"/>
    <w:rsid w:val="00C91A73"/>
    <w:rsid w:val="00C92F90"/>
    <w:rsid w:val="00C93767"/>
    <w:rsid w:val="00C93A6E"/>
    <w:rsid w:val="00C94401"/>
    <w:rsid w:val="00C9517F"/>
    <w:rsid w:val="00CA0D5C"/>
    <w:rsid w:val="00CA1051"/>
    <w:rsid w:val="00CA242E"/>
    <w:rsid w:val="00CA4CA6"/>
    <w:rsid w:val="00CA4E7B"/>
    <w:rsid w:val="00CA5F65"/>
    <w:rsid w:val="00CA6319"/>
    <w:rsid w:val="00CB2C4A"/>
    <w:rsid w:val="00CB3E18"/>
    <w:rsid w:val="00CB582B"/>
    <w:rsid w:val="00CB5AA6"/>
    <w:rsid w:val="00CB6951"/>
    <w:rsid w:val="00CB6F20"/>
    <w:rsid w:val="00CB7DD3"/>
    <w:rsid w:val="00CC029C"/>
    <w:rsid w:val="00CC0E11"/>
    <w:rsid w:val="00CC0EF8"/>
    <w:rsid w:val="00CC16F8"/>
    <w:rsid w:val="00CC19C5"/>
    <w:rsid w:val="00CC1DC4"/>
    <w:rsid w:val="00CC1EA7"/>
    <w:rsid w:val="00CC22EE"/>
    <w:rsid w:val="00CC24CF"/>
    <w:rsid w:val="00CC2587"/>
    <w:rsid w:val="00CC2D05"/>
    <w:rsid w:val="00CC50FC"/>
    <w:rsid w:val="00CC537D"/>
    <w:rsid w:val="00CC605B"/>
    <w:rsid w:val="00CC673C"/>
    <w:rsid w:val="00CC7D08"/>
    <w:rsid w:val="00CD101D"/>
    <w:rsid w:val="00CD166A"/>
    <w:rsid w:val="00CD1EC0"/>
    <w:rsid w:val="00CD2124"/>
    <w:rsid w:val="00CD21A4"/>
    <w:rsid w:val="00CD229A"/>
    <w:rsid w:val="00CD2A04"/>
    <w:rsid w:val="00CD2A07"/>
    <w:rsid w:val="00CD32F6"/>
    <w:rsid w:val="00CD3315"/>
    <w:rsid w:val="00CD3451"/>
    <w:rsid w:val="00CD65AE"/>
    <w:rsid w:val="00CD6D13"/>
    <w:rsid w:val="00CD7621"/>
    <w:rsid w:val="00CD7B68"/>
    <w:rsid w:val="00CE221C"/>
    <w:rsid w:val="00CE3DFE"/>
    <w:rsid w:val="00CE45A4"/>
    <w:rsid w:val="00CE643F"/>
    <w:rsid w:val="00CF123E"/>
    <w:rsid w:val="00CF1E86"/>
    <w:rsid w:val="00CF1F8D"/>
    <w:rsid w:val="00CF2DF7"/>
    <w:rsid w:val="00CF39F3"/>
    <w:rsid w:val="00CF431A"/>
    <w:rsid w:val="00CF4D40"/>
    <w:rsid w:val="00CF4DAB"/>
    <w:rsid w:val="00CF572E"/>
    <w:rsid w:val="00CF716C"/>
    <w:rsid w:val="00D00347"/>
    <w:rsid w:val="00D02ADC"/>
    <w:rsid w:val="00D02CBE"/>
    <w:rsid w:val="00D0495C"/>
    <w:rsid w:val="00D05051"/>
    <w:rsid w:val="00D05310"/>
    <w:rsid w:val="00D063CB"/>
    <w:rsid w:val="00D06831"/>
    <w:rsid w:val="00D070CF"/>
    <w:rsid w:val="00D073D8"/>
    <w:rsid w:val="00D123CD"/>
    <w:rsid w:val="00D1273F"/>
    <w:rsid w:val="00D13EC3"/>
    <w:rsid w:val="00D14485"/>
    <w:rsid w:val="00D14C90"/>
    <w:rsid w:val="00D17481"/>
    <w:rsid w:val="00D17E0B"/>
    <w:rsid w:val="00D206E1"/>
    <w:rsid w:val="00D20871"/>
    <w:rsid w:val="00D21602"/>
    <w:rsid w:val="00D231B4"/>
    <w:rsid w:val="00D234D0"/>
    <w:rsid w:val="00D2356B"/>
    <w:rsid w:val="00D248CF"/>
    <w:rsid w:val="00D25314"/>
    <w:rsid w:val="00D332E0"/>
    <w:rsid w:val="00D33DA1"/>
    <w:rsid w:val="00D37E9A"/>
    <w:rsid w:val="00D403B5"/>
    <w:rsid w:val="00D44381"/>
    <w:rsid w:val="00D44BA9"/>
    <w:rsid w:val="00D44F3A"/>
    <w:rsid w:val="00D456F4"/>
    <w:rsid w:val="00D461AC"/>
    <w:rsid w:val="00D46352"/>
    <w:rsid w:val="00D475AE"/>
    <w:rsid w:val="00D51388"/>
    <w:rsid w:val="00D522B4"/>
    <w:rsid w:val="00D528BA"/>
    <w:rsid w:val="00D52D59"/>
    <w:rsid w:val="00D54B2C"/>
    <w:rsid w:val="00D55506"/>
    <w:rsid w:val="00D6060A"/>
    <w:rsid w:val="00D60A24"/>
    <w:rsid w:val="00D60A6B"/>
    <w:rsid w:val="00D60B65"/>
    <w:rsid w:val="00D61A56"/>
    <w:rsid w:val="00D61B0A"/>
    <w:rsid w:val="00D61D4B"/>
    <w:rsid w:val="00D61D8C"/>
    <w:rsid w:val="00D630E9"/>
    <w:rsid w:val="00D643C7"/>
    <w:rsid w:val="00D657E8"/>
    <w:rsid w:val="00D65FBF"/>
    <w:rsid w:val="00D67105"/>
    <w:rsid w:val="00D67699"/>
    <w:rsid w:val="00D67ABD"/>
    <w:rsid w:val="00D7048D"/>
    <w:rsid w:val="00D7057C"/>
    <w:rsid w:val="00D70A3B"/>
    <w:rsid w:val="00D7255E"/>
    <w:rsid w:val="00D7388A"/>
    <w:rsid w:val="00D73936"/>
    <w:rsid w:val="00D7453B"/>
    <w:rsid w:val="00D76828"/>
    <w:rsid w:val="00D76E94"/>
    <w:rsid w:val="00D80999"/>
    <w:rsid w:val="00D8158A"/>
    <w:rsid w:val="00D83B87"/>
    <w:rsid w:val="00D86062"/>
    <w:rsid w:val="00D8714D"/>
    <w:rsid w:val="00D8760E"/>
    <w:rsid w:val="00D91359"/>
    <w:rsid w:val="00D92227"/>
    <w:rsid w:val="00D92C0D"/>
    <w:rsid w:val="00D94080"/>
    <w:rsid w:val="00D9414D"/>
    <w:rsid w:val="00D94DBD"/>
    <w:rsid w:val="00D95738"/>
    <w:rsid w:val="00D962B9"/>
    <w:rsid w:val="00D96AA5"/>
    <w:rsid w:val="00D9703E"/>
    <w:rsid w:val="00D975B5"/>
    <w:rsid w:val="00DA0F4B"/>
    <w:rsid w:val="00DA2D12"/>
    <w:rsid w:val="00DA39A8"/>
    <w:rsid w:val="00DA3B91"/>
    <w:rsid w:val="00DA3BDC"/>
    <w:rsid w:val="00DA459C"/>
    <w:rsid w:val="00DA5F94"/>
    <w:rsid w:val="00DB0E5C"/>
    <w:rsid w:val="00DB17E2"/>
    <w:rsid w:val="00DB4720"/>
    <w:rsid w:val="00DB4A05"/>
    <w:rsid w:val="00DB652F"/>
    <w:rsid w:val="00DB6582"/>
    <w:rsid w:val="00DB6F1D"/>
    <w:rsid w:val="00DB7111"/>
    <w:rsid w:val="00DB71B6"/>
    <w:rsid w:val="00DB7800"/>
    <w:rsid w:val="00DC1C93"/>
    <w:rsid w:val="00DC1CF6"/>
    <w:rsid w:val="00DC2E7B"/>
    <w:rsid w:val="00DC391C"/>
    <w:rsid w:val="00DC3EDE"/>
    <w:rsid w:val="00DC44E4"/>
    <w:rsid w:val="00DC4F38"/>
    <w:rsid w:val="00DC5A28"/>
    <w:rsid w:val="00DC7134"/>
    <w:rsid w:val="00DC794B"/>
    <w:rsid w:val="00DD0BC3"/>
    <w:rsid w:val="00DD0EFB"/>
    <w:rsid w:val="00DD1B6D"/>
    <w:rsid w:val="00DD3D60"/>
    <w:rsid w:val="00DD4400"/>
    <w:rsid w:val="00DD49E2"/>
    <w:rsid w:val="00DD4C30"/>
    <w:rsid w:val="00DD5946"/>
    <w:rsid w:val="00DD5B74"/>
    <w:rsid w:val="00DD6274"/>
    <w:rsid w:val="00DD6E0F"/>
    <w:rsid w:val="00DD7131"/>
    <w:rsid w:val="00DD7BF6"/>
    <w:rsid w:val="00DE0736"/>
    <w:rsid w:val="00DE2253"/>
    <w:rsid w:val="00DE2D36"/>
    <w:rsid w:val="00DE3427"/>
    <w:rsid w:val="00DE3C8D"/>
    <w:rsid w:val="00DE7448"/>
    <w:rsid w:val="00DE7757"/>
    <w:rsid w:val="00DE7F6D"/>
    <w:rsid w:val="00DF04C9"/>
    <w:rsid w:val="00DF1782"/>
    <w:rsid w:val="00DF2134"/>
    <w:rsid w:val="00DF2752"/>
    <w:rsid w:val="00DF5C53"/>
    <w:rsid w:val="00DF5E42"/>
    <w:rsid w:val="00E00189"/>
    <w:rsid w:val="00E0280D"/>
    <w:rsid w:val="00E0461C"/>
    <w:rsid w:val="00E04D54"/>
    <w:rsid w:val="00E05113"/>
    <w:rsid w:val="00E0567A"/>
    <w:rsid w:val="00E06BC4"/>
    <w:rsid w:val="00E07817"/>
    <w:rsid w:val="00E10271"/>
    <w:rsid w:val="00E106A2"/>
    <w:rsid w:val="00E12CC4"/>
    <w:rsid w:val="00E12FF0"/>
    <w:rsid w:val="00E13683"/>
    <w:rsid w:val="00E13A76"/>
    <w:rsid w:val="00E141E1"/>
    <w:rsid w:val="00E163B5"/>
    <w:rsid w:val="00E1662D"/>
    <w:rsid w:val="00E20871"/>
    <w:rsid w:val="00E20DE7"/>
    <w:rsid w:val="00E212EC"/>
    <w:rsid w:val="00E22B6C"/>
    <w:rsid w:val="00E239C0"/>
    <w:rsid w:val="00E25453"/>
    <w:rsid w:val="00E254FF"/>
    <w:rsid w:val="00E259BB"/>
    <w:rsid w:val="00E26789"/>
    <w:rsid w:val="00E27054"/>
    <w:rsid w:val="00E303F9"/>
    <w:rsid w:val="00E30C7D"/>
    <w:rsid w:val="00E312C7"/>
    <w:rsid w:val="00E31684"/>
    <w:rsid w:val="00E340C3"/>
    <w:rsid w:val="00E34551"/>
    <w:rsid w:val="00E345C5"/>
    <w:rsid w:val="00E35709"/>
    <w:rsid w:val="00E3590E"/>
    <w:rsid w:val="00E40589"/>
    <w:rsid w:val="00E405B9"/>
    <w:rsid w:val="00E43C79"/>
    <w:rsid w:val="00E44EC4"/>
    <w:rsid w:val="00E456CD"/>
    <w:rsid w:val="00E459A5"/>
    <w:rsid w:val="00E46185"/>
    <w:rsid w:val="00E4644A"/>
    <w:rsid w:val="00E46B15"/>
    <w:rsid w:val="00E47152"/>
    <w:rsid w:val="00E47A44"/>
    <w:rsid w:val="00E50C5E"/>
    <w:rsid w:val="00E50EAB"/>
    <w:rsid w:val="00E50FB3"/>
    <w:rsid w:val="00E51791"/>
    <w:rsid w:val="00E523C2"/>
    <w:rsid w:val="00E53325"/>
    <w:rsid w:val="00E560D2"/>
    <w:rsid w:val="00E56A33"/>
    <w:rsid w:val="00E57644"/>
    <w:rsid w:val="00E60950"/>
    <w:rsid w:val="00E63136"/>
    <w:rsid w:val="00E64ADB"/>
    <w:rsid w:val="00E65654"/>
    <w:rsid w:val="00E656A2"/>
    <w:rsid w:val="00E65B3B"/>
    <w:rsid w:val="00E66A8A"/>
    <w:rsid w:val="00E670C6"/>
    <w:rsid w:val="00E67146"/>
    <w:rsid w:val="00E67162"/>
    <w:rsid w:val="00E71121"/>
    <w:rsid w:val="00E712E0"/>
    <w:rsid w:val="00E7182D"/>
    <w:rsid w:val="00E718AE"/>
    <w:rsid w:val="00E7243C"/>
    <w:rsid w:val="00E72E2E"/>
    <w:rsid w:val="00E7455E"/>
    <w:rsid w:val="00E77C14"/>
    <w:rsid w:val="00E80954"/>
    <w:rsid w:val="00E83C30"/>
    <w:rsid w:val="00E87342"/>
    <w:rsid w:val="00E8755F"/>
    <w:rsid w:val="00E90082"/>
    <w:rsid w:val="00E90154"/>
    <w:rsid w:val="00E9074C"/>
    <w:rsid w:val="00E91867"/>
    <w:rsid w:val="00E92159"/>
    <w:rsid w:val="00E9649E"/>
    <w:rsid w:val="00E96956"/>
    <w:rsid w:val="00E96A46"/>
    <w:rsid w:val="00E96DE4"/>
    <w:rsid w:val="00E978B3"/>
    <w:rsid w:val="00E97ABF"/>
    <w:rsid w:val="00EA00D0"/>
    <w:rsid w:val="00EA0BF5"/>
    <w:rsid w:val="00EA2652"/>
    <w:rsid w:val="00EA3A07"/>
    <w:rsid w:val="00EA47AB"/>
    <w:rsid w:val="00EA4948"/>
    <w:rsid w:val="00EA49E3"/>
    <w:rsid w:val="00EA5E70"/>
    <w:rsid w:val="00EA6B4A"/>
    <w:rsid w:val="00EA6B69"/>
    <w:rsid w:val="00EA7078"/>
    <w:rsid w:val="00EB05F7"/>
    <w:rsid w:val="00EB1088"/>
    <w:rsid w:val="00EB131A"/>
    <w:rsid w:val="00EB21CD"/>
    <w:rsid w:val="00EB252B"/>
    <w:rsid w:val="00EB37F4"/>
    <w:rsid w:val="00EB79D5"/>
    <w:rsid w:val="00EC1DDC"/>
    <w:rsid w:val="00EC2583"/>
    <w:rsid w:val="00EC3074"/>
    <w:rsid w:val="00EC398B"/>
    <w:rsid w:val="00EC426B"/>
    <w:rsid w:val="00EC6D89"/>
    <w:rsid w:val="00EC77F0"/>
    <w:rsid w:val="00ED00E5"/>
    <w:rsid w:val="00ED028C"/>
    <w:rsid w:val="00ED1AE3"/>
    <w:rsid w:val="00ED226E"/>
    <w:rsid w:val="00ED3037"/>
    <w:rsid w:val="00ED3D1E"/>
    <w:rsid w:val="00ED4A52"/>
    <w:rsid w:val="00ED62AA"/>
    <w:rsid w:val="00ED6FB1"/>
    <w:rsid w:val="00EE24FF"/>
    <w:rsid w:val="00EE2A13"/>
    <w:rsid w:val="00EE2EC6"/>
    <w:rsid w:val="00EE31F3"/>
    <w:rsid w:val="00EE5000"/>
    <w:rsid w:val="00EE5196"/>
    <w:rsid w:val="00EE58E8"/>
    <w:rsid w:val="00EE7CA9"/>
    <w:rsid w:val="00EF10D9"/>
    <w:rsid w:val="00EF2392"/>
    <w:rsid w:val="00EF3412"/>
    <w:rsid w:val="00EF4079"/>
    <w:rsid w:val="00EF5229"/>
    <w:rsid w:val="00EF6B71"/>
    <w:rsid w:val="00EF7202"/>
    <w:rsid w:val="00EF780F"/>
    <w:rsid w:val="00F00143"/>
    <w:rsid w:val="00F00847"/>
    <w:rsid w:val="00F01495"/>
    <w:rsid w:val="00F030AD"/>
    <w:rsid w:val="00F05B64"/>
    <w:rsid w:val="00F06E7E"/>
    <w:rsid w:val="00F0720B"/>
    <w:rsid w:val="00F1026A"/>
    <w:rsid w:val="00F11213"/>
    <w:rsid w:val="00F11E65"/>
    <w:rsid w:val="00F12793"/>
    <w:rsid w:val="00F135C6"/>
    <w:rsid w:val="00F160BB"/>
    <w:rsid w:val="00F16BF1"/>
    <w:rsid w:val="00F20152"/>
    <w:rsid w:val="00F20BC6"/>
    <w:rsid w:val="00F21028"/>
    <w:rsid w:val="00F230ED"/>
    <w:rsid w:val="00F23906"/>
    <w:rsid w:val="00F23AD6"/>
    <w:rsid w:val="00F24F8A"/>
    <w:rsid w:val="00F255A3"/>
    <w:rsid w:val="00F25A73"/>
    <w:rsid w:val="00F25D64"/>
    <w:rsid w:val="00F26192"/>
    <w:rsid w:val="00F270B5"/>
    <w:rsid w:val="00F27235"/>
    <w:rsid w:val="00F27843"/>
    <w:rsid w:val="00F27AC9"/>
    <w:rsid w:val="00F27E55"/>
    <w:rsid w:val="00F3029C"/>
    <w:rsid w:val="00F3045D"/>
    <w:rsid w:val="00F31381"/>
    <w:rsid w:val="00F3300F"/>
    <w:rsid w:val="00F367A8"/>
    <w:rsid w:val="00F37370"/>
    <w:rsid w:val="00F441A9"/>
    <w:rsid w:val="00F45786"/>
    <w:rsid w:val="00F465B0"/>
    <w:rsid w:val="00F50763"/>
    <w:rsid w:val="00F53A98"/>
    <w:rsid w:val="00F55637"/>
    <w:rsid w:val="00F557A7"/>
    <w:rsid w:val="00F56187"/>
    <w:rsid w:val="00F57DC4"/>
    <w:rsid w:val="00F60687"/>
    <w:rsid w:val="00F62B08"/>
    <w:rsid w:val="00F62CFB"/>
    <w:rsid w:val="00F635C2"/>
    <w:rsid w:val="00F675C0"/>
    <w:rsid w:val="00F70BB8"/>
    <w:rsid w:val="00F712D2"/>
    <w:rsid w:val="00F71900"/>
    <w:rsid w:val="00F74051"/>
    <w:rsid w:val="00F74196"/>
    <w:rsid w:val="00F74ECB"/>
    <w:rsid w:val="00F75EFC"/>
    <w:rsid w:val="00F769D1"/>
    <w:rsid w:val="00F77042"/>
    <w:rsid w:val="00F7704E"/>
    <w:rsid w:val="00F804A9"/>
    <w:rsid w:val="00F806F7"/>
    <w:rsid w:val="00F83C5F"/>
    <w:rsid w:val="00F83E55"/>
    <w:rsid w:val="00F86BB4"/>
    <w:rsid w:val="00F86CA1"/>
    <w:rsid w:val="00F902E1"/>
    <w:rsid w:val="00F9144B"/>
    <w:rsid w:val="00F91853"/>
    <w:rsid w:val="00F95E4E"/>
    <w:rsid w:val="00F965DD"/>
    <w:rsid w:val="00FA1B33"/>
    <w:rsid w:val="00FA1E04"/>
    <w:rsid w:val="00FA2ADB"/>
    <w:rsid w:val="00FA33D1"/>
    <w:rsid w:val="00FA3549"/>
    <w:rsid w:val="00FA3890"/>
    <w:rsid w:val="00FA3DC5"/>
    <w:rsid w:val="00FA647E"/>
    <w:rsid w:val="00FA6824"/>
    <w:rsid w:val="00FA694F"/>
    <w:rsid w:val="00FB0370"/>
    <w:rsid w:val="00FB1824"/>
    <w:rsid w:val="00FB267A"/>
    <w:rsid w:val="00FB30A9"/>
    <w:rsid w:val="00FB3291"/>
    <w:rsid w:val="00FB3656"/>
    <w:rsid w:val="00FB3937"/>
    <w:rsid w:val="00FB4A0D"/>
    <w:rsid w:val="00FB576D"/>
    <w:rsid w:val="00FB5B41"/>
    <w:rsid w:val="00FB5F29"/>
    <w:rsid w:val="00FB6FCD"/>
    <w:rsid w:val="00FB7FF0"/>
    <w:rsid w:val="00FC18F7"/>
    <w:rsid w:val="00FC1B01"/>
    <w:rsid w:val="00FC2103"/>
    <w:rsid w:val="00FC236E"/>
    <w:rsid w:val="00FC24E1"/>
    <w:rsid w:val="00FC2A78"/>
    <w:rsid w:val="00FC2C75"/>
    <w:rsid w:val="00FC3338"/>
    <w:rsid w:val="00FC5F06"/>
    <w:rsid w:val="00FC63BF"/>
    <w:rsid w:val="00FD0B19"/>
    <w:rsid w:val="00FD134E"/>
    <w:rsid w:val="00FD13F5"/>
    <w:rsid w:val="00FD2193"/>
    <w:rsid w:val="00FD346E"/>
    <w:rsid w:val="00FD3DC2"/>
    <w:rsid w:val="00FD3F33"/>
    <w:rsid w:val="00FD45A1"/>
    <w:rsid w:val="00FD541B"/>
    <w:rsid w:val="00FD58EA"/>
    <w:rsid w:val="00FD762B"/>
    <w:rsid w:val="00FE02D9"/>
    <w:rsid w:val="00FE079D"/>
    <w:rsid w:val="00FE2084"/>
    <w:rsid w:val="00FE38D3"/>
    <w:rsid w:val="00FE4C0C"/>
    <w:rsid w:val="00FE5545"/>
    <w:rsid w:val="00FE6AA1"/>
    <w:rsid w:val="00FF0CD7"/>
    <w:rsid w:val="00FF10A8"/>
    <w:rsid w:val="00FF30B0"/>
    <w:rsid w:val="00FF325A"/>
    <w:rsid w:val="00FF3715"/>
    <w:rsid w:val="00FF4CD5"/>
    <w:rsid w:val="00FF4F57"/>
    <w:rsid w:val="00FF6EB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7F3034"/>
  <w15:chartTrackingRefBased/>
  <w15:docId w15:val="{5AC14F4A-2E49-48D9-8F19-B1B770F58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footer" w:uiPriority="99"/>
    <w:lsdException w:name="caption" w:lock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HTML Keyboard" w:semiHidden="1" w:unhideWhenUsed="1"/>
    <w:lsdException w:name="HTML Preformatted" w:semiHidden="1" w:unhideWhenUsed="1"/>
    <w:lsdException w:name="HTML Sample"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D289D"/>
    <w:pPr>
      <w:spacing w:line="276" w:lineRule="auto"/>
    </w:pPr>
    <w:rPr>
      <w:rFonts w:eastAsia="Times New Roman"/>
      <w:sz w:val="22"/>
      <w:szCs w:val="22"/>
      <w:lang w:val="de-CH" w:eastAsia="en-US"/>
    </w:rPr>
  </w:style>
  <w:style w:type="paragraph" w:styleId="berschrift1">
    <w:name w:val="heading 1"/>
    <w:basedOn w:val="Standard"/>
    <w:next w:val="Standard"/>
    <w:link w:val="berschrift1Zchn"/>
    <w:qFormat/>
    <w:rsid w:val="00CC2587"/>
    <w:pPr>
      <w:keepNext/>
      <w:keepLines/>
      <w:spacing w:before="480" w:after="240"/>
      <w:outlineLvl w:val="0"/>
    </w:pPr>
    <w:rPr>
      <w:rFonts w:ascii="Linotype Syntax Com Medium" w:eastAsia="MS ????" w:hAnsi="Linotype Syntax Com Medium"/>
      <w:b/>
      <w:bCs/>
      <w:color w:val="016493"/>
      <w:sz w:val="32"/>
      <w:szCs w:val="28"/>
    </w:rPr>
  </w:style>
  <w:style w:type="paragraph" w:styleId="berschrift2">
    <w:name w:val="heading 2"/>
    <w:basedOn w:val="berschrift1"/>
    <w:next w:val="Standard"/>
    <w:link w:val="berschrift2Zchn"/>
    <w:qFormat/>
    <w:rsid w:val="009E3F31"/>
    <w:pPr>
      <w:spacing w:before="360" w:after="120" w:line="300" w:lineRule="atLeast"/>
      <w:outlineLvl w:val="1"/>
    </w:pPr>
    <w:rPr>
      <w:rFonts w:eastAsia="Calibri" w:cs="Arial"/>
      <w:iCs/>
      <w:sz w:val="26"/>
      <w:lang w:eastAsia="de-DE"/>
    </w:rPr>
  </w:style>
  <w:style w:type="paragraph" w:styleId="berschrift3">
    <w:name w:val="heading 3"/>
    <w:basedOn w:val="berschrift2"/>
    <w:next w:val="Standard"/>
    <w:link w:val="berschrift3Zchn"/>
    <w:qFormat/>
    <w:rsid w:val="009E3F31"/>
    <w:pPr>
      <w:spacing w:before="240"/>
      <w:outlineLvl w:val="2"/>
    </w:pPr>
    <w:rPr>
      <w:rFonts w:eastAsia="MS ????" w:cs="Times New Roman"/>
      <w:bCs w:val="0"/>
      <w:sz w:val="22"/>
    </w:rPr>
  </w:style>
  <w:style w:type="paragraph" w:styleId="berschrift4">
    <w:name w:val="heading 4"/>
    <w:basedOn w:val="berschrift3"/>
    <w:next w:val="Standard"/>
    <w:link w:val="berschrift4Zchn"/>
    <w:qFormat/>
    <w:rsid w:val="00B4612C"/>
    <w:pPr>
      <w:outlineLvl w:val="3"/>
    </w:pPr>
    <w:rPr>
      <w:b w:val="0"/>
      <w:bCs/>
      <w:iCs w:val="0"/>
    </w:rPr>
  </w:style>
  <w:style w:type="paragraph" w:styleId="berschrift5">
    <w:name w:val="heading 5"/>
    <w:basedOn w:val="Standard"/>
    <w:next w:val="Standard"/>
    <w:link w:val="berschrift5Zchn"/>
    <w:qFormat/>
    <w:rsid w:val="00780FB6"/>
    <w:pPr>
      <w:keepNext/>
      <w:keepLines/>
      <w:spacing w:before="200"/>
      <w:outlineLvl w:val="4"/>
    </w:pPr>
    <w:rPr>
      <w:rFonts w:ascii="Cambria" w:eastAsia="MS ????" w:hAnsi="Cambria"/>
      <w:color w:val="00314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locked/>
    <w:rsid w:val="00CC2587"/>
    <w:rPr>
      <w:rFonts w:ascii="Linotype Syntax Com Medium" w:eastAsia="MS ????" w:hAnsi="Linotype Syntax Com Medium" w:cs="Times New Roman"/>
      <w:b/>
      <w:bCs/>
      <w:color w:val="016493"/>
      <w:sz w:val="28"/>
      <w:szCs w:val="28"/>
    </w:rPr>
  </w:style>
  <w:style w:type="character" w:customStyle="1" w:styleId="berschrift2Zchn">
    <w:name w:val="Überschrift 2 Zchn"/>
    <w:link w:val="berschrift2"/>
    <w:locked/>
    <w:rsid w:val="009E3F31"/>
    <w:rPr>
      <w:rFonts w:ascii="LTSyntax Medium" w:hAnsi="LTSyntax Medium" w:cs="Arial"/>
      <w:b/>
      <w:bCs/>
      <w:iCs/>
      <w:color w:val="016493"/>
      <w:sz w:val="28"/>
      <w:szCs w:val="28"/>
      <w:lang w:val="x-none" w:eastAsia="de-DE"/>
    </w:rPr>
  </w:style>
  <w:style w:type="character" w:customStyle="1" w:styleId="berschrift3Zchn">
    <w:name w:val="Überschrift 3 Zchn"/>
    <w:link w:val="berschrift3"/>
    <w:locked/>
    <w:rsid w:val="009E3F31"/>
    <w:rPr>
      <w:rFonts w:ascii="LTSyntax Medium" w:eastAsia="MS ????" w:hAnsi="LTSyntax Medium" w:cs="Times New Roman"/>
      <w:b/>
      <w:iCs/>
      <w:color w:val="016493"/>
      <w:sz w:val="28"/>
      <w:szCs w:val="28"/>
      <w:lang w:val="x-none" w:eastAsia="de-DE"/>
    </w:rPr>
  </w:style>
  <w:style w:type="character" w:customStyle="1" w:styleId="berschrift4Zchn">
    <w:name w:val="Überschrift 4 Zchn"/>
    <w:link w:val="berschrift4"/>
    <w:locked/>
    <w:rsid w:val="00B4612C"/>
    <w:rPr>
      <w:rFonts w:ascii="LTSyntax Medium" w:eastAsia="MS ????" w:hAnsi="LTSyntax Medium" w:cs="Times New Roman"/>
      <w:bCs/>
      <w:color w:val="016493"/>
      <w:sz w:val="28"/>
      <w:szCs w:val="28"/>
      <w:lang w:val="x-none" w:eastAsia="de-DE"/>
    </w:rPr>
  </w:style>
  <w:style w:type="character" w:customStyle="1" w:styleId="berschrift5Zchn">
    <w:name w:val="Überschrift 5 Zchn"/>
    <w:link w:val="berschrift5"/>
    <w:locked/>
    <w:rsid w:val="00780FB6"/>
    <w:rPr>
      <w:rFonts w:ascii="Cambria" w:eastAsia="MS ????" w:hAnsi="Cambria" w:cs="Times New Roman"/>
      <w:color w:val="003149"/>
      <w:sz w:val="20"/>
    </w:rPr>
  </w:style>
  <w:style w:type="paragraph" w:styleId="Kopfzeile">
    <w:name w:val="header"/>
    <w:basedOn w:val="Standard"/>
    <w:link w:val="KopfzeileZchn"/>
    <w:rsid w:val="00D44381"/>
    <w:pPr>
      <w:tabs>
        <w:tab w:val="center" w:pos="4678"/>
        <w:tab w:val="right" w:pos="9356"/>
      </w:tabs>
      <w:spacing w:line="240" w:lineRule="auto"/>
    </w:pPr>
    <w:rPr>
      <w:sz w:val="16"/>
    </w:rPr>
  </w:style>
  <w:style w:type="character" w:customStyle="1" w:styleId="KopfzeileZchn">
    <w:name w:val="Kopfzeile Zchn"/>
    <w:link w:val="Kopfzeile"/>
    <w:locked/>
    <w:rsid w:val="00D44381"/>
    <w:rPr>
      <w:rFonts w:ascii="LTSyntax Light" w:hAnsi="LTSyntax Light" w:cs="Times New Roman"/>
      <w:sz w:val="16"/>
    </w:rPr>
  </w:style>
  <w:style w:type="paragraph" w:styleId="Fuzeile">
    <w:name w:val="footer"/>
    <w:basedOn w:val="Standard"/>
    <w:link w:val="FuzeileZchn"/>
    <w:uiPriority w:val="99"/>
    <w:rsid w:val="00C61F75"/>
    <w:pPr>
      <w:spacing w:line="240" w:lineRule="auto"/>
    </w:pPr>
    <w:rPr>
      <w:sz w:val="16"/>
    </w:rPr>
  </w:style>
  <w:style w:type="character" w:customStyle="1" w:styleId="FuzeileZchn">
    <w:name w:val="Fußzeile Zchn"/>
    <w:link w:val="Fuzeile"/>
    <w:uiPriority w:val="99"/>
    <w:locked/>
    <w:rsid w:val="00C61F75"/>
    <w:rPr>
      <w:rFonts w:ascii="LTSyntax Light" w:hAnsi="LTSyntax Light" w:cs="Times New Roman"/>
      <w:sz w:val="16"/>
    </w:rPr>
  </w:style>
  <w:style w:type="paragraph" w:styleId="Sprechblasentext">
    <w:name w:val="Balloon Text"/>
    <w:basedOn w:val="Standard"/>
    <w:link w:val="SprechblasentextZchn"/>
    <w:semiHidden/>
    <w:rsid w:val="005B77D1"/>
    <w:pPr>
      <w:spacing w:line="240" w:lineRule="auto"/>
    </w:pPr>
    <w:rPr>
      <w:rFonts w:ascii="Tahoma" w:hAnsi="Tahoma" w:cs="Tahoma"/>
      <w:sz w:val="16"/>
      <w:szCs w:val="16"/>
    </w:rPr>
  </w:style>
  <w:style w:type="character" w:customStyle="1" w:styleId="SprechblasentextZchn">
    <w:name w:val="Sprechblasentext Zchn"/>
    <w:link w:val="Sprechblasentext"/>
    <w:semiHidden/>
    <w:locked/>
    <w:rsid w:val="005B77D1"/>
    <w:rPr>
      <w:rFonts w:ascii="Tahoma" w:hAnsi="Tahoma" w:cs="Tahoma"/>
      <w:sz w:val="16"/>
      <w:szCs w:val="16"/>
    </w:rPr>
  </w:style>
  <w:style w:type="table" w:styleId="Tabellenraster">
    <w:name w:val="Table Grid"/>
    <w:basedOn w:val="NormaleTabelle"/>
    <w:uiPriority w:val="59"/>
    <w:rsid w:val="006A327C"/>
    <w:rPr>
      <w:rFonts w:eastAsia="Times New Roman"/>
      <w:lang w:val="de-CH" w:eastAsia="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enabsatz1">
    <w:name w:val="Listenabsatz1"/>
    <w:basedOn w:val="Standard"/>
    <w:autoRedefine/>
    <w:rsid w:val="00132BB3"/>
    <w:pPr>
      <w:widowControl w:val="0"/>
      <w:numPr>
        <w:numId w:val="1"/>
      </w:numPr>
      <w:autoSpaceDE w:val="0"/>
      <w:autoSpaceDN w:val="0"/>
      <w:adjustRightInd w:val="0"/>
      <w:spacing w:line="240" w:lineRule="auto"/>
      <w:contextualSpacing/>
    </w:pPr>
    <w:rPr>
      <w:rFonts w:eastAsia="Calibri"/>
      <w:szCs w:val="16"/>
    </w:rPr>
  </w:style>
  <w:style w:type="paragraph" w:styleId="Untertitel">
    <w:name w:val="Subtitle"/>
    <w:basedOn w:val="Standard"/>
    <w:next w:val="Standard"/>
    <w:link w:val="UntertitelZchn"/>
    <w:qFormat/>
    <w:rsid w:val="00CC2587"/>
    <w:pPr>
      <w:numPr>
        <w:ilvl w:val="1"/>
      </w:numPr>
    </w:pPr>
    <w:rPr>
      <w:rFonts w:ascii="Linotype Syntax Com Medium" w:eastAsia="MS ????" w:hAnsi="Linotype Syntax Com Medium"/>
      <w:b/>
      <w:iCs/>
      <w:spacing w:val="15"/>
      <w:szCs w:val="24"/>
    </w:rPr>
  </w:style>
  <w:style w:type="character" w:customStyle="1" w:styleId="UntertitelZchn">
    <w:name w:val="Untertitel Zchn"/>
    <w:link w:val="Untertitel"/>
    <w:locked/>
    <w:rsid w:val="00CC2587"/>
    <w:rPr>
      <w:rFonts w:ascii="Linotype Syntax Com Medium" w:eastAsia="MS ????" w:hAnsi="Linotype Syntax Com Medium" w:cs="Times New Roman"/>
      <w:b/>
      <w:iCs/>
      <w:spacing w:val="15"/>
      <w:sz w:val="24"/>
      <w:szCs w:val="24"/>
    </w:rPr>
  </w:style>
  <w:style w:type="character" w:customStyle="1" w:styleId="blau">
    <w:name w:val="blau"/>
    <w:rsid w:val="00F60687"/>
    <w:rPr>
      <w:color w:val="016493"/>
    </w:rPr>
  </w:style>
  <w:style w:type="character" w:styleId="Hyperlink">
    <w:name w:val="Hyperlink"/>
    <w:uiPriority w:val="99"/>
    <w:rsid w:val="00F806F7"/>
    <w:rPr>
      <w:rFonts w:cs="Times New Roman"/>
      <w:color w:val="016493"/>
      <w:u w:val="none"/>
    </w:rPr>
  </w:style>
  <w:style w:type="paragraph" w:styleId="Titel">
    <w:name w:val="Title"/>
    <w:basedOn w:val="Standard"/>
    <w:next w:val="Standard"/>
    <w:link w:val="TitelZchn"/>
    <w:qFormat/>
    <w:rsid w:val="00CC2587"/>
    <w:pPr>
      <w:spacing w:line="240" w:lineRule="auto"/>
      <w:contextualSpacing/>
    </w:pPr>
    <w:rPr>
      <w:rFonts w:ascii="Linotype Syntax Com Medium" w:eastAsia="MS ????" w:hAnsi="Linotype Syntax Com Medium"/>
      <w:b/>
      <w:spacing w:val="5"/>
      <w:kern w:val="28"/>
      <w:sz w:val="36"/>
      <w:szCs w:val="52"/>
    </w:rPr>
  </w:style>
  <w:style w:type="character" w:customStyle="1" w:styleId="TitelZchn">
    <w:name w:val="Titel Zchn"/>
    <w:link w:val="Titel"/>
    <w:locked/>
    <w:rsid w:val="00CC2587"/>
    <w:rPr>
      <w:rFonts w:ascii="Linotype Syntax Com Medium" w:eastAsia="MS ????" w:hAnsi="Linotype Syntax Com Medium" w:cs="Times New Roman"/>
      <w:b/>
      <w:spacing w:val="5"/>
      <w:kern w:val="28"/>
      <w:sz w:val="52"/>
      <w:szCs w:val="52"/>
    </w:rPr>
  </w:style>
  <w:style w:type="character" w:customStyle="1" w:styleId="rot">
    <w:name w:val="rot"/>
    <w:rsid w:val="00F60687"/>
    <w:rPr>
      <w:color w:val="E63E24"/>
    </w:rPr>
  </w:style>
  <w:style w:type="character" w:customStyle="1" w:styleId="grn">
    <w:name w:val="grün"/>
    <w:rsid w:val="00F60687"/>
    <w:rPr>
      <w:color w:val="97BF0D"/>
    </w:rPr>
  </w:style>
  <w:style w:type="character" w:customStyle="1" w:styleId="Fetter">
    <w:name w:val="Fetter"/>
    <w:rsid w:val="00CC2587"/>
    <w:rPr>
      <w:rFonts w:ascii="Linotype Syntax Com Medium" w:hAnsi="Linotype Syntax Com Medium" w:cs="Times New Roman"/>
    </w:rPr>
  </w:style>
  <w:style w:type="paragraph" w:styleId="Funotentext">
    <w:name w:val="footnote text"/>
    <w:basedOn w:val="Standard"/>
    <w:link w:val="FunotentextZchn"/>
    <w:rsid w:val="00E06BC4"/>
    <w:pPr>
      <w:spacing w:line="240" w:lineRule="auto"/>
    </w:pPr>
    <w:rPr>
      <w:rFonts w:ascii="Arial Narrow" w:hAnsi="Arial Narrow"/>
      <w:szCs w:val="24"/>
      <w:lang w:val="de-DE"/>
    </w:rPr>
  </w:style>
  <w:style w:type="character" w:customStyle="1" w:styleId="FunotentextZchn">
    <w:name w:val="Fußnotentext Zchn"/>
    <w:link w:val="Funotentext"/>
    <w:locked/>
    <w:rsid w:val="00E06BC4"/>
    <w:rPr>
      <w:rFonts w:ascii="Arial Narrow" w:hAnsi="Arial Narrow" w:cs="Times New Roman"/>
      <w:sz w:val="24"/>
      <w:szCs w:val="24"/>
      <w:lang w:val="de-DE" w:eastAsia="x-none"/>
    </w:rPr>
  </w:style>
  <w:style w:type="character" w:styleId="Funotenzeichen">
    <w:name w:val="footnote reference"/>
    <w:rsid w:val="00957C48"/>
    <w:rPr>
      <w:rFonts w:cs="Times New Roman"/>
      <w:vertAlign w:val="superscript"/>
    </w:rPr>
  </w:style>
  <w:style w:type="table" w:customStyle="1" w:styleId="HelleListe-Akzent11">
    <w:name w:val="Helle Liste - Akzent 11"/>
    <w:rsid w:val="00957C48"/>
    <w:rPr>
      <w:rFonts w:eastAsia="Times New Roman"/>
      <w:lang w:val="de-CH" w:eastAsia="de-CH"/>
    </w:rPr>
    <w:tblPr>
      <w:tblStyleRowBandSize w:val="1"/>
      <w:tblStyleColBandSize w:val="1"/>
      <w:tblInd w:w="0" w:type="dxa"/>
      <w:tblBorders>
        <w:top w:val="single" w:sz="8" w:space="0" w:color="016493"/>
        <w:left w:val="single" w:sz="8" w:space="0" w:color="016493"/>
        <w:bottom w:val="single" w:sz="8" w:space="0" w:color="016493"/>
        <w:right w:val="single" w:sz="8" w:space="0" w:color="016493"/>
      </w:tblBorders>
      <w:tblCellMar>
        <w:top w:w="0" w:type="dxa"/>
        <w:left w:w="108" w:type="dxa"/>
        <w:bottom w:w="0" w:type="dxa"/>
        <w:right w:w="108" w:type="dxa"/>
      </w:tblCellMar>
    </w:tblPr>
  </w:style>
  <w:style w:type="paragraph" w:styleId="Verzeichnis2">
    <w:name w:val="toc 2"/>
    <w:basedOn w:val="Standard"/>
    <w:next w:val="Standard"/>
    <w:autoRedefine/>
    <w:rsid w:val="007B58E4"/>
    <w:pPr>
      <w:tabs>
        <w:tab w:val="right" w:leader="dot" w:pos="4502"/>
      </w:tabs>
      <w:spacing w:after="100" w:line="240" w:lineRule="auto"/>
    </w:pPr>
  </w:style>
  <w:style w:type="paragraph" w:styleId="Verzeichnis3">
    <w:name w:val="toc 3"/>
    <w:basedOn w:val="Standard"/>
    <w:next w:val="Standard"/>
    <w:autoRedefine/>
    <w:uiPriority w:val="39"/>
    <w:rsid w:val="00FD2193"/>
    <w:pPr>
      <w:tabs>
        <w:tab w:val="right" w:leader="dot" w:pos="9344"/>
      </w:tabs>
      <w:spacing w:after="100" w:line="240" w:lineRule="auto"/>
      <w:ind w:left="238"/>
    </w:pPr>
  </w:style>
  <w:style w:type="paragraph" w:styleId="Verzeichnis1">
    <w:name w:val="toc 1"/>
    <w:basedOn w:val="Standard"/>
    <w:next w:val="Standard"/>
    <w:autoRedefine/>
    <w:uiPriority w:val="39"/>
    <w:rsid w:val="006447D0"/>
    <w:pPr>
      <w:spacing w:after="100"/>
    </w:pPr>
  </w:style>
  <w:style w:type="paragraph" w:styleId="Verzeichnis4">
    <w:name w:val="toc 4"/>
    <w:basedOn w:val="Standard"/>
    <w:next w:val="Standard"/>
    <w:autoRedefine/>
    <w:rsid w:val="006447D0"/>
    <w:pPr>
      <w:ind w:left="600"/>
    </w:pPr>
  </w:style>
  <w:style w:type="paragraph" w:styleId="Verzeichnis5">
    <w:name w:val="toc 5"/>
    <w:basedOn w:val="Standard"/>
    <w:next w:val="Standard"/>
    <w:autoRedefine/>
    <w:rsid w:val="006447D0"/>
    <w:pPr>
      <w:ind w:left="800"/>
    </w:pPr>
  </w:style>
  <w:style w:type="paragraph" w:styleId="Verzeichnis6">
    <w:name w:val="toc 6"/>
    <w:basedOn w:val="Standard"/>
    <w:next w:val="Standard"/>
    <w:autoRedefine/>
    <w:rsid w:val="006447D0"/>
    <w:pPr>
      <w:ind w:left="1000"/>
    </w:pPr>
  </w:style>
  <w:style w:type="paragraph" w:styleId="Verzeichnis7">
    <w:name w:val="toc 7"/>
    <w:basedOn w:val="Standard"/>
    <w:next w:val="Standard"/>
    <w:autoRedefine/>
    <w:rsid w:val="006447D0"/>
    <w:pPr>
      <w:ind w:left="1200"/>
    </w:pPr>
  </w:style>
  <w:style w:type="paragraph" w:styleId="Verzeichnis8">
    <w:name w:val="toc 8"/>
    <w:basedOn w:val="Standard"/>
    <w:next w:val="Standard"/>
    <w:autoRedefine/>
    <w:rsid w:val="006447D0"/>
    <w:pPr>
      <w:ind w:left="1400"/>
    </w:pPr>
  </w:style>
  <w:style w:type="paragraph" w:styleId="Verzeichnis9">
    <w:name w:val="toc 9"/>
    <w:basedOn w:val="Standard"/>
    <w:next w:val="Standard"/>
    <w:autoRedefine/>
    <w:rsid w:val="006447D0"/>
    <w:pPr>
      <w:ind w:left="1600"/>
    </w:pPr>
  </w:style>
  <w:style w:type="paragraph" w:styleId="Beschriftung">
    <w:name w:val="caption"/>
    <w:basedOn w:val="Standard"/>
    <w:next w:val="Standard"/>
    <w:qFormat/>
    <w:rsid w:val="00057D63"/>
    <w:pPr>
      <w:spacing w:after="200" w:line="240" w:lineRule="auto"/>
    </w:pPr>
    <w:rPr>
      <w:b/>
      <w:bCs/>
      <w:color w:val="016493"/>
      <w:sz w:val="18"/>
      <w:szCs w:val="18"/>
    </w:rPr>
  </w:style>
  <w:style w:type="character" w:styleId="Kommentarzeichen">
    <w:name w:val="annotation reference"/>
    <w:semiHidden/>
    <w:rsid w:val="006D1FF6"/>
    <w:rPr>
      <w:rFonts w:cs="Times New Roman"/>
      <w:sz w:val="18"/>
      <w:szCs w:val="18"/>
    </w:rPr>
  </w:style>
  <w:style w:type="paragraph" w:styleId="Kommentartext">
    <w:name w:val="annotation text"/>
    <w:basedOn w:val="Standard"/>
    <w:link w:val="KommentartextZchn"/>
    <w:uiPriority w:val="99"/>
    <w:rsid w:val="006D1FF6"/>
    <w:pPr>
      <w:spacing w:line="240" w:lineRule="auto"/>
    </w:pPr>
    <w:rPr>
      <w:sz w:val="24"/>
      <w:szCs w:val="24"/>
    </w:rPr>
  </w:style>
  <w:style w:type="character" w:customStyle="1" w:styleId="KommentartextZchn">
    <w:name w:val="Kommentartext Zchn"/>
    <w:link w:val="Kommentartext"/>
    <w:uiPriority w:val="99"/>
    <w:locked/>
    <w:rsid w:val="006D1FF6"/>
    <w:rPr>
      <w:rFonts w:ascii="Linotype Syntax Com Light" w:hAnsi="Linotype Syntax Com Light" w:cs="Times New Roman"/>
      <w:sz w:val="24"/>
      <w:szCs w:val="24"/>
    </w:rPr>
  </w:style>
  <w:style w:type="paragraph" w:styleId="Kommentarthema">
    <w:name w:val="annotation subject"/>
    <w:basedOn w:val="Kommentartext"/>
    <w:next w:val="Kommentartext"/>
    <w:link w:val="KommentarthemaZchn"/>
    <w:semiHidden/>
    <w:rsid w:val="006D1FF6"/>
    <w:rPr>
      <w:b/>
      <w:bCs/>
      <w:sz w:val="20"/>
      <w:szCs w:val="20"/>
    </w:rPr>
  </w:style>
  <w:style w:type="character" w:customStyle="1" w:styleId="KommentarthemaZchn">
    <w:name w:val="Kommentarthema Zchn"/>
    <w:link w:val="Kommentarthema"/>
    <w:semiHidden/>
    <w:locked/>
    <w:rsid w:val="006D1FF6"/>
    <w:rPr>
      <w:rFonts w:ascii="Linotype Syntax Com Light" w:hAnsi="Linotype Syntax Com Light" w:cs="Times New Roman"/>
      <w:b/>
      <w:bCs/>
      <w:sz w:val="20"/>
      <w:szCs w:val="20"/>
    </w:rPr>
  </w:style>
  <w:style w:type="paragraph" w:styleId="StandardWeb">
    <w:name w:val="Normal (Web)"/>
    <w:basedOn w:val="Standard"/>
    <w:uiPriority w:val="99"/>
    <w:rsid w:val="00DD7131"/>
    <w:pPr>
      <w:spacing w:before="100" w:beforeAutospacing="1" w:after="100" w:afterAutospacing="1" w:line="240" w:lineRule="auto"/>
    </w:pPr>
    <w:rPr>
      <w:rFonts w:ascii="Times New Roman" w:hAnsi="Times New Roman"/>
      <w:sz w:val="24"/>
      <w:szCs w:val="24"/>
      <w:lang w:eastAsia="de-CH"/>
    </w:rPr>
  </w:style>
  <w:style w:type="paragraph" w:customStyle="1" w:styleId="Wegmarken">
    <w:name w:val="Wegmarken"/>
    <w:basedOn w:val="Standard"/>
    <w:qFormat/>
    <w:rsid w:val="00132153"/>
    <w:pPr>
      <w:tabs>
        <w:tab w:val="left" w:pos="284"/>
      </w:tabs>
      <w:spacing w:before="60" w:after="60" w:line="240" w:lineRule="auto"/>
    </w:pPr>
    <w:rPr>
      <w:rFonts w:ascii="Arial" w:eastAsia="MS Mincho" w:hAnsi="Arial"/>
      <w:sz w:val="24"/>
      <w:szCs w:val="20"/>
      <w:lang w:eastAsia="ja-JP"/>
    </w:rPr>
  </w:style>
  <w:style w:type="paragraph" w:customStyle="1" w:styleId="MittleresRaster1-Akzent21">
    <w:name w:val="Mittleres Raster 1 - Akzent 21"/>
    <w:basedOn w:val="Standard"/>
    <w:uiPriority w:val="34"/>
    <w:qFormat/>
    <w:rsid w:val="00945EBD"/>
    <w:pPr>
      <w:spacing w:after="200"/>
      <w:ind w:left="720"/>
      <w:contextualSpacing/>
    </w:pPr>
    <w:rPr>
      <w:rFonts w:eastAsia="Calibri" w:cs="Univers 45 Light"/>
      <w:bCs/>
      <w:szCs w:val="24"/>
      <w:lang w:val="de-DE" w:eastAsia="de-DE"/>
    </w:rPr>
  </w:style>
  <w:style w:type="paragraph" w:customStyle="1" w:styleId="-HaupttitelNormal">
    <w:name w:val="- Haupttitel (Normal)"/>
    <w:basedOn w:val="Standard"/>
    <w:qFormat/>
    <w:rsid w:val="00AF7302"/>
    <w:pPr>
      <w:tabs>
        <w:tab w:val="left" w:pos="329"/>
        <w:tab w:val="left" w:pos="493"/>
        <w:tab w:val="left" w:pos="658"/>
        <w:tab w:val="left" w:pos="1644"/>
        <w:tab w:val="left" w:pos="3289"/>
        <w:tab w:val="left" w:pos="4933"/>
        <w:tab w:val="left" w:pos="6577"/>
        <w:tab w:val="left" w:pos="8222"/>
        <w:tab w:val="right" w:pos="9526"/>
      </w:tabs>
      <w:spacing w:line="500" w:lineRule="atLeast"/>
    </w:pPr>
    <w:rPr>
      <w:rFonts w:ascii="Arial" w:eastAsia="MS Mincho" w:hAnsi="Arial"/>
      <w:b/>
      <w:color w:val="000000"/>
      <w:spacing w:val="4"/>
      <w:sz w:val="40"/>
      <w:szCs w:val="24"/>
      <w:lang w:val="de-DE" w:eastAsia="de-DE"/>
    </w:rPr>
  </w:style>
  <w:style w:type="paragraph" w:customStyle="1" w:styleId="-ArbeitsauftragText">
    <w:name w:val="- Arbeitsauftrag Text"/>
    <w:basedOn w:val="Standard"/>
    <w:rsid w:val="001D6D4C"/>
    <w:pPr>
      <w:tabs>
        <w:tab w:val="left" w:pos="493"/>
        <w:tab w:val="left" w:pos="658"/>
        <w:tab w:val="left" w:pos="1644"/>
        <w:tab w:val="left" w:pos="3289"/>
        <w:tab w:val="left" w:pos="4933"/>
        <w:tab w:val="left" w:pos="6577"/>
        <w:tab w:val="left" w:pos="8222"/>
        <w:tab w:val="right" w:pos="9526"/>
      </w:tabs>
      <w:spacing w:line="288" w:lineRule="atLeast"/>
      <w:ind w:left="386"/>
    </w:pPr>
    <w:rPr>
      <w:rFonts w:ascii="Arial" w:eastAsia="MS Mincho" w:hAnsi="Arial"/>
      <w:color w:val="000000"/>
      <w:spacing w:val="4"/>
      <w:sz w:val="19"/>
      <w:szCs w:val="24"/>
      <w:lang w:val="de-DE" w:eastAsia="de-DE"/>
    </w:rPr>
  </w:style>
  <w:style w:type="paragraph" w:customStyle="1" w:styleId="-Material">
    <w:name w:val="- Material"/>
    <w:basedOn w:val="Standard"/>
    <w:qFormat/>
    <w:rsid w:val="001945C2"/>
    <w:pPr>
      <w:numPr>
        <w:numId w:val="2"/>
      </w:numPr>
      <w:tabs>
        <w:tab w:val="left" w:pos="329"/>
        <w:tab w:val="left" w:pos="493"/>
        <w:tab w:val="left" w:pos="658"/>
        <w:tab w:val="num" w:pos="720"/>
        <w:tab w:val="left" w:pos="1644"/>
        <w:tab w:val="left" w:pos="3289"/>
        <w:tab w:val="left" w:pos="4933"/>
        <w:tab w:val="left" w:pos="6577"/>
        <w:tab w:val="left" w:pos="8222"/>
        <w:tab w:val="right" w:pos="9526"/>
      </w:tabs>
      <w:spacing w:line="240" w:lineRule="exact"/>
      <w:ind w:left="328" w:hanging="96"/>
    </w:pPr>
    <w:rPr>
      <w:rFonts w:ascii="Arial" w:eastAsia="MS Mincho" w:hAnsi="Arial"/>
      <w:color w:val="000000"/>
      <w:spacing w:val="4"/>
      <w:sz w:val="15"/>
      <w:szCs w:val="24"/>
      <w:lang w:val="de-DE" w:eastAsia="de-DE"/>
    </w:rPr>
  </w:style>
  <w:style w:type="paragraph" w:customStyle="1" w:styleId="-MaterialTitel">
    <w:name w:val="- Material Titel"/>
    <w:basedOn w:val="-Material"/>
    <w:uiPriority w:val="2"/>
    <w:qFormat/>
    <w:rsid w:val="002445FE"/>
    <w:pPr>
      <w:numPr>
        <w:numId w:val="0"/>
      </w:numPr>
      <w:ind w:left="329"/>
    </w:pPr>
    <w:rPr>
      <w:b/>
      <w:sz w:val="16"/>
    </w:rPr>
  </w:style>
  <w:style w:type="paragraph" w:customStyle="1" w:styleId="-Text">
    <w:name w:val="- Text"/>
    <w:basedOn w:val="Standard"/>
    <w:link w:val="-TextZchn"/>
    <w:uiPriority w:val="4"/>
    <w:qFormat/>
    <w:rsid w:val="00AE72FB"/>
    <w:pPr>
      <w:tabs>
        <w:tab w:val="left" w:pos="329"/>
        <w:tab w:val="left" w:pos="493"/>
        <w:tab w:val="left" w:pos="658"/>
        <w:tab w:val="left" w:pos="1644"/>
        <w:tab w:val="left" w:pos="3289"/>
        <w:tab w:val="left" w:pos="4933"/>
        <w:tab w:val="left" w:pos="6577"/>
        <w:tab w:val="left" w:pos="8222"/>
        <w:tab w:val="right" w:pos="9526"/>
      </w:tabs>
      <w:spacing w:line="288" w:lineRule="atLeast"/>
    </w:pPr>
    <w:rPr>
      <w:rFonts w:ascii="Arial" w:eastAsia="MS Mincho" w:hAnsi="Arial"/>
      <w:color w:val="000000"/>
      <w:spacing w:val="4"/>
      <w:sz w:val="19"/>
      <w:szCs w:val="24"/>
      <w:lang w:val="de-DE" w:eastAsia="de-DE"/>
    </w:rPr>
  </w:style>
  <w:style w:type="paragraph" w:customStyle="1" w:styleId="MittlereSchattierung1-Akzent11">
    <w:name w:val="Mittlere Schattierung 1 - Akzent 11"/>
    <w:uiPriority w:val="1"/>
    <w:qFormat/>
    <w:rsid w:val="00E0461C"/>
    <w:rPr>
      <w:rFonts w:cs="Univers 45 Light"/>
      <w:sz w:val="22"/>
      <w:szCs w:val="24"/>
    </w:rPr>
  </w:style>
  <w:style w:type="table" w:customStyle="1" w:styleId="-TabelleimText3">
    <w:name w:val="- Tabelle im Text 3"/>
    <w:basedOn w:val="Tabellenraster"/>
    <w:uiPriority w:val="99"/>
    <w:rsid w:val="00060758"/>
    <w:pPr>
      <w:spacing w:line="200" w:lineRule="exact"/>
    </w:pPr>
    <w:rPr>
      <w:rFonts w:ascii="Arial" w:eastAsia="MS Mincho" w:hAnsi="Arial"/>
      <w:lang w:eastAsia="ja-JP"/>
    </w:rPr>
    <w:tblPr>
      <w:tblInd w:w="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74" w:type="dxa"/>
        <w:right w:w="28" w:type="dxa"/>
      </w:tblCellMar>
    </w:tblPr>
    <w:tblStylePr w:type="firstRow">
      <w:rPr>
        <w:b/>
      </w:rPr>
    </w:tblStylePr>
    <w:tblStylePr w:type="lastRow">
      <w:rPr>
        <w:b/>
      </w:rPr>
    </w:tblStylePr>
    <w:tblStylePr w:type="firstCol">
      <w:pPr>
        <w:jc w:val="left"/>
      </w:pPr>
      <w:rPr>
        <w:b/>
      </w:rPr>
      <w:tblPr/>
      <w:tcPr>
        <w:tcBorders>
          <w:top w:val="single" w:sz="2" w:space="0" w:color="auto"/>
          <w:left w:val="single" w:sz="2" w:space="0" w:color="auto"/>
          <w:bottom w:val="single" w:sz="2" w:space="0" w:color="auto"/>
          <w:right w:val="single" w:sz="2" w:space="0" w:color="auto"/>
          <w:insideH w:val="nil"/>
          <w:insideV w:val="nil"/>
          <w:tl2br w:val="nil"/>
          <w:tr2bl w:val="nil"/>
        </w:tcBorders>
      </w:tcPr>
    </w:tblStylePr>
  </w:style>
  <w:style w:type="paragraph" w:customStyle="1" w:styleId="-Kstchen">
    <w:name w:val="- Kästchen"/>
    <w:basedOn w:val="Standard"/>
    <w:uiPriority w:val="11"/>
    <w:qFormat/>
    <w:rsid w:val="00060758"/>
    <w:pPr>
      <w:numPr>
        <w:numId w:val="14"/>
      </w:numPr>
      <w:tabs>
        <w:tab w:val="left" w:pos="329"/>
        <w:tab w:val="left" w:pos="493"/>
        <w:tab w:val="left" w:pos="658"/>
        <w:tab w:val="left" w:pos="1644"/>
        <w:tab w:val="left" w:pos="3289"/>
        <w:tab w:val="left" w:pos="4933"/>
        <w:tab w:val="left" w:pos="6577"/>
        <w:tab w:val="left" w:pos="8222"/>
        <w:tab w:val="right" w:pos="9526"/>
      </w:tabs>
      <w:spacing w:line="288" w:lineRule="atLeast"/>
      <w:ind w:left="329" w:hanging="329"/>
    </w:pPr>
    <w:rPr>
      <w:rFonts w:ascii="Arial" w:eastAsia="MS Mincho" w:hAnsi="Arial"/>
      <w:color w:val="000000"/>
      <w:spacing w:val="4"/>
      <w:sz w:val="19"/>
      <w:szCs w:val="24"/>
      <w:lang w:val="de-DE" w:eastAsia="de-DE"/>
    </w:rPr>
  </w:style>
  <w:style w:type="character" w:styleId="HTMLBeispiel">
    <w:name w:val="HTML Sample"/>
    <w:uiPriority w:val="99"/>
    <w:unhideWhenUsed/>
    <w:rsid w:val="00060758"/>
    <w:rPr>
      <w:rFonts w:ascii="Consolas" w:hAnsi="Consolas" w:cs="Consolas"/>
      <w:sz w:val="24"/>
      <w:szCs w:val="24"/>
    </w:rPr>
  </w:style>
  <w:style w:type="numbering" w:customStyle="1" w:styleId="KeineListe1">
    <w:name w:val="Keine Liste1"/>
    <w:next w:val="KeineListe"/>
    <w:semiHidden/>
    <w:rsid w:val="001564BD"/>
  </w:style>
  <w:style w:type="paragraph" w:styleId="Listenabsatz">
    <w:name w:val="List Paragraph"/>
    <w:basedOn w:val="Standard"/>
    <w:uiPriority w:val="34"/>
    <w:qFormat/>
    <w:rsid w:val="00B92200"/>
    <w:pPr>
      <w:spacing w:line="240" w:lineRule="auto"/>
      <w:ind w:left="720"/>
    </w:pPr>
    <w:rPr>
      <w:rFonts w:eastAsia="Calibri"/>
      <w:lang w:val="de-DE"/>
    </w:rPr>
  </w:style>
  <w:style w:type="paragraph" w:customStyle="1" w:styleId="-Nr">
    <w:name w:val="- Nr."/>
    <w:basedOn w:val="Standard"/>
    <w:qFormat/>
    <w:rsid w:val="00FF10A8"/>
    <w:pPr>
      <w:numPr>
        <w:numId w:val="34"/>
      </w:numPr>
      <w:tabs>
        <w:tab w:val="left" w:pos="329"/>
        <w:tab w:val="left" w:pos="658"/>
        <w:tab w:val="num" w:pos="720"/>
        <w:tab w:val="left" w:pos="1644"/>
        <w:tab w:val="left" w:pos="3289"/>
        <w:tab w:val="left" w:pos="4933"/>
        <w:tab w:val="left" w:pos="6577"/>
        <w:tab w:val="left" w:pos="8222"/>
        <w:tab w:val="right" w:pos="9526"/>
      </w:tabs>
      <w:spacing w:line="372" w:lineRule="atLeast"/>
      <w:ind w:left="329" w:hanging="329"/>
    </w:pPr>
    <w:rPr>
      <w:rFonts w:ascii="Arial" w:eastAsia="MS Mincho" w:hAnsi="Arial"/>
      <w:color w:val="000000"/>
      <w:spacing w:val="4"/>
      <w:sz w:val="27"/>
      <w:szCs w:val="24"/>
      <w:lang w:val="de-DE" w:eastAsia="de-DE"/>
    </w:rPr>
  </w:style>
  <w:style w:type="paragraph" w:customStyle="1" w:styleId="-Smile0">
    <w:name w:val="- Smile :("/>
    <w:basedOn w:val="-Text"/>
    <w:qFormat/>
    <w:rsid w:val="00FF10A8"/>
    <w:pPr>
      <w:numPr>
        <w:numId w:val="35"/>
      </w:numPr>
      <w:spacing w:line="372" w:lineRule="atLeast"/>
      <w:ind w:left="357" w:hanging="357"/>
    </w:pPr>
    <w:rPr>
      <w:position w:val="-6"/>
      <w:sz w:val="37"/>
      <w:szCs w:val="16"/>
    </w:rPr>
  </w:style>
  <w:style w:type="paragraph" w:customStyle="1" w:styleId="-Smilel">
    <w:name w:val="- Smile :l"/>
    <w:basedOn w:val="-Smile0"/>
    <w:qFormat/>
    <w:rsid w:val="00FF10A8"/>
    <w:pPr>
      <w:numPr>
        <w:numId w:val="36"/>
      </w:numPr>
      <w:ind w:left="357" w:hanging="357"/>
    </w:pPr>
  </w:style>
  <w:style w:type="paragraph" w:customStyle="1" w:styleId="-Smile">
    <w:name w:val="- Smile :)"/>
    <w:basedOn w:val="-Smile0"/>
    <w:qFormat/>
    <w:rsid w:val="00FF10A8"/>
    <w:pPr>
      <w:numPr>
        <w:numId w:val="37"/>
      </w:numPr>
      <w:ind w:left="357" w:hanging="357"/>
    </w:pPr>
  </w:style>
  <w:style w:type="paragraph" w:customStyle="1" w:styleId="StandardLsungen">
    <w:name w:val="Standard_Lösungen"/>
    <w:basedOn w:val="Standard"/>
    <w:qFormat/>
    <w:rsid w:val="00492D25"/>
    <w:pPr>
      <w:spacing w:line="360" w:lineRule="exact"/>
    </w:pPr>
    <w:rPr>
      <w:rFonts w:ascii="Arial" w:eastAsia="Cambria" w:hAnsi="Arial"/>
      <w:color w:val="8CBD62"/>
    </w:rPr>
  </w:style>
  <w:style w:type="paragraph" w:customStyle="1" w:styleId="FarbigeSchattierung-Akzent11">
    <w:name w:val="Farbige Schattierung - Akzent 11"/>
    <w:hidden/>
    <w:uiPriority w:val="71"/>
    <w:rsid w:val="00084020"/>
    <w:rPr>
      <w:rFonts w:ascii="Linotype Syntax Com Light" w:eastAsia="Times New Roman" w:hAnsi="Linotype Syntax Com Light"/>
      <w:szCs w:val="22"/>
      <w:lang w:val="de-CH" w:eastAsia="en-US"/>
    </w:rPr>
  </w:style>
  <w:style w:type="paragraph" w:customStyle="1" w:styleId="-LinienzumSchreiben">
    <w:name w:val="- Linien zum Schreiben"/>
    <w:basedOn w:val="Standard"/>
    <w:qFormat/>
    <w:rsid w:val="004F151D"/>
    <w:pPr>
      <w:tabs>
        <w:tab w:val="right" w:leader="dot" w:pos="9548"/>
      </w:tabs>
      <w:spacing w:before="288" w:line="288" w:lineRule="exact"/>
    </w:pPr>
    <w:rPr>
      <w:rFonts w:ascii="Arial" w:eastAsia="MS Mincho" w:hAnsi="Arial"/>
      <w:noProof/>
      <w:color w:val="000000"/>
      <w:spacing w:val="4"/>
      <w:kern w:val="16"/>
      <w:sz w:val="19"/>
      <w:szCs w:val="19"/>
      <w:lang w:val="de-DE" w:eastAsia="de-DE"/>
    </w:rPr>
  </w:style>
  <w:style w:type="character" w:styleId="Fett">
    <w:name w:val="Strong"/>
    <w:uiPriority w:val="22"/>
    <w:qFormat/>
    <w:locked/>
    <w:rsid w:val="000E7027"/>
    <w:rPr>
      <w:b/>
      <w:bCs/>
    </w:rPr>
  </w:style>
  <w:style w:type="paragraph" w:customStyle="1" w:styleId="-HaupttitelLsung">
    <w:name w:val="- Haupttitel Lösung"/>
    <w:basedOn w:val="-HaupttitelNormal"/>
    <w:uiPriority w:val="1"/>
    <w:qFormat/>
    <w:rsid w:val="005510C7"/>
    <w:pPr>
      <w:outlineLvl w:val="0"/>
    </w:pPr>
    <w:rPr>
      <w:b w:val="0"/>
      <w:color w:val="8CBD62"/>
      <w:lang w:val="de-CH"/>
    </w:rPr>
  </w:style>
  <w:style w:type="paragraph" w:customStyle="1" w:styleId="-AufzPunkt">
    <w:name w:val="- Aufz. Punkt"/>
    <w:basedOn w:val="Standard"/>
    <w:uiPriority w:val="13"/>
    <w:qFormat/>
    <w:rsid w:val="005510C7"/>
    <w:pPr>
      <w:tabs>
        <w:tab w:val="left" w:pos="329"/>
        <w:tab w:val="left" w:pos="493"/>
        <w:tab w:val="left" w:pos="658"/>
        <w:tab w:val="left" w:pos="1644"/>
        <w:tab w:val="left" w:pos="3289"/>
        <w:tab w:val="left" w:pos="4933"/>
        <w:tab w:val="left" w:pos="6577"/>
        <w:tab w:val="left" w:pos="8222"/>
        <w:tab w:val="right" w:pos="9526"/>
      </w:tabs>
      <w:spacing w:line="288" w:lineRule="atLeast"/>
      <w:ind w:left="6480" w:hanging="360"/>
    </w:pPr>
    <w:rPr>
      <w:rFonts w:ascii="Arial" w:eastAsia="MS Mincho" w:hAnsi="Arial"/>
      <w:color w:val="000000"/>
      <w:spacing w:val="4"/>
      <w:sz w:val="19"/>
      <w:szCs w:val="24"/>
      <w:lang w:eastAsia="ja-JP"/>
    </w:rPr>
  </w:style>
  <w:style w:type="paragraph" w:customStyle="1" w:styleId="-MaterialListe">
    <w:name w:val="- Material Liste"/>
    <w:basedOn w:val="Standard"/>
    <w:uiPriority w:val="3"/>
    <w:qFormat/>
    <w:rsid w:val="005510C7"/>
    <w:pPr>
      <w:tabs>
        <w:tab w:val="left" w:pos="493"/>
        <w:tab w:val="left" w:pos="658"/>
        <w:tab w:val="left" w:pos="1644"/>
        <w:tab w:val="left" w:pos="3289"/>
        <w:tab w:val="left" w:pos="4933"/>
        <w:tab w:val="left" w:pos="6577"/>
        <w:tab w:val="left" w:pos="8222"/>
        <w:tab w:val="right" w:pos="9526"/>
      </w:tabs>
      <w:spacing w:line="240" w:lineRule="exact"/>
      <w:ind w:left="1440" w:hanging="360"/>
    </w:pPr>
    <w:rPr>
      <w:rFonts w:ascii="Arial" w:eastAsia="MS Mincho" w:hAnsi="Arial"/>
      <w:color w:val="000000"/>
      <w:spacing w:val="4"/>
      <w:sz w:val="15"/>
      <w:szCs w:val="24"/>
      <w:lang w:eastAsia="de-DE"/>
    </w:rPr>
  </w:style>
  <w:style w:type="paragraph" w:customStyle="1" w:styleId="-TextArbeitsauftrag">
    <w:name w:val="- Text Arbeitsauftrag"/>
    <w:basedOn w:val="-Text"/>
    <w:uiPriority w:val="8"/>
    <w:qFormat/>
    <w:rsid w:val="005510C7"/>
    <w:pPr>
      <w:tabs>
        <w:tab w:val="clear" w:pos="329"/>
      </w:tabs>
      <w:ind w:left="329"/>
    </w:pPr>
    <w:rPr>
      <w:lang w:val="de-CH"/>
    </w:rPr>
  </w:style>
  <w:style w:type="paragraph" w:customStyle="1" w:styleId="-TitelArbeitsauftrag">
    <w:name w:val="- Titel Arbeitsauftrag"/>
    <w:basedOn w:val="-TextArbeitsauftrag"/>
    <w:next w:val="-TextArbeitsauftrag"/>
    <w:uiPriority w:val="5"/>
    <w:qFormat/>
    <w:rsid w:val="005510C7"/>
    <w:pPr>
      <w:tabs>
        <w:tab w:val="clear" w:pos="493"/>
        <w:tab w:val="left" w:pos="329"/>
      </w:tabs>
      <w:ind w:left="720" w:hanging="360"/>
      <w:outlineLvl w:val="1"/>
    </w:pPr>
    <w:rPr>
      <w:b/>
      <w:lang w:eastAsia="ja-JP"/>
    </w:rPr>
  </w:style>
  <w:style w:type="paragraph" w:customStyle="1" w:styleId="-Kstchenausgewhlt">
    <w:name w:val="- Kästchen ausgewählt"/>
    <w:basedOn w:val="-Text"/>
    <w:uiPriority w:val="12"/>
    <w:qFormat/>
    <w:rsid w:val="005510C7"/>
    <w:pPr>
      <w:ind w:left="329" w:hanging="329"/>
    </w:pPr>
    <w:rPr>
      <w:lang w:val="de-CH"/>
    </w:rPr>
  </w:style>
  <w:style w:type="paragraph" w:customStyle="1" w:styleId="-LsungArbeitsauftrag">
    <w:name w:val="- Lösung Arbeitsauftrag"/>
    <w:basedOn w:val="-Text"/>
    <w:link w:val="-LsungArbeitsauftragZchn"/>
    <w:uiPriority w:val="10"/>
    <w:qFormat/>
    <w:rsid w:val="005510C7"/>
    <w:pPr>
      <w:ind w:left="329"/>
    </w:pPr>
    <w:rPr>
      <w:color w:val="8CBD62"/>
      <w:lang w:val="de-CH"/>
    </w:rPr>
  </w:style>
  <w:style w:type="paragraph" w:customStyle="1" w:styleId="-1ArbeitsauftragEbene1">
    <w:name w:val="- 1. Arbeitsauftrag Ebene 1"/>
    <w:basedOn w:val="-Text"/>
    <w:next w:val="-Text"/>
    <w:uiPriority w:val="6"/>
    <w:qFormat/>
    <w:rsid w:val="005510C7"/>
    <w:pPr>
      <w:tabs>
        <w:tab w:val="clear" w:pos="329"/>
        <w:tab w:val="clear" w:pos="493"/>
      </w:tabs>
      <w:ind w:left="329" w:hanging="329"/>
    </w:pPr>
    <w:rPr>
      <w:szCs w:val="27"/>
      <w:lang w:val="de-CH"/>
    </w:rPr>
  </w:style>
  <w:style w:type="paragraph" w:customStyle="1" w:styleId="-LinienzumSchreibenArbeitsauftrag">
    <w:name w:val="- Linien zum Schreiben Arbeitsauftrag"/>
    <w:basedOn w:val="Standard"/>
    <w:uiPriority w:val="9"/>
    <w:qFormat/>
    <w:rsid w:val="005510C7"/>
    <w:pPr>
      <w:tabs>
        <w:tab w:val="right" w:leader="dot" w:pos="9548"/>
      </w:tabs>
      <w:spacing w:before="288" w:line="288" w:lineRule="exact"/>
      <w:ind w:left="3600" w:hanging="360"/>
    </w:pPr>
    <w:rPr>
      <w:rFonts w:ascii="Arial" w:eastAsia="MS Mincho" w:hAnsi="Arial"/>
      <w:noProof/>
      <w:color w:val="000000"/>
      <w:spacing w:val="4"/>
      <w:kern w:val="16"/>
      <w:sz w:val="18"/>
      <w:szCs w:val="27"/>
      <w:lang w:eastAsia="de-DE"/>
    </w:rPr>
  </w:style>
  <w:style w:type="paragraph" w:customStyle="1" w:styleId="-aArbeitsauftragEbene2">
    <w:name w:val="- a) Arbeitsauftrag Ebene 2"/>
    <w:basedOn w:val="-1ArbeitsauftragEbene1"/>
    <w:uiPriority w:val="7"/>
    <w:qFormat/>
    <w:rsid w:val="005510C7"/>
    <w:pPr>
      <w:ind w:left="2160" w:hanging="360"/>
    </w:pPr>
  </w:style>
  <w:style w:type="character" w:customStyle="1" w:styleId="-TextZchn">
    <w:name w:val="- Text Zchn"/>
    <w:link w:val="-Text"/>
    <w:uiPriority w:val="4"/>
    <w:rsid w:val="005510C7"/>
    <w:rPr>
      <w:rFonts w:ascii="Arial" w:eastAsia="MS Mincho" w:hAnsi="Arial"/>
      <w:color w:val="000000"/>
      <w:spacing w:val="4"/>
      <w:sz w:val="19"/>
      <w:szCs w:val="24"/>
    </w:rPr>
  </w:style>
  <w:style w:type="character" w:customStyle="1" w:styleId="-LsungArbeitsauftragZchn">
    <w:name w:val="- Lösung Arbeitsauftrag Zchn"/>
    <w:link w:val="-LsungArbeitsauftrag"/>
    <w:uiPriority w:val="10"/>
    <w:rsid w:val="005510C7"/>
    <w:rPr>
      <w:rFonts w:ascii="Arial" w:eastAsia="MS Mincho" w:hAnsi="Arial"/>
      <w:color w:val="8CBD62"/>
      <w:spacing w:val="4"/>
      <w:sz w:val="19"/>
      <w:szCs w:val="24"/>
      <w:lang w:val="de-CH"/>
    </w:rPr>
  </w:style>
  <w:style w:type="numbering" w:customStyle="1" w:styleId="ArbeitsauftragListentyp">
    <w:name w:val="Arbeitsauftrag (Listentyp)"/>
    <w:uiPriority w:val="99"/>
    <w:rsid w:val="005510C7"/>
    <w:pPr>
      <w:numPr>
        <w:numId w:val="45"/>
      </w:numPr>
    </w:pPr>
  </w:style>
  <w:style w:type="numbering" w:customStyle="1" w:styleId="MaterialListentyp">
    <w:name w:val="Material (Listentyp)"/>
    <w:uiPriority w:val="99"/>
    <w:rsid w:val="005510C7"/>
    <w:pPr>
      <w:numPr>
        <w:numId w:val="46"/>
      </w:numPr>
    </w:pPr>
  </w:style>
  <w:style w:type="paragraph" w:customStyle="1" w:styleId="-KstchenausgewhltLsung">
    <w:name w:val="- Kästchen ausgewählt Lösung"/>
    <w:basedOn w:val="-Kstchenausgewhlt"/>
    <w:uiPriority w:val="12"/>
    <w:rsid w:val="005510C7"/>
    <w:pPr>
      <w:numPr>
        <w:numId w:val="48"/>
      </w:numPr>
      <w:ind w:left="329" w:hanging="329"/>
    </w:pPr>
    <w:rPr>
      <w:color w:val="8CBD62"/>
    </w:rPr>
  </w:style>
  <w:style w:type="paragraph" w:styleId="Inhaltsverzeichnisberschrift">
    <w:name w:val="TOC Heading"/>
    <w:basedOn w:val="berschrift1"/>
    <w:next w:val="Standard"/>
    <w:uiPriority w:val="39"/>
    <w:unhideWhenUsed/>
    <w:qFormat/>
    <w:rsid w:val="000B5ADD"/>
    <w:pPr>
      <w:spacing w:before="240" w:after="0" w:line="259" w:lineRule="auto"/>
      <w:outlineLvl w:val="9"/>
    </w:pPr>
    <w:rPr>
      <w:rFonts w:asciiTheme="majorHAnsi" w:eastAsiaTheme="majorEastAsia" w:hAnsiTheme="majorHAnsi" w:cstheme="majorBidi"/>
      <w:b w:val="0"/>
      <w:bCs w:val="0"/>
      <w:color w:val="2F5496" w:themeColor="accent1" w:themeShade="BF"/>
      <w:szCs w:val="32"/>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1">
          <w:marLeft w:val="850"/>
          <w:marRight w:val="0"/>
          <w:marTop w:val="115"/>
          <w:marBottom w:val="0"/>
          <w:divBdr>
            <w:top w:val="none" w:sz="0" w:space="0" w:color="auto"/>
            <w:left w:val="none" w:sz="0" w:space="0" w:color="auto"/>
            <w:bottom w:val="none" w:sz="0" w:space="0" w:color="auto"/>
            <w:right w:val="none" w:sz="0" w:space="0" w:color="auto"/>
          </w:divBdr>
        </w:div>
        <w:div w:id="3">
          <w:marLeft w:val="850"/>
          <w:marRight w:val="0"/>
          <w:marTop w:val="115"/>
          <w:marBottom w:val="0"/>
          <w:divBdr>
            <w:top w:val="none" w:sz="0" w:space="0" w:color="auto"/>
            <w:left w:val="none" w:sz="0" w:space="0" w:color="auto"/>
            <w:bottom w:val="none" w:sz="0" w:space="0" w:color="auto"/>
            <w:right w:val="none" w:sz="0" w:space="0" w:color="auto"/>
          </w:divBdr>
        </w:div>
        <w:div w:id="4">
          <w:marLeft w:val="432"/>
          <w:marRight w:val="0"/>
          <w:marTop w:val="134"/>
          <w:marBottom w:val="0"/>
          <w:divBdr>
            <w:top w:val="none" w:sz="0" w:space="0" w:color="auto"/>
            <w:left w:val="none" w:sz="0" w:space="0" w:color="auto"/>
            <w:bottom w:val="none" w:sz="0" w:space="0" w:color="auto"/>
            <w:right w:val="none" w:sz="0" w:space="0" w:color="auto"/>
          </w:divBdr>
        </w:div>
        <w:div w:id="10">
          <w:marLeft w:val="850"/>
          <w:marRight w:val="0"/>
          <w:marTop w:val="115"/>
          <w:marBottom w:val="0"/>
          <w:divBdr>
            <w:top w:val="none" w:sz="0" w:space="0" w:color="auto"/>
            <w:left w:val="none" w:sz="0" w:space="0" w:color="auto"/>
            <w:bottom w:val="none" w:sz="0" w:space="0" w:color="auto"/>
            <w:right w:val="none" w:sz="0" w:space="0" w:color="auto"/>
          </w:divBdr>
        </w:div>
        <w:div w:id="11">
          <w:marLeft w:val="850"/>
          <w:marRight w:val="0"/>
          <w:marTop w:val="115"/>
          <w:marBottom w:val="0"/>
          <w:divBdr>
            <w:top w:val="none" w:sz="0" w:space="0" w:color="auto"/>
            <w:left w:val="none" w:sz="0" w:space="0" w:color="auto"/>
            <w:bottom w:val="none" w:sz="0" w:space="0" w:color="auto"/>
            <w:right w:val="none" w:sz="0" w:space="0" w:color="auto"/>
          </w:divBdr>
        </w:div>
        <w:div w:id="18">
          <w:marLeft w:val="432"/>
          <w:marRight w:val="0"/>
          <w:marTop w:val="134"/>
          <w:marBottom w:val="0"/>
          <w:divBdr>
            <w:top w:val="none" w:sz="0" w:space="0" w:color="auto"/>
            <w:left w:val="none" w:sz="0" w:space="0" w:color="auto"/>
            <w:bottom w:val="none" w:sz="0" w:space="0" w:color="auto"/>
            <w:right w:val="none" w:sz="0" w:space="0" w:color="auto"/>
          </w:divBdr>
        </w:div>
        <w:div w:id="20">
          <w:marLeft w:val="850"/>
          <w:marRight w:val="0"/>
          <w:marTop w:val="115"/>
          <w:marBottom w:val="0"/>
          <w:divBdr>
            <w:top w:val="none" w:sz="0" w:space="0" w:color="auto"/>
            <w:left w:val="none" w:sz="0" w:space="0" w:color="auto"/>
            <w:bottom w:val="none" w:sz="0" w:space="0" w:color="auto"/>
            <w:right w:val="none" w:sz="0" w:space="0" w:color="auto"/>
          </w:divBdr>
        </w:div>
        <w:div w:id="25">
          <w:marLeft w:val="850"/>
          <w:marRight w:val="0"/>
          <w:marTop w:val="115"/>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6">
          <w:marLeft w:val="850"/>
          <w:marRight w:val="0"/>
          <w:marTop w:val="115"/>
          <w:marBottom w:val="0"/>
          <w:divBdr>
            <w:top w:val="none" w:sz="0" w:space="0" w:color="auto"/>
            <w:left w:val="none" w:sz="0" w:space="0" w:color="auto"/>
            <w:bottom w:val="none" w:sz="0" w:space="0" w:color="auto"/>
            <w:right w:val="none" w:sz="0" w:space="0" w:color="auto"/>
          </w:divBdr>
        </w:div>
        <w:div w:id="13">
          <w:marLeft w:val="850"/>
          <w:marRight w:val="0"/>
          <w:marTop w:val="115"/>
          <w:marBottom w:val="0"/>
          <w:divBdr>
            <w:top w:val="none" w:sz="0" w:space="0" w:color="auto"/>
            <w:left w:val="none" w:sz="0" w:space="0" w:color="auto"/>
            <w:bottom w:val="none" w:sz="0" w:space="0" w:color="auto"/>
            <w:right w:val="none" w:sz="0" w:space="0" w:color="auto"/>
          </w:divBdr>
        </w:div>
        <w:div w:id="16">
          <w:marLeft w:val="432"/>
          <w:marRight w:val="0"/>
          <w:marTop w:val="134"/>
          <w:marBottom w:val="0"/>
          <w:divBdr>
            <w:top w:val="none" w:sz="0" w:space="0" w:color="auto"/>
            <w:left w:val="none" w:sz="0" w:space="0" w:color="auto"/>
            <w:bottom w:val="none" w:sz="0" w:space="0" w:color="auto"/>
            <w:right w:val="none" w:sz="0" w:space="0" w:color="auto"/>
          </w:divBdr>
        </w:div>
        <w:div w:id="17">
          <w:marLeft w:val="850"/>
          <w:marRight w:val="0"/>
          <w:marTop w:val="115"/>
          <w:marBottom w:val="0"/>
          <w:divBdr>
            <w:top w:val="none" w:sz="0" w:space="0" w:color="auto"/>
            <w:left w:val="none" w:sz="0" w:space="0" w:color="auto"/>
            <w:bottom w:val="none" w:sz="0" w:space="0" w:color="auto"/>
            <w:right w:val="none" w:sz="0" w:space="0" w:color="auto"/>
          </w:divBdr>
        </w:div>
        <w:div w:id="19">
          <w:marLeft w:val="850"/>
          <w:marRight w:val="0"/>
          <w:marTop w:val="115"/>
          <w:marBottom w:val="0"/>
          <w:divBdr>
            <w:top w:val="none" w:sz="0" w:space="0" w:color="auto"/>
            <w:left w:val="none" w:sz="0" w:space="0" w:color="auto"/>
            <w:bottom w:val="none" w:sz="0" w:space="0" w:color="auto"/>
            <w:right w:val="none" w:sz="0" w:space="0" w:color="auto"/>
          </w:divBdr>
        </w:div>
        <w:div w:id="23">
          <w:marLeft w:val="432"/>
          <w:marRight w:val="0"/>
          <w:marTop w:val="134"/>
          <w:marBottom w:val="0"/>
          <w:divBdr>
            <w:top w:val="none" w:sz="0" w:space="0" w:color="auto"/>
            <w:left w:val="none" w:sz="0" w:space="0" w:color="auto"/>
            <w:bottom w:val="none" w:sz="0" w:space="0" w:color="auto"/>
            <w:right w:val="none" w:sz="0" w:space="0" w:color="auto"/>
          </w:divBdr>
        </w:div>
        <w:div w:id="24">
          <w:marLeft w:val="850"/>
          <w:marRight w:val="0"/>
          <w:marTop w:val="115"/>
          <w:marBottom w:val="0"/>
          <w:divBdr>
            <w:top w:val="none" w:sz="0" w:space="0" w:color="auto"/>
            <w:left w:val="none" w:sz="0" w:space="0" w:color="auto"/>
            <w:bottom w:val="none" w:sz="0" w:space="0" w:color="auto"/>
            <w:right w:val="none" w:sz="0" w:space="0" w:color="auto"/>
          </w:divBdr>
        </w:div>
        <w:div w:id="26">
          <w:marLeft w:val="850"/>
          <w:marRight w:val="0"/>
          <w:marTop w:val="115"/>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
          <w:marLeft w:val="432"/>
          <w:marRight w:val="0"/>
          <w:marTop w:val="134"/>
          <w:marBottom w:val="0"/>
          <w:divBdr>
            <w:top w:val="none" w:sz="0" w:space="0" w:color="auto"/>
            <w:left w:val="none" w:sz="0" w:space="0" w:color="auto"/>
            <w:bottom w:val="none" w:sz="0" w:space="0" w:color="auto"/>
            <w:right w:val="none" w:sz="0" w:space="0" w:color="auto"/>
          </w:divBdr>
        </w:div>
        <w:div w:id="15">
          <w:marLeft w:val="432"/>
          <w:marRight w:val="0"/>
          <w:marTop w:val="134"/>
          <w:marBottom w:val="0"/>
          <w:divBdr>
            <w:top w:val="none" w:sz="0" w:space="0" w:color="auto"/>
            <w:left w:val="none" w:sz="0" w:space="0" w:color="auto"/>
            <w:bottom w:val="none" w:sz="0" w:space="0" w:color="auto"/>
            <w:right w:val="none" w:sz="0" w:space="0" w:color="auto"/>
          </w:divBdr>
        </w:div>
        <w:div w:id="22">
          <w:marLeft w:val="432"/>
          <w:marRight w:val="0"/>
          <w:marTop w:val="134"/>
          <w:marBottom w:val="0"/>
          <w:divBdr>
            <w:top w:val="none" w:sz="0" w:space="0" w:color="auto"/>
            <w:left w:val="none" w:sz="0" w:space="0" w:color="auto"/>
            <w:bottom w:val="none" w:sz="0" w:space="0" w:color="auto"/>
            <w:right w:val="none" w:sz="0" w:space="0" w:color="auto"/>
          </w:divBdr>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0">
      <w:bodyDiv w:val="1"/>
      <w:marLeft w:val="0"/>
      <w:marRight w:val="0"/>
      <w:marTop w:val="0"/>
      <w:marBottom w:val="0"/>
      <w:divBdr>
        <w:top w:val="none" w:sz="0" w:space="0" w:color="auto"/>
        <w:left w:val="none" w:sz="0" w:space="0" w:color="auto"/>
        <w:bottom w:val="none" w:sz="0" w:space="0" w:color="auto"/>
        <w:right w:val="none" w:sz="0" w:space="0" w:color="auto"/>
      </w:divBdr>
    </w:div>
    <w:div w:id="57441717">
      <w:bodyDiv w:val="1"/>
      <w:marLeft w:val="0"/>
      <w:marRight w:val="0"/>
      <w:marTop w:val="0"/>
      <w:marBottom w:val="0"/>
      <w:divBdr>
        <w:top w:val="none" w:sz="0" w:space="0" w:color="auto"/>
        <w:left w:val="none" w:sz="0" w:space="0" w:color="auto"/>
        <w:bottom w:val="none" w:sz="0" w:space="0" w:color="auto"/>
        <w:right w:val="none" w:sz="0" w:space="0" w:color="auto"/>
      </w:divBdr>
    </w:div>
    <w:div w:id="141777154">
      <w:bodyDiv w:val="1"/>
      <w:marLeft w:val="0"/>
      <w:marRight w:val="0"/>
      <w:marTop w:val="0"/>
      <w:marBottom w:val="0"/>
      <w:divBdr>
        <w:top w:val="none" w:sz="0" w:space="0" w:color="auto"/>
        <w:left w:val="none" w:sz="0" w:space="0" w:color="auto"/>
        <w:bottom w:val="none" w:sz="0" w:space="0" w:color="auto"/>
        <w:right w:val="none" w:sz="0" w:space="0" w:color="auto"/>
      </w:divBdr>
    </w:div>
    <w:div w:id="195043637">
      <w:bodyDiv w:val="1"/>
      <w:marLeft w:val="0"/>
      <w:marRight w:val="0"/>
      <w:marTop w:val="0"/>
      <w:marBottom w:val="0"/>
      <w:divBdr>
        <w:top w:val="none" w:sz="0" w:space="0" w:color="auto"/>
        <w:left w:val="none" w:sz="0" w:space="0" w:color="auto"/>
        <w:bottom w:val="none" w:sz="0" w:space="0" w:color="auto"/>
        <w:right w:val="none" w:sz="0" w:space="0" w:color="auto"/>
      </w:divBdr>
    </w:div>
    <w:div w:id="266739351">
      <w:bodyDiv w:val="1"/>
      <w:marLeft w:val="0"/>
      <w:marRight w:val="0"/>
      <w:marTop w:val="0"/>
      <w:marBottom w:val="0"/>
      <w:divBdr>
        <w:top w:val="none" w:sz="0" w:space="0" w:color="auto"/>
        <w:left w:val="none" w:sz="0" w:space="0" w:color="auto"/>
        <w:bottom w:val="none" w:sz="0" w:space="0" w:color="auto"/>
        <w:right w:val="none" w:sz="0" w:space="0" w:color="auto"/>
      </w:divBdr>
    </w:div>
    <w:div w:id="269507919">
      <w:bodyDiv w:val="1"/>
      <w:marLeft w:val="0"/>
      <w:marRight w:val="0"/>
      <w:marTop w:val="0"/>
      <w:marBottom w:val="0"/>
      <w:divBdr>
        <w:top w:val="none" w:sz="0" w:space="0" w:color="auto"/>
        <w:left w:val="none" w:sz="0" w:space="0" w:color="auto"/>
        <w:bottom w:val="none" w:sz="0" w:space="0" w:color="auto"/>
        <w:right w:val="none" w:sz="0" w:space="0" w:color="auto"/>
      </w:divBdr>
      <w:divsChild>
        <w:div w:id="73480537">
          <w:marLeft w:val="0"/>
          <w:marRight w:val="0"/>
          <w:marTop w:val="0"/>
          <w:marBottom w:val="0"/>
          <w:divBdr>
            <w:top w:val="none" w:sz="0" w:space="0" w:color="auto"/>
            <w:left w:val="none" w:sz="0" w:space="0" w:color="auto"/>
            <w:bottom w:val="none" w:sz="0" w:space="0" w:color="auto"/>
            <w:right w:val="none" w:sz="0" w:space="0" w:color="auto"/>
          </w:divBdr>
        </w:div>
        <w:div w:id="79184354">
          <w:marLeft w:val="0"/>
          <w:marRight w:val="0"/>
          <w:marTop w:val="0"/>
          <w:marBottom w:val="0"/>
          <w:divBdr>
            <w:top w:val="none" w:sz="0" w:space="0" w:color="auto"/>
            <w:left w:val="none" w:sz="0" w:space="0" w:color="auto"/>
            <w:bottom w:val="none" w:sz="0" w:space="0" w:color="auto"/>
            <w:right w:val="none" w:sz="0" w:space="0" w:color="auto"/>
          </w:divBdr>
        </w:div>
        <w:div w:id="174611183">
          <w:marLeft w:val="0"/>
          <w:marRight w:val="0"/>
          <w:marTop w:val="0"/>
          <w:marBottom w:val="0"/>
          <w:divBdr>
            <w:top w:val="none" w:sz="0" w:space="0" w:color="auto"/>
            <w:left w:val="none" w:sz="0" w:space="0" w:color="auto"/>
            <w:bottom w:val="none" w:sz="0" w:space="0" w:color="auto"/>
            <w:right w:val="none" w:sz="0" w:space="0" w:color="auto"/>
          </w:divBdr>
        </w:div>
        <w:div w:id="493762198">
          <w:marLeft w:val="0"/>
          <w:marRight w:val="0"/>
          <w:marTop w:val="0"/>
          <w:marBottom w:val="0"/>
          <w:divBdr>
            <w:top w:val="none" w:sz="0" w:space="0" w:color="auto"/>
            <w:left w:val="none" w:sz="0" w:space="0" w:color="auto"/>
            <w:bottom w:val="none" w:sz="0" w:space="0" w:color="auto"/>
            <w:right w:val="none" w:sz="0" w:space="0" w:color="auto"/>
          </w:divBdr>
        </w:div>
        <w:div w:id="547111416">
          <w:marLeft w:val="0"/>
          <w:marRight w:val="0"/>
          <w:marTop w:val="0"/>
          <w:marBottom w:val="0"/>
          <w:divBdr>
            <w:top w:val="none" w:sz="0" w:space="0" w:color="auto"/>
            <w:left w:val="none" w:sz="0" w:space="0" w:color="auto"/>
            <w:bottom w:val="none" w:sz="0" w:space="0" w:color="auto"/>
            <w:right w:val="none" w:sz="0" w:space="0" w:color="auto"/>
          </w:divBdr>
        </w:div>
        <w:div w:id="620570376">
          <w:marLeft w:val="0"/>
          <w:marRight w:val="0"/>
          <w:marTop w:val="0"/>
          <w:marBottom w:val="0"/>
          <w:divBdr>
            <w:top w:val="none" w:sz="0" w:space="0" w:color="auto"/>
            <w:left w:val="none" w:sz="0" w:space="0" w:color="auto"/>
            <w:bottom w:val="none" w:sz="0" w:space="0" w:color="auto"/>
            <w:right w:val="none" w:sz="0" w:space="0" w:color="auto"/>
          </w:divBdr>
        </w:div>
        <w:div w:id="668598439">
          <w:marLeft w:val="0"/>
          <w:marRight w:val="0"/>
          <w:marTop w:val="0"/>
          <w:marBottom w:val="0"/>
          <w:divBdr>
            <w:top w:val="none" w:sz="0" w:space="0" w:color="auto"/>
            <w:left w:val="none" w:sz="0" w:space="0" w:color="auto"/>
            <w:bottom w:val="none" w:sz="0" w:space="0" w:color="auto"/>
            <w:right w:val="none" w:sz="0" w:space="0" w:color="auto"/>
          </w:divBdr>
        </w:div>
        <w:div w:id="743182995">
          <w:marLeft w:val="0"/>
          <w:marRight w:val="0"/>
          <w:marTop w:val="0"/>
          <w:marBottom w:val="0"/>
          <w:divBdr>
            <w:top w:val="none" w:sz="0" w:space="0" w:color="auto"/>
            <w:left w:val="none" w:sz="0" w:space="0" w:color="auto"/>
            <w:bottom w:val="none" w:sz="0" w:space="0" w:color="auto"/>
            <w:right w:val="none" w:sz="0" w:space="0" w:color="auto"/>
          </w:divBdr>
        </w:div>
        <w:div w:id="1077820569">
          <w:marLeft w:val="0"/>
          <w:marRight w:val="0"/>
          <w:marTop w:val="0"/>
          <w:marBottom w:val="0"/>
          <w:divBdr>
            <w:top w:val="none" w:sz="0" w:space="0" w:color="auto"/>
            <w:left w:val="none" w:sz="0" w:space="0" w:color="auto"/>
            <w:bottom w:val="none" w:sz="0" w:space="0" w:color="auto"/>
            <w:right w:val="none" w:sz="0" w:space="0" w:color="auto"/>
          </w:divBdr>
        </w:div>
        <w:div w:id="1099326804">
          <w:marLeft w:val="0"/>
          <w:marRight w:val="0"/>
          <w:marTop w:val="0"/>
          <w:marBottom w:val="0"/>
          <w:divBdr>
            <w:top w:val="none" w:sz="0" w:space="0" w:color="auto"/>
            <w:left w:val="none" w:sz="0" w:space="0" w:color="auto"/>
            <w:bottom w:val="none" w:sz="0" w:space="0" w:color="auto"/>
            <w:right w:val="none" w:sz="0" w:space="0" w:color="auto"/>
          </w:divBdr>
        </w:div>
        <w:div w:id="1137144715">
          <w:marLeft w:val="0"/>
          <w:marRight w:val="0"/>
          <w:marTop w:val="0"/>
          <w:marBottom w:val="0"/>
          <w:divBdr>
            <w:top w:val="none" w:sz="0" w:space="0" w:color="auto"/>
            <w:left w:val="none" w:sz="0" w:space="0" w:color="auto"/>
            <w:bottom w:val="none" w:sz="0" w:space="0" w:color="auto"/>
            <w:right w:val="none" w:sz="0" w:space="0" w:color="auto"/>
          </w:divBdr>
        </w:div>
        <w:div w:id="1681735451">
          <w:marLeft w:val="0"/>
          <w:marRight w:val="0"/>
          <w:marTop w:val="0"/>
          <w:marBottom w:val="0"/>
          <w:divBdr>
            <w:top w:val="none" w:sz="0" w:space="0" w:color="auto"/>
            <w:left w:val="none" w:sz="0" w:space="0" w:color="auto"/>
            <w:bottom w:val="none" w:sz="0" w:space="0" w:color="auto"/>
            <w:right w:val="none" w:sz="0" w:space="0" w:color="auto"/>
          </w:divBdr>
        </w:div>
        <w:div w:id="1825779883">
          <w:marLeft w:val="0"/>
          <w:marRight w:val="0"/>
          <w:marTop w:val="0"/>
          <w:marBottom w:val="0"/>
          <w:divBdr>
            <w:top w:val="none" w:sz="0" w:space="0" w:color="auto"/>
            <w:left w:val="none" w:sz="0" w:space="0" w:color="auto"/>
            <w:bottom w:val="none" w:sz="0" w:space="0" w:color="auto"/>
            <w:right w:val="none" w:sz="0" w:space="0" w:color="auto"/>
          </w:divBdr>
        </w:div>
        <w:div w:id="1855800548">
          <w:marLeft w:val="0"/>
          <w:marRight w:val="0"/>
          <w:marTop w:val="0"/>
          <w:marBottom w:val="0"/>
          <w:divBdr>
            <w:top w:val="none" w:sz="0" w:space="0" w:color="auto"/>
            <w:left w:val="none" w:sz="0" w:space="0" w:color="auto"/>
            <w:bottom w:val="none" w:sz="0" w:space="0" w:color="auto"/>
            <w:right w:val="none" w:sz="0" w:space="0" w:color="auto"/>
          </w:divBdr>
        </w:div>
        <w:div w:id="2131968419">
          <w:marLeft w:val="0"/>
          <w:marRight w:val="0"/>
          <w:marTop w:val="0"/>
          <w:marBottom w:val="0"/>
          <w:divBdr>
            <w:top w:val="none" w:sz="0" w:space="0" w:color="auto"/>
            <w:left w:val="none" w:sz="0" w:space="0" w:color="auto"/>
            <w:bottom w:val="none" w:sz="0" w:space="0" w:color="auto"/>
            <w:right w:val="none" w:sz="0" w:space="0" w:color="auto"/>
          </w:divBdr>
        </w:div>
      </w:divsChild>
    </w:div>
    <w:div w:id="311252790">
      <w:bodyDiv w:val="1"/>
      <w:marLeft w:val="0"/>
      <w:marRight w:val="0"/>
      <w:marTop w:val="0"/>
      <w:marBottom w:val="0"/>
      <w:divBdr>
        <w:top w:val="none" w:sz="0" w:space="0" w:color="auto"/>
        <w:left w:val="none" w:sz="0" w:space="0" w:color="auto"/>
        <w:bottom w:val="none" w:sz="0" w:space="0" w:color="auto"/>
        <w:right w:val="none" w:sz="0" w:space="0" w:color="auto"/>
      </w:divBdr>
    </w:div>
    <w:div w:id="439033693">
      <w:bodyDiv w:val="1"/>
      <w:marLeft w:val="0"/>
      <w:marRight w:val="0"/>
      <w:marTop w:val="0"/>
      <w:marBottom w:val="0"/>
      <w:divBdr>
        <w:top w:val="none" w:sz="0" w:space="0" w:color="auto"/>
        <w:left w:val="none" w:sz="0" w:space="0" w:color="auto"/>
        <w:bottom w:val="none" w:sz="0" w:space="0" w:color="auto"/>
        <w:right w:val="none" w:sz="0" w:space="0" w:color="auto"/>
      </w:divBdr>
    </w:div>
    <w:div w:id="470829815">
      <w:bodyDiv w:val="1"/>
      <w:marLeft w:val="0"/>
      <w:marRight w:val="0"/>
      <w:marTop w:val="0"/>
      <w:marBottom w:val="0"/>
      <w:divBdr>
        <w:top w:val="none" w:sz="0" w:space="0" w:color="auto"/>
        <w:left w:val="none" w:sz="0" w:space="0" w:color="auto"/>
        <w:bottom w:val="none" w:sz="0" w:space="0" w:color="auto"/>
        <w:right w:val="none" w:sz="0" w:space="0" w:color="auto"/>
      </w:divBdr>
    </w:div>
    <w:div w:id="514462286">
      <w:bodyDiv w:val="1"/>
      <w:marLeft w:val="0"/>
      <w:marRight w:val="0"/>
      <w:marTop w:val="0"/>
      <w:marBottom w:val="0"/>
      <w:divBdr>
        <w:top w:val="none" w:sz="0" w:space="0" w:color="auto"/>
        <w:left w:val="none" w:sz="0" w:space="0" w:color="auto"/>
        <w:bottom w:val="none" w:sz="0" w:space="0" w:color="auto"/>
        <w:right w:val="none" w:sz="0" w:space="0" w:color="auto"/>
      </w:divBdr>
    </w:div>
    <w:div w:id="552812721">
      <w:bodyDiv w:val="1"/>
      <w:marLeft w:val="0"/>
      <w:marRight w:val="0"/>
      <w:marTop w:val="0"/>
      <w:marBottom w:val="0"/>
      <w:divBdr>
        <w:top w:val="none" w:sz="0" w:space="0" w:color="auto"/>
        <w:left w:val="none" w:sz="0" w:space="0" w:color="auto"/>
        <w:bottom w:val="none" w:sz="0" w:space="0" w:color="auto"/>
        <w:right w:val="none" w:sz="0" w:space="0" w:color="auto"/>
      </w:divBdr>
    </w:div>
    <w:div w:id="584148040">
      <w:bodyDiv w:val="1"/>
      <w:marLeft w:val="0"/>
      <w:marRight w:val="0"/>
      <w:marTop w:val="0"/>
      <w:marBottom w:val="0"/>
      <w:divBdr>
        <w:top w:val="none" w:sz="0" w:space="0" w:color="auto"/>
        <w:left w:val="none" w:sz="0" w:space="0" w:color="auto"/>
        <w:bottom w:val="none" w:sz="0" w:space="0" w:color="auto"/>
        <w:right w:val="none" w:sz="0" w:space="0" w:color="auto"/>
      </w:divBdr>
    </w:div>
    <w:div w:id="594754495">
      <w:bodyDiv w:val="1"/>
      <w:marLeft w:val="0"/>
      <w:marRight w:val="0"/>
      <w:marTop w:val="0"/>
      <w:marBottom w:val="0"/>
      <w:divBdr>
        <w:top w:val="none" w:sz="0" w:space="0" w:color="auto"/>
        <w:left w:val="none" w:sz="0" w:space="0" w:color="auto"/>
        <w:bottom w:val="none" w:sz="0" w:space="0" w:color="auto"/>
        <w:right w:val="none" w:sz="0" w:space="0" w:color="auto"/>
      </w:divBdr>
    </w:div>
    <w:div w:id="649871839">
      <w:bodyDiv w:val="1"/>
      <w:marLeft w:val="0"/>
      <w:marRight w:val="0"/>
      <w:marTop w:val="0"/>
      <w:marBottom w:val="0"/>
      <w:divBdr>
        <w:top w:val="none" w:sz="0" w:space="0" w:color="auto"/>
        <w:left w:val="none" w:sz="0" w:space="0" w:color="auto"/>
        <w:bottom w:val="none" w:sz="0" w:space="0" w:color="auto"/>
        <w:right w:val="none" w:sz="0" w:space="0" w:color="auto"/>
      </w:divBdr>
      <w:divsChild>
        <w:div w:id="815998329">
          <w:marLeft w:val="158"/>
          <w:marRight w:val="0"/>
          <w:marTop w:val="0"/>
          <w:marBottom w:val="0"/>
          <w:divBdr>
            <w:top w:val="none" w:sz="0" w:space="0" w:color="auto"/>
            <w:left w:val="none" w:sz="0" w:space="0" w:color="auto"/>
            <w:bottom w:val="none" w:sz="0" w:space="0" w:color="auto"/>
            <w:right w:val="none" w:sz="0" w:space="0" w:color="auto"/>
          </w:divBdr>
        </w:div>
        <w:div w:id="971592651">
          <w:marLeft w:val="158"/>
          <w:marRight w:val="0"/>
          <w:marTop w:val="0"/>
          <w:marBottom w:val="0"/>
          <w:divBdr>
            <w:top w:val="none" w:sz="0" w:space="0" w:color="auto"/>
            <w:left w:val="none" w:sz="0" w:space="0" w:color="auto"/>
            <w:bottom w:val="none" w:sz="0" w:space="0" w:color="auto"/>
            <w:right w:val="none" w:sz="0" w:space="0" w:color="auto"/>
          </w:divBdr>
        </w:div>
      </w:divsChild>
    </w:div>
    <w:div w:id="661590906">
      <w:bodyDiv w:val="1"/>
      <w:marLeft w:val="0"/>
      <w:marRight w:val="0"/>
      <w:marTop w:val="0"/>
      <w:marBottom w:val="0"/>
      <w:divBdr>
        <w:top w:val="none" w:sz="0" w:space="0" w:color="auto"/>
        <w:left w:val="none" w:sz="0" w:space="0" w:color="auto"/>
        <w:bottom w:val="none" w:sz="0" w:space="0" w:color="auto"/>
        <w:right w:val="none" w:sz="0" w:space="0" w:color="auto"/>
      </w:divBdr>
    </w:div>
    <w:div w:id="831867990">
      <w:bodyDiv w:val="1"/>
      <w:marLeft w:val="0"/>
      <w:marRight w:val="0"/>
      <w:marTop w:val="0"/>
      <w:marBottom w:val="0"/>
      <w:divBdr>
        <w:top w:val="none" w:sz="0" w:space="0" w:color="auto"/>
        <w:left w:val="none" w:sz="0" w:space="0" w:color="auto"/>
        <w:bottom w:val="none" w:sz="0" w:space="0" w:color="auto"/>
        <w:right w:val="none" w:sz="0" w:space="0" w:color="auto"/>
      </w:divBdr>
      <w:divsChild>
        <w:div w:id="1302228717">
          <w:marLeft w:val="0"/>
          <w:marRight w:val="0"/>
          <w:marTop w:val="0"/>
          <w:marBottom w:val="0"/>
          <w:divBdr>
            <w:top w:val="none" w:sz="0" w:space="0" w:color="auto"/>
            <w:left w:val="none" w:sz="0" w:space="0" w:color="auto"/>
            <w:bottom w:val="none" w:sz="0" w:space="0" w:color="auto"/>
            <w:right w:val="none" w:sz="0" w:space="0" w:color="auto"/>
          </w:divBdr>
        </w:div>
      </w:divsChild>
    </w:div>
    <w:div w:id="889653387">
      <w:bodyDiv w:val="1"/>
      <w:marLeft w:val="0"/>
      <w:marRight w:val="0"/>
      <w:marTop w:val="0"/>
      <w:marBottom w:val="0"/>
      <w:divBdr>
        <w:top w:val="none" w:sz="0" w:space="0" w:color="auto"/>
        <w:left w:val="none" w:sz="0" w:space="0" w:color="auto"/>
        <w:bottom w:val="none" w:sz="0" w:space="0" w:color="auto"/>
        <w:right w:val="none" w:sz="0" w:space="0" w:color="auto"/>
      </w:divBdr>
    </w:div>
    <w:div w:id="890580530">
      <w:bodyDiv w:val="1"/>
      <w:marLeft w:val="0"/>
      <w:marRight w:val="0"/>
      <w:marTop w:val="0"/>
      <w:marBottom w:val="0"/>
      <w:divBdr>
        <w:top w:val="none" w:sz="0" w:space="0" w:color="auto"/>
        <w:left w:val="none" w:sz="0" w:space="0" w:color="auto"/>
        <w:bottom w:val="none" w:sz="0" w:space="0" w:color="auto"/>
        <w:right w:val="none" w:sz="0" w:space="0" w:color="auto"/>
      </w:divBdr>
    </w:div>
    <w:div w:id="928150981">
      <w:bodyDiv w:val="1"/>
      <w:marLeft w:val="0"/>
      <w:marRight w:val="0"/>
      <w:marTop w:val="0"/>
      <w:marBottom w:val="0"/>
      <w:divBdr>
        <w:top w:val="none" w:sz="0" w:space="0" w:color="auto"/>
        <w:left w:val="none" w:sz="0" w:space="0" w:color="auto"/>
        <w:bottom w:val="none" w:sz="0" w:space="0" w:color="auto"/>
        <w:right w:val="none" w:sz="0" w:space="0" w:color="auto"/>
      </w:divBdr>
    </w:div>
    <w:div w:id="939216419">
      <w:bodyDiv w:val="1"/>
      <w:marLeft w:val="0"/>
      <w:marRight w:val="0"/>
      <w:marTop w:val="0"/>
      <w:marBottom w:val="0"/>
      <w:divBdr>
        <w:top w:val="none" w:sz="0" w:space="0" w:color="auto"/>
        <w:left w:val="none" w:sz="0" w:space="0" w:color="auto"/>
        <w:bottom w:val="none" w:sz="0" w:space="0" w:color="auto"/>
        <w:right w:val="none" w:sz="0" w:space="0" w:color="auto"/>
      </w:divBdr>
    </w:div>
    <w:div w:id="1003242961">
      <w:bodyDiv w:val="1"/>
      <w:marLeft w:val="0"/>
      <w:marRight w:val="0"/>
      <w:marTop w:val="0"/>
      <w:marBottom w:val="0"/>
      <w:divBdr>
        <w:top w:val="none" w:sz="0" w:space="0" w:color="auto"/>
        <w:left w:val="none" w:sz="0" w:space="0" w:color="auto"/>
        <w:bottom w:val="none" w:sz="0" w:space="0" w:color="auto"/>
        <w:right w:val="none" w:sz="0" w:space="0" w:color="auto"/>
      </w:divBdr>
    </w:div>
    <w:div w:id="1019509981">
      <w:bodyDiv w:val="1"/>
      <w:marLeft w:val="0"/>
      <w:marRight w:val="0"/>
      <w:marTop w:val="0"/>
      <w:marBottom w:val="0"/>
      <w:divBdr>
        <w:top w:val="none" w:sz="0" w:space="0" w:color="auto"/>
        <w:left w:val="none" w:sz="0" w:space="0" w:color="auto"/>
        <w:bottom w:val="none" w:sz="0" w:space="0" w:color="auto"/>
        <w:right w:val="none" w:sz="0" w:space="0" w:color="auto"/>
      </w:divBdr>
      <w:divsChild>
        <w:div w:id="423652831">
          <w:marLeft w:val="0"/>
          <w:marRight w:val="0"/>
          <w:marTop w:val="0"/>
          <w:marBottom w:val="0"/>
          <w:divBdr>
            <w:top w:val="none" w:sz="0" w:space="0" w:color="auto"/>
            <w:left w:val="none" w:sz="0" w:space="0" w:color="auto"/>
            <w:bottom w:val="none" w:sz="0" w:space="0" w:color="auto"/>
            <w:right w:val="none" w:sz="0" w:space="0" w:color="auto"/>
          </w:divBdr>
        </w:div>
      </w:divsChild>
    </w:div>
    <w:div w:id="1068264015">
      <w:bodyDiv w:val="1"/>
      <w:marLeft w:val="0"/>
      <w:marRight w:val="0"/>
      <w:marTop w:val="0"/>
      <w:marBottom w:val="0"/>
      <w:divBdr>
        <w:top w:val="none" w:sz="0" w:space="0" w:color="auto"/>
        <w:left w:val="none" w:sz="0" w:space="0" w:color="auto"/>
        <w:bottom w:val="none" w:sz="0" w:space="0" w:color="auto"/>
        <w:right w:val="none" w:sz="0" w:space="0" w:color="auto"/>
      </w:divBdr>
    </w:div>
    <w:div w:id="1128936537">
      <w:bodyDiv w:val="1"/>
      <w:marLeft w:val="0"/>
      <w:marRight w:val="0"/>
      <w:marTop w:val="0"/>
      <w:marBottom w:val="0"/>
      <w:divBdr>
        <w:top w:val="none" w:sz="0" w:space="0" w:color="auto"/>
        <w:left w:val="none" w:sz="0" w:space="0" w:color="auto"/>
        <w:bottom w:val="none" w:sz="0" w:space="0" w:color="auto"/>
        <w:right w:val="none" w:sz="0" w:space="0" w:color="auto"/>
      </w:divBdr>
    </w:div>
    <w:div w:id="1136878462">
      <w:bodyDiv w:val="1"/>
      <w:marLeft w:val="0"/>
      <w:marRight w:val="0"/>
      <w:marTop w:val="0"/>
      <w:marBottom w:val="0"/>
      <w:divBdr>
        <w:top w:val="none" w:sz="0" w:space="0" w:color="auto"/>
        <w:left w:val="none" w:sz="0" w:space="0" w:color="auto"/>
        <w:bottom w:val="none" w:sz="0" w:space="0" w:color="auto"/>
        <w:right w:val="none" w:sz="0" w:space="0" w:color="auto"/>
      </w:divBdr>
    </w:div>
    <w:div w:id="1143615280">
      <w:bodyDiv w:val="1"/>
      <w:marLeft w:val="0"/>
      <w:marRight w:val="0"/>
      <w:marTop w:val="0"/>
      <w:marBottom w:val="0"/>
      <w:divBdr>
        <w:top w:val="none" w:sz="0" w:space="0" w:color="auto"/>
        <w:left w:val="none" w:sz="0" w:space="0" w:color="auto"/>
        <w:bottom w:val="none" w:sz="0" w:space="0" w:color="auto"/>
        <w:right w:val="none" w:sz="0" w:space="0" w:color="auto"/>
      </w:divBdr>
      <w:divsChild>
        <w:div w:id="282537769">
          <w:marLeft w:val="0"/>
          <w:marRight w:val="0"/>
          <w:marTop w:val="0"/>
          <w:marBottom w:val="0"/>
          <w:divBdr>
            <w:top w:val="none" w:sz="0" w:space="0" w:color="auto"/>
            <w:left w:val="none" w:sz="0" w:space="0" w:color="auto"/>
            <w:bottom w:val="none" w:sz="0" w:space="0" w:color="auto"/>
            <w:right w:val="none" w:sz="0" w:space="0" w:color="auto"/>
          </w:divBdr>
          <w:divsChild>
            <w:div w:id="729033341">
              <w:marLeft w:val="0"/>
              <w:marRight w:val="0"/>
              <w:marTop w:val="0"/>
              <w:marBottom w:val="0"/>
              <w:divBdr>
                <w:top w:val="none" w:sz="0" w:space="0" w:color="auto"/>
                <w:left w:val="none" w:sz="0" w:space="0" w:color="auto"/>
                <w:bottom w:val="none" w:sz="0" w:space="0" w:color="auto"/>
                <w:right w:val="none" w:sz="0" w:space="0" w:color="auto"/>
              </w:divBdr>
              <w:divsChild>
                <w:div w:id="1501461871">
                  <w:marLeft w:val="0"/>
                  <w:marRight w:val="0"/>
                  <w:marTop w:val="0"/>
                  <w:marBottom w:val="0"/>
                  <w:divBdr>
                    <w:top w:val="none" w:sz="0" w:space="0" w:color="auto"/>
                    <w:left w:val="none" w:sz="0" w:space="0" w:color="auto"/>
                    <w:bottom w:val="none" w:sz="0" w:space="0" w:color="auto"/>
                    <w:right w:val="none" w:sz="0" w:space="0" w:color="auto"/>
                  </w:divBdr>
                  <w:divsChild>
                    <w:div w:id="247932795">
                      <w:marLeft w:val="0"/>
                      <w:marRight w:val="0"/>
                      <w:marTop w:val="0"/>
                      <w:marBottom w:val="0"/>
                      <w:divBdr>
                        <w:top w:val="none" w:sz="0" w:space="0" w:color="auto"/>
                        <w:left w:val="none" w:sz="0" w:space="0" w:color="auto"/>
                        <w:bottom w:val="none" w:sz="0" w:space="0" w:color="auto"/>
                        <w:right w:val="none" w:sz="0" w:space="0" w:color="auto"/>
                      </w:divBdr>
                    </w:div>
                    <w:div w:id="806094634">
                      <w:marLeft w:val="0"/>
                      <w:marRight w:val="0"/>
                      <w:marTop w:val="0"/>
                      <w:marBottom w:val="0"/>
                      <w:divBdr>
                        <w:top w:val="none" w:sz="0" w:space="0" w:color="auto"/>
                        <w:left w:val="none" w:sz="0" w:space="0" w:color="auto"/>
                        <w:bottom w:val="none" w:sz="0" w:space="0" w:color="auto"/>
                        <w:right w:val="none" w:sz="0" w:space="0" w:color="auto"/>
                      </w:divBdr>
                      <w:divsChild>
                        <w:div w:id="495733720">
                          <w:marLeft w:val="0"/>
                          <w:marRight w:val="0"/>
                          <w:marTop w:val="0"/>
                          <w:marBottom w:val="0"/>
                          <w:divBdr>
                            <w:top w:val="none" w:sz="0" w:space="0" w:color="auto"/>
                            <w:left w:val="none" w:sz="0" w:space="0" w:color="auto"/>
                            <w:bottom w:val="none" w:sz="0" w:space="0" w:color="auto"/>
                            <w:right w:val="none" w:sz="0" w:space="0" w:color="auto"/>
                          </w:divBdr>
                          <w:divsChild>
                            <w:div w:id="8089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2414">
                      <w:marLeft w:val="0"/>
                      <w:marRight w:val="0"/>
                      <w:marTop w:val="0"/>
                      <w:marBottom w:val="0"/>
                      <w:divBdr>
                        <w:top w:val="none" w:sz="0" w:space="0" w:color="auto"/>
                        <w:left w:val="none" w:sz="0" w:space="0" w:color="auto"/>
                        <w:bottom w:val="none" w:sz="0" w:space="0" w:color="auto"/>
                        <w:right w:val="none" w:sz="0" w:space="0" w:color="auto"/>
                      </w:divBdr>
                      <w:divsChild>
                        <w:div w:id="1630628326">
                          <w:marLeft w:val="0"/>
                          <w:marRight w:val="0"/>
                          <w:marTop w:val="0"/>
                          <w:marBottom w:val="0"/>
                          <w:divBdr>
                            <w:top w:val="none" w:sz="0" w:space="0" w:color="auto"/>
                            <w:left w:val="none" w:sz="0" w:space="0" w:color="auto"/>
                            <w:bottom w:val="none" w:sz="0" w:space="0" w:color="auto"/>
                            <w:right w:val="none" w:sz="0" w:space="0" w:color="auto"/>
                          </w:divBdr>
                          <w:divsChild>
                            <w:div w:id="514463066">
                              <w:marLeft w:val="0"/>
                              <w:marRight w:val="0"/>
                              <w:marTop w:val="0"/>
                              <w:marBottom w:val="0"/>
                              <w:divBdr>
                                <w:top w:val="none" w:sz="0" w:space="0" w:color="auto"/>
                                <w:left w:val="none" w:sz="0" w:space="0" w:color="auto"/>
                                <w:bottom w:val="none" w:sz="0" w:space="0" w:color="auto"/>
                                <w:right w:val="none" w:sz="0" w:space="0" w:color="auto"/>
                              </w:divBdr>
                            </w:div>
                            <w:div w:id="1478568418">
                              <w:marLeft w:val="0"/>
                              <w:marRight w:val="0"/>
                              <w:marTop w:val="0"/>
                              <w:marBottom w:val="0"/>
                              <w:divBdr>
                                <w:top w:val="none" w:sz="0" w:space="0" w:color="auto"/>
                                <w:left w:val="none" w:sz="0" w:space="0" w:color="auto"/>
                                <w:bottom w:val="none" w:sz="0" w:space="0" w:color="auto"/>
                                <w:right w:val="none" w:sz="0" w:space="0" w:color="auto"/>
                              </w:divBdr>
                              <w:divsChild>
                                <w:div w:id="562108160">
                                  <w:marLeft w:val="0"/>
                                  <w:marRight w:val="0"/>
                                  <w:marTop w:val="0"/>
                                  <w:marBottom w:val="0"/>
                                  <w:divBdr>
                                    <w:top w:val="none" w:sz="0" w:space="0" w:color="auto"/>
                                    <w:left w:val="none" w:sz="0" w:space="0" w:color="auto"/>
                                    <w:bottom w:val="none" w:sz="0" w:space="0" w:color="auto"/>
                                    <w:right w:val="none" w:sz="0" w:space="0" w:color="auto"/>
                                  </w:divBdr>
                                  <w:divsChild>
                                    <w:div w:id="5843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835826">
          <w:marLeft w:val="0"/>
          <w:marRight w:val="0"/>
          <w:marTop w:val="0"/>
          <w:marBottom w:val="0"/>
          <w:divBdr>
            <w:top w:val="none" w:sz="0" w:space="0" w:color="auto"/>
            <w:left w:val="none" w:sz="0" w:space="0" w:color="auto"/>
            <w:bottom w:val="none" w:sz="0" w:space="0" w:color="auto"/>
            <w:right w:val="none" w:sz="0" w:space="0" w:color="auto"/>
          </w:divBdr>
          <w:divsChild>
            <w:div w:id="1560479015">
              <w:marLeft w:val="0"/>
              <w:marRight w:val="0"/>
              <w:marTop w:val="0"/>
              <w:marBottom w:val="0"/>
              <w:divBdr>
                <w:top w:val="none" w:sz="0" w:space="0" w:color="auto"/>
                <w:left w:val="none" w:sz="0" w:space="0" w:color="auto"/>
                <w:bottom w:val="none" w:sz="0" w:space="0" w:color="auto"/>
                <w:right w:val="none" w:sz="0" w:space="0" w:color="auto"/>
              </w:divBdr>
              <w:divsChild>
                <w:div w:id="904684906">
                  <w:marLeft w:val="0"/>
                  <w:marRight w:val="0"/>
                  <w:marTop w:val="0"/>
                  <w:marBottom w:val="0"/>
                  <w:divBdr>
                    <w:top w:val="none" w:sz="0" w:space="0" w:color="auto"/>
                    <w:left w:val="none" w:sz="0" w:space="0" w:color="auto"/>
                    <w:bottom w:val="none" w:sz="0" w:space="0" w:color="auto"/>
                    <w:right w:val="none" w:sz="0" w:space="0" w:color="auto"/>
                  </w:divBdr>
                </w:div>
                <w:div w:id="914823449">
                  <w:marLeft w:val="0"/>
                  <w:marRight w:val="0"/>
                  <w:marTop w:val="0"/>
                  <w:marBottom w:val="0"/>
                  <w:divBdr>
                    <w:top w:val="none" w:sz="0" w:space="0" w:color="auto"/>
                    <w:left w:val="none" w:sz="0" w:space="0" w:color="auto"/>
                    <w:bottom w:val="none" w:sz="0" w:space="0" w:color="auto"/>
                    <w:right w:val="none" w:sz="0" w:space="0" w:color="auto"/>
                  </w:divBdr>
                  <w:divsChild>
                    <w:div w:id="25257359">
                      <w:marLeft w:val="0"/>
                      <w:marRight w:val="0"/>
                      <w:marTop w:val="0"/>
                      <w:marBottom w:val="0"/>
                      <w:divBdr>
                        <w:top w:val="none" w:sz="0" w:space="0" w:color="auto"/>
                        <w:left w:val="none" w:sz="0" w:space="0" w:color="auto"/>
                        <w:bottom w:val="none" w:sz="0" w:space="0" w:color="auto"/>
                        <w:right w:val="none" w:sz="0" w:space="0" w:color="auto"/>
                      </w:divBdr>
                    </w:div>
                  </w:divsChild>
                </w:div>
                <w:div w:id="2022271502">
                  <w:marLeft w:val="0"/>
                  <w:marRight w:val="0"/>
                  <w:marTop w:val="0"/>
                  <w:marBottom w:val="0"/>
                  <w:divBdr>
                    <w:top w:val="none" w:sz="0" w:space="0" w:color="auto"/>
                    <w:left w:val="none" w:sz="0" w:space="0" w:color="auto"/>
                    <w:bottom w:val="none" w:sz="0" w:space="0" w:color="auto"/>
                    <w:right w:val="none" w:sz="0" w:space="0" w:color="auto"/>
                  </w:divBdr>
                  <w:divsChild>
                    <w:div w:id="1270426737">
                      <w:marLeft w:val="0"/>
                      <w:marRight w:val="0"/>
                      <w:marTop w:val="0"/>
                      <w:marBottom w:val="0"/>
                      <w:divBdr>
                        <w:top w:val="none" w:sz="0" w:space="0" w:color="auto"/>
                        <w:left w:val="none" w:sz="0" w:space="0" w:color="auto"/>
                        <w:bottom w:val="none" w:sz="0" w:space="0" w:color="auto"/>
                        <w:right w:val="none" w:sz="0" w:space="0" w:color="auto"/>
                      </w:divBdr>
                      <w:divsChild>
                        <w:div w:id="17301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192696">
      <w:bodyDiv w:val="1"/>
      <w:marLeft w:val="0"/>
      <w:marRight w:val="0"/>
      <w:marTop w:val="0"/>
      <w:marBottom w:val="0"/>
      <w:divBdr>
        <w:top w:val="none" w:sz="0" w:space="0" w:color="auto"/>
        <w:left w:val="none" w:sz="0" w:space="0" w:color="auto"/>
        <w:bottom w:val="none" w:sz="0" w:space="0" w:color="auto"/>
        <w:right w:val="none" w:sz="0" w:space="0" w:color="auto"/>
      </w:divBdr>
    </w:div>
    <w:div w:id="1432582218">
      <w:bodyDiv w:val="1"/>
      <w:marLeft w:val="0"/>
      <w:marRight w:val="0"/>
      <w:marTop w:val="0"/>
      <w:marBottom w:val="0"/>
      <w:divBdr>
        <w:top w:val="none" w:sz="0" w:space="0" w:color="auto"/>
        <w:left w:val="none" w:sz="0" w:space="0" w:color="auto"/>
        <w:bottom w:val="none" w:sz="0" w:space="0" w:color="auto"/>
        <w:right w:val="none" w:sz="0" w:space="0" w:color="auto"/>
      </w:divBdr>
    </w:div>
    <w:div w:id="1437401920">
      <w:bodyDiv w:val="1"/>
      <w:marLeft w:val="0"/>
      <w:marRight w:val="0"/>
      <w:marTop w:val="0"/>
      <w:marBottom w:val="0"/>
      <w:divBdr>
        <w:top w:val="none" w:sz="0" w:space="0" w:color="auto"/>
        <w:left w:val="none" w:sz="0" w:space="0" w:color="auto"/>
        <w:bottom w:val="none" w:sz="0" w:space="0" w:color="auto"/>
        <w:right w:val="none" w:sz="0" w:space="0" w:color="auto"/>
      </w:divBdr>
    </w:div>
    <w:div w:id="1515655434">
      <w:bodyDiv w:val="1"/>
      <w:marLeft w:val="0"/>
      <w:marRight w:val="0"/>
      <w:marTop w:val="0"/>
      <w:marBottom w:val="0"/>
      <w:divBdr>
        <w:top w:val="none" w:sz="0" w:space="0" w:color="auto"/>
        <w:left w:val="none" w:sz="0" w:space="0" w:color="auto"/>
        <w:bottom w:val="none" w:sz="0" w:space="0" w:color="auto"/>
        <w:right w:val="none" w:sz="0" w:space="0" w:color="auto"/>
      </w:divBdr>
    </w:div>
    <w:div w:id="1546867577">
      <w:bodyDiv w:val="1"/>
      <w:marLeft w:val="0"/>
      <w:marRight w:val="0"/>
      <w:marTop w:val="0"/>
      <w:marBottom w:val="0"/>
      <w:divBdr>
        <w:top w:val="none" w:sz="0" w:space="0" w:color="auto"/>
        <w:left w:val="none" w:sz="0" w:space="0" w:color="auto"/>
        <w:bottom w:val="none" w:sz="0" w:space="0" w:color="auto"/>
        <w:right w:val="none" w:sz="0" w:space="0" w:color="auto"/>
      </w:divBdr>
    </w:div>
    <w:div w:id="1547377116">
      <w:bodyDiv w:val="1"/>
      <w:marLeft w:val="0"/>
      <w:marRight w:val="0"/>
      <w:marTop w:val="0"/>
      <w:marBottom w:val="0"/>
      <w:divBdr>
        <w:top w:val="none" w:sz="0" w:space="0" w:color="auto"/>
        <w:left w:val="none" w:sz="0" w:space="0" w:color="auto"/>
        <w:bottom w:val="none" w:sz="0" w:space="0" w:color="auto"/>
        <w:right w:val="none" w:sz="0" w:space="0" w:color="auto"/>
      </w:divBdr>
    </w:div>
    <w:div w:id="1566867029">
      <w:bodyDiv w:val="1"/>
      <w:marLeft w:val="0"/>
      <w:marRight w:val="0"/>
      <w:marTop w:val="0"/>
      <w:marBottom w:val="0"/>
      <w:divBdr>
        <w:top w:val="none" w:sz="0" w:space="0" w:color="auto"/>
        <w:left w:val="none" w:sz="0" w:space="0" w:color="auto"/>
        <w:bottom w:val="none" w:sz="0" w:space="0" w:color="auto"/>
        <w:right w:val="none" w:sz="0" w:space="0" w:color="auto"/>
      </w:divBdr>
    </w:div>
    <w:div w:id="1602377182">
      <w:bodyDiv w:val="1"/>
      <w:marLeft w:val="0"/>
      <w:marRight w:val="0"/>
      <w:marTop w:val="0"/>
      <w:marBottom w:val="0"/>
      <w:divBdr>
        <w:top w:val="none" w:sz="0" w:space="0" w:color="auto"/>
        <w:left w:val="none" w:sz="0" w:space="0" w:color="auto"/>
        <w:bottom w:val="none" w:sz="0" w:space="0" w:color="auto"/>
        <w:right w:val="none" w:sz="0" w:space="0" w:color="auto"/>
      </w:divBdr>
      <w:divsChild>
        <w:div w:id="157353559">
          <w:marLeft w:val="0"/>
          <w:marRight w:val="0"/>
          <w:marTop w:val="0"/>
          <w:marBottom w:val="0"/>
          <w:divBdr>
            <w:top w:val="none" w:sz="0" w:space="0" w:color="auto"/>
            <w:left w:val="none" w:sz="0" w:space="0" w:color="auto"/>
            <w:bottom w:val="none" w:sz="0" w:space="0" w:color="auto"/>
            <w:right w:val="none" w:sz="0" w:space="0" w:color="auto"/>
          </w:divBdr>
        </w:div>
        <w:div w:id="420031479">
          <w:marLeft w:val="0"/>
          <w:marRight w:val="0"/>
          <w:marTop w:val="0"/>
          <w:marBottom w:val="0"/>
          <w:divBdr>
            <w:top w:val="none" w:sz="0" w:space="0" w:color="auto"/>
            <w:left w:val="none" w:sz="0" w:space="0" w:color="auto"/>
            <w:bottom w:val="none" w:sz="0" w:space="0" w:color="auto"/>
            <w:right w:val="none" w:sz="0" w:space="0" w:color="auto"/>
          </w:divBdr>
        </w:div>
        <w:div w:id="478152243">
          <w:marLeft w:val="0"/>
          <w:marRight w:val="0"/>
          <w:marTop w:val="0"/>
          <w:marBottom w:val="0"/>
          <w:divBdr>
            <w:top w:val="none" w:sz="0" w:space="0" w:color="auto"/>
            <w:left w:val="none" w:sz="0" w:space="0" w:color="auto"/>
            <w:bottom w:val="none" w:sz="0" w:space="0" w:color="auto"/>
            <w:right w:val="none" w:sz="0" w:space="0" w:color="auto"/>
          </w:divBdr>
        </w:div>
        <w:div w:id="540442033">
          <w:marLeft w:val="0"/>
          <w:marRight w:val="0"/>
          <w:marTop w:val="0"/>
          <w:marBottom w:val="0"/>
          <w:divBdr>
            <w:top w:val="none" w:sz="0" w:space="0" w:color="auto"/>
            <w:left w:val="none" w:sz="0" w:space="0" w:color="auto"/>
            <w:bottom w:val="none" w:sz="0" w:space="0" w:color="auto"/>
            <w:right w:val="none" w:sz="0" w:space="0" w:color="auto"/>
          </w:divBdr>
        </w:div>
        <w:div w:id="633759283">
          <w:marLeft w:val="0"/>
          <w:marRight w:val="0"/>
          <w:marTop w:val="0"/>
          <w:marBottom w:val="0"/>
          <w:divBdr>
            <w:top w:val="none" w:sz="0" w:space="0" w:color="auto"/>
            <w:left w:val="none" w:sz="0" w:space="0" w:color="auto"/>
            <w:bottom w:val="none" w:sz="0" w:space="0" w:color="auto"/>
            <w:right w:val="none" w:sz="0" w:space="0" w:color="auto"/>
          </w:divBdr>
        </w:div>
        <w:div w:id="730546585">
          <w:marLeft w:val="0"/>
          <w:marRight w:val="0"/>
          <w:marTop w:val="0"/>
          <w:marBottom w:val="0"/>
          <w:divBdr>
            <w:top w:val="none" w:sz="0" w:space="0" w:color="auto"/>
            <w:left w:val="none" w:sz="0" w:space="0" w:color="auto"/>
            <w:bottom w:val="none" w:sz="0" w:space="0" w:color="auto"/>
            <w:right w:val="none" w:sz="0" w:space="0" w:color="auto"/>
          </w:divBdr>
        </w:div>
        <w:div w:id="865093569">
          <w:marLeft w:val="0"/>
          <w:marRight w:val="0"/>
          <w:marTop w:val="0"/>
          <w:marBottom w:val="0"/>
          <w:divBdr>
            <w:top w:val="none" w:sz="0" w:space="0" w:color="auto"/>
            <w:left w:val="none" w:sz="0" w:space="0" w:color="auto"/>
            <w:bottom w:val="none" w:sz="0" w:space="0" w:color="auto"/>
            <w:right w:val="none" w:sz="0" w:space="0" w:color="auto"/>
          </w:divBdr>
        </w:div>
        <w:div w:id="1055154180">
          <w:marLeft w:val="0"/>
          <w:marRight w:val="0"/>
          <w:marTop w:val="0"/>
          <w:marBottom w:val="0"/>
          <w:divBdr>
            <w:top w:val="none" w:sz="0" w:space="0" w:color="auto"/>
            <w:left w:val="none" w:sz="0" w:space="0" w:color="auto"/>
            <w:bottom w:val="none" w:sz="0" w:space="0" w:color="auto"/>
            <w:right w:val="none" w:sz="0" w:space="0" w:color="auto"/>
          </w:divBdr>
        </w:div>
        <w:div w:id="1365134297">
          <w:marLeft w:val="0"/>
          <w:marRight w:val="0"/>
          <w:marTop w:val="0"/>
          <w:marBottom w:val="0"/>
          <w:divBdr>
            <w:top w:val="none" w:sz="0" w:space="0" w:color="auto"/>
            <w:left w:val="none" w:sz="0" w:space="0" w:color="auto"/>
            <w:bottom w:val="none" w:sz="0" w:space="0" w:color="auto"/>
            <w:right w:val="none" w:sz="0" w:space="0" w:color="auto"/>
          </w:divBdr>
        </w:div>
        <w:div w:id="1366834981">
          <w:marLeft w:val="0"/>
          <w:marRight w:val="0"/>
          <w:marTop w:val="0"/>
          <w:marBottom w:val="0"/>
          <w:divBdr>
            <w:top w:val="none" w:sz="0" w:space="0" w:color="auto"/>
            <w:left w:val="none" w:sz="0" w:space="0" w:color="auto"/>
            <w:bottom w:val="none" w:sz="0" w:space="0" w:color="auto"/>
            <w:right w:val="none" w:sz="0" w:space="0" w:color="auto"/>
          </w:divBdr>
        </w:div>
        <w:div w:id="1414552276">
          <w:marLeft w:val="0"/>
          <w:marRight w:val="0"/>
          <w:marTop w:val="0"/>
          <w:marBottom w:val="0"/>
          <w:divBdr>
            <w:top w:val="none" w:sz="0" w:space="0" w:color="auto"/>
            <w:left w:val="none" w:sz="0" w:space="0" w:color="auto"/>
            <w:bottom w:val="none" w:sz="0" w:space="0" w:color="auto"/>
            <w:right w:val="none" w:sz="0" w:space="0" w:color="auto"/>
          </w:divBdr>
        </w:div>
        <w:div w:id="1477453427">
          <w:marLeft w:val="0"/>
          <w:marRight w:val="0"/>
          <w:marTop w:val="0"/>
          <w:marBottom w:val="0"/>
          <w:divBdr>
            <w:top w:val="none" w:sz="0" w:space="0" w:color="auto"/>
            <w:left w:val="none" w:sz="0" w:space="0" w:color="auto"/>
            <w:bottom w:val="none" w:sz="0" w:space="0" w:color="auto"/>
            <w:right w:val="none" w:sz="0" w:space="0" w:color="auto"/>
          </w:divBdr>
        </w:div>
      </w:divsChild>
    </w:div>
    <w:div w:id="1641181526">
      <w:bodyDiv w:val="1"/>
      <w:marLeft w:val="0"/>
      <w:marRight w:val="0"/>
      <w:marTop w:val="0"/>
      <w:marBottom w:val="0"/>
      <w:divBdr>
        <w:top w:val="none" w:sz="0" w:space="0" w:color="auto"/>
        <w:left w:val="none" w:sz="0" w:space="0" w:color="auto"/>
        <w:bottom w:val="none" w:sz="0" w:space="0" w:color="auto"/>
        <w:right w:val="none" w:sz="0" w:space="0" w:color="auto"/>
      </w:divBdr>
      <w:divsChild>
        <w:div w:id="106629409">
          <w:marLeft w:val="0"/>
          <w:marRight w:val="0"/>
          <w:marTop w:val="0"/>
          <w:marBottom w:val="0"/>
          <w:divBdr>
            <w:top w:val="none" w:sz="0" w:space="0" w:color="auto"/>
            <w:left w:val="none" w:sz="0" w:space="0" w:color="auto"/>
            <w:bottom w:val="none" w:sz="0" w:space="0" w:color="auto"/>
            <w:right w:val="none" w:sz="0" w:space="0" w:color="auto"/>
          </w:divBdr>
        </w:div>
        <w:div w:id="170797779">
          <w:marLeft w:val="0"/>
          <w:marRight w:val="0"/>
          <w:marTop w:val="0"/>
          <w:marBottom w:val="0"/>
          <w:divBdr>
            <w:top w:val="none" w:sz="0" w:space="0" w:color="auto"/>
            <w:left w:val="none" w:sz="0" w:space="0" w:color="auto"/>
            <w:bottom w:val="none" w:sz="0" w:space="0" w:color="auto"/>
            <w:right w:val="none" w:sz="0" w:space="0" w:color="auto"/>
          </w:divBdr>
        </w:div>
        <w:div w:id="262080268">
          <w:marLeft w:val="0"/>
          <w:marRight w:val="0"/>
          <w:marTop w:val="0"/>
          <w:marBottom w:val="0"/>
          <w:divBdr>
            <w:top w:val="none" w:sz="0" w:space="0" w:color="auto"/>
            <w:left w:val="none" w:sz="0" w:space="0" w:color="auto"/>
            <w:bottom w:val="none" w:sz="0" w:space="0" w:color="auto"/>
            <w:right w:val="none" w:sz="0" w:space="0" w:color="auto"/>
          </w:divBdr>
        </w:div>
        <w:div w:id="291718181">
          <w:marLeft w:val="0"/>
          <w:marRight w:val="0"/>
          <w:marTop w:val="0"/>
          <w:marBottom w:val="0"/>
          <w:divBdr>
            <w:top w:val="none" w:sz="0" w:space="0" w:color="auto"/>
            <w:left w:val="none" w:sz="0" w:space="0" w:color="auto"/>
            <w:bottom w:val="none" w:sz="0" w:space="0" w:color="auto"/>
            <w:right w:val="none" w:sz="0" w:space="0" w:color="auto"/>
          </w:divBdr>
        </w:div>
        <w:div w:id="400251292">
          <w:marLeft w:val="0"/>
          <w:marRight w:val="0"/>
          <w:marTop w:val="0"/>
          <w:marBottom w:val="0"/>
          <w:divBdr>
            <w:top w:val="none" w:sz="0" w:space="0" w:color="auto"/>
            <w:left w:val="none" w:sz="0" w:space="0" w:color="auto"/>
            <w:bottom w:val="none" w:sz="0" w:space="0" w:color="auto"/>
            <w:right w:val="none" w:sz="0" w:space="0" w:color="auto"/>
          </w:divBdr>
        </w:div>
        <w:div w:id="450634735">
          <w:marLeft w:val="0"/>
          <w:marRight w:val="0"/>
          <w:marTop w:val="0"/>
          <w:marBottom w:val="0"/>
          <w:divBdr>
            <w:top w:val="none" w:sz="0" w:space="0" w:color="auto"/>
            <w:left w:val="none" w:sz="0" w:space="0" w:color="auto"/>
            <w:bottom w:val="none" w:sz="0" w:space="0" w:color="auto"/>
            <w:right w:val="none" w:sz="0" w:space="0" w:color="auto"/>
          </w:divBdr>
        </w:div>
        <w:div w:id="464811504">
          <w:marLeft w:val="0"/>
          <w:marRight w:val="0"/>
          <w:marTop w:val="0"/>
          <w:marBottom w:val="0"/>
          <w:divBdr>
            <w:top w:val="none" w:sz="0" w:space="0" w:color="auto"/>
            <w:left w:val="none" w:sz="0" w:space="0" w:color="auto"/>
            <w:bottom w:val="none" w:sz="0" w:space="0" w:color="auto"/>
            <w:right w:val="none" w:sz="0" w:space="0" w:color="auto"/>
          </w:divBdr>
        </w:div>
        <w:div w:id="513737529">
          <w:marLeft w:val="0"/>
          <w:marRight w:val="0"/>
          <w:marTop w:val="0"/>
          <w:marBottom w:val="0"/>
          <w:divBdr>
            <w:top w:val="none" w:sz="0" w:space="0" w:color="auto"/>
            <w:left w:val="none" w:sz="0" w:space="0" w:color="auto"/>
            <w:bottom w:val="none" w:sz="0" w:space="0" w:color="auto"/>
            <w:right w:val="none" w:sz="0" w:space="0" w:color="auto"/>
          </w:divBdr>
        </w:div>
        <w:div w:id="516119711">
          <w:marLeft w:val="0"/>
          <w:marRight w:val="0"/>
          <w:marTop w:val="0"/>
          <w:marBottom w:val="0"/>
          <w:divBdr>
            <w:top w:val="none" w:sz="0" w:space="0" w:color="auto"/>
            <w:left w:val="none" w:sz="0" w:space="0" w:color="auto"/>
            <w:bottom w:val="none" w:sz="0" w:space="0" w:color="auto"/>
            <w:right w:val="none" w:sz="0" w:space="0" w:color="auto"/>
          </w:divBdr>
        </w:div>
        <w:div w:id="522476136">
          <w:marLeft w:val="0"/>
          <w:marRight w:val="0"/>
          <w:marTop w:val="0"/>
          <w:marBottom w:val="0"/>
          <w:divBdr>
            <w:top w:val="none" w:sz="0" w:space="0" w:color="auto"/>
            <w:left w:val="none" w:sz="0" w:space="0" w:color="auto"/>
            <w:bottom w:val="none" w:sz="0" w:space="0" w:color="auto"/>
            <w:right w:val="none" w:sz="0" w:space="0" w:color="auto"/>
          </w:divBdr>
        </w:div>
        <w:div w:id="564340758">
          <w:marLeft w:val="0"/>
          <w:marRight w:val="0"/>
          <w:marTop w:val="0"/>
          <w:marBottom w:val="0"/>
          <w:divBdr>
            <w:top w:val="none" w:sz="0" w:space="0" w:color="auto"/>
            <w:left w:val="none" w:sz="0" w:space="0" w:color="auto"/>
            <w:bottom w:val="none" w:sz="0" w:space="0" w:color="auto"/>
            <w:right w:val="none" w:sz="0" w:space="0" w:color="auto"/>
          </w:divBdr>
        </w:div>
        <w:div w:id="619384323">
          <w:marLeft w:val="0"/>
          <w:marRight w:val="0"/>
          <w:marTop w:val="0"/>
          <w:marBottom w:val="0"/>
          <w:divBdr>
            <w:top w:val="none" w:sz="0" w:space="0" w:color="auto"/>
            <w:left w:val="none" w:sz="0" w:space="0" w:color="auto"/>
            <w:bottom w:val="none" w:sz="0" w:space="0" w:color="auto"/>
            <w:right w:val="none" w:sz="0" w:space="0" w:color="auto"/>
          </w:divBdr>
        </w:div>
        <w:div w:id="718289430">
          <w:marLeft w:val="0"/>
          <w:marRight w:val="0"/>
          <w:marTop w:val="0"/>
          <w:marBottom w:val="0"/>
          <w:divBdr>
            <w:top w:val="none" w:sz="0" w:space="0" w:color="auto"/>
            <w:left w:val="none" w:sz="0" w:space="0" w:color="auto"/>
            <w:bottom w:val="none" w:sz="0" w:space="0" w:color="auto"/>
            <w:right w:val="none" w:sz="0" w:space="0" w:color="auto"/>
          </w:divBdr>
        </w:div>
        <w:div w:id="1104880814">
          <w:marLeft w:val="0"/>
          <w:marRight w:val="0"/>
          <w:marTop w:val="0"/>
          <w:marBottom w:val="0"/>
          <w:divBdr>
            <w:top w:val="none" w:sz="0" w:space="0" w:color="auto"/>
            <w:left w:val="none" w:sz="0" w:space="0" w:color="auto"/>
            <w:bottom w:val="none" w:sz="0" w:space="0" w:color="auto"/>
            <w:right w:val="none" w:sz="0" w:space="0" w:color="auto"/>
          </w:divBdr>
        </w:div>
        <w:div w:id="1106803426">
          <w:marLeft w:val="0"/>
          <w:marRight w:val="0"/>
          <w:marTop w:val="0"/>
          <w:marBottom w:val="0"/>
          <w:divBdr>
            <w:top w:val="none" w:sz="0" w:space="0" w:color="auto"/>
            <w:left w:val="none" w:sz="0" w:space="0" w:color="auto"/>
            <w:bottom w:val="none" w:sz="0" w:space="0" w:color="auto"/>
            <w:right w:val="none" w:sz="0" w:space="0" w:color="auto"/>
          </w:divBdr>
        </w:div>
        <w:div w:id="1118068782">
          <w:marLeft w:val="0"/>
          <w:marRight w:val="0"/>
          <w:marTop w:val="0"/>
          <w:marBottom w:val="0"/>
          <w:divBdr>
            <w:top w:val="none" w:sz="0" w:space="0" w:color="auto"/>
            <w:left w:val="none" w:sz="0" w:space="0" w:color="auto"/>
            <w:bottom w:val="none" w:sz="0" w:space="0" w:color="auto"/>
            <w:right w:val="none" w:sz="0" w:space="0" w:color="auto"/>
          </w:divBdr>
        </w:div>
        <w:div w:id="1154298156">
          <w:marLeft w:val="0"/>
          <w:marRight w:val="0"/>
          <w:marTop w:val="0"/>
          <w:marBottom w:val="0"/>
          <w:divBdr>
            <w:top w:val="none" w:sz="0" w:space="0" w:color="auto"/>
            <w:left w:val="none" w:sz="0" w:space="0" w:color="auto"/>
            <w:bottom w:val="none" w:sz="0" w:space="0" w:color="auto"/>
            <w:right w:val="none" w:sz="0" w:space="0" w:color="auto"/>
          </w:divBdr>
        </w:div>
        <w:div w:id="1196428856">
          <w:marLeft w:val="0"/>
          <w:marRight w:val="0"/>
          <w:marTop w:val="0"/>
          <w:marBottom w:val="0"/>
          <w:divBdr>
            <w:top w:val="none" w:sz="0" w:space="0" w:color="auto"/>
            <w:left w:val="none" w:sz="0" w:space="0" w:color="auto"/>
            <w:bottom w:val="none" w:sz="0" w:space="0" w:color="auto"/>
            <w:right w:val="none" w:sz="0" w:space="0" w:color="auto"/>
          </w:divBdr>
        </w:div>
        <w:div w:id="1230311204">
          <w:marLeft w:val="0"/>
          <w:marRight w:val="0"/>
          <w:marTop w:val="0"/>
          <w:marBottom w:val="0"/>
          <w:divBdr>
            <w:top w:val="none" w:sz="0" w:space="0" w:color="auto"/>
            <w:left w:val="none" w:sz="0" w:space="0" w:color="auto"/>
            <w:bottom w:val="none" w:sz="0" w:space="0" w:color="auto"/>
            <w:right w:val="none" w:sz="0" w:space="0" w:color="auto"/>
          </w:divBdr>
        </w:div>
        <w:div w:id="1332172959">
          <w:marLeft w:val="0"/>
          <w:marRight w:val="0"/>
          <w:marTop w:val="0"/>
          <w:marBottom w:val="0"/>
          <w:divBdr>
            <w:top w:val="none" w:sz="0" w:space="0" w:color="auto"/>
            <w:left w:val="none" w:sz="0" w:space="0" w:color="auto"/>
            <w:bottom w:val="none" w:sz="0" w:space="0" w:color="auto"/>
            <w:right w:val="none" w:sz="0" w:space="0" w:color="auto"/>
          </w:divBdr>
        </w:div>
        <w:div w:id="1371569173">
          <w:marLeft w:val="0"/>
          <w:marRight w:val="0"/>
          <w:marTop w:val="0"/>
          <w:marBottom w:val="0"/>
          <w:divBdr>
            <w:top w:val="none" w:sz="0" w:space="0" w:color="auto"/>
            <w:left w:val="none" w:sz="0" w:space="0" w:color="auto"/>
            <w:bottom w:val="none" w:sz="0" w:space="0" w:color="auto"/>
            <w:right w:val="none" w:sz="0" w:space="0" w:color="auto"/>
          </w:divBdr>
        </w:div>
        <w:div w:id="1415661592">
          <w:marLeft w:val="0"/>
          <w:marRight w:val="0"/>
          <w:marTop w:val="0"/>
          <w:marBottom w:val="0"/>
          <w:divBdr>
            <w:top w:val="none" w:sz="0" w:space="0" w:color="auto"/>
            <w:left w:val="none" w:sz="0" w:space="0" w:color="auto"/>
            <w:bottom w:val="none" w:sz="0" w:space="0" w:color="auto"/>
            <w:right w:val="none" w:sz="0" w:space="0" w:color="auto"/>
          </w:divBdr>
        </w:div>
        <w:div w:id="1465082993">
          <w:marLeft w:val="0"/>
          <w:marRight w:val="0"/>
          <w:marTop w:val="0"/>
          <w:marBottom w:val="0"/>
          <w:divBdr>
            <w:top w:val="none" w:sz="0" w:space="0" w:color="auto"/>
            <w:left w:val="none" w:sz="0" w:space="0" w:color="auto"/>
            <w:bottom w:val="none" w:sz="0" w:space="0" w:color="auto"/>
            <w:right w:val="none" w:sz="0" w:space="0" w:color="auto"/>
          </w:divBdr>
        </w:div>
        <w:div w:id="1488403506">
          <w:marLeft w:val="0"/>
          <w:marRight w:val="0"/>
          <w:marTop w:val="0"/>
          <w:marBottom w:val="0"/>
          <w:divBdr>
            <w:top w:val="none" w:sz="0" w:space="0" w:color="auto"/>
            <w:left w:val="none" w:sz="0" w:space="0" w:color="auto"/>
            <w:bottom w:val="none" w:sz="0" w:space="0" w:color="auto"/>
            <w:right w:val="none" w:sz="0" w:space="0" w:color="auto"/>
          </w:divBdr>
        </w:div>
        <w:div w:id="1488745314">
          <w:marLeft w:val="0"/>
          <w:marRight w:val="0"/>
          <w:marTop w:val="0"/>
          <w:marBottom w:val="0"/>
          <w:divBdr>
            <w:top w:val="none" w:sz="0" w:space="0" w:color="auto"/>
            <w:left w:val="none" w:sz="0" w:space="0" w:color="auto"/>
            <w:bottom w:val="none" w:sz="0" w:space="0" w:color="auto"/>
            <w:right w:val="none" w:sz="0" w:space="0" w:color="auto"/>
          </w:divBdr>
        </w:div>
        <w:div w:id="1492405742">
          <w:marLeft w:val="0"/>
          <w:marRight w:val="0"/>
          <w:marTop w:val="0"/>
          <w:marBottom w:val="0"/>
          <w:divBdr>
            <w:top w:val="none" w:sz="0" w:space="0" w:color="auto"/>
            <w:left w:val="none" w:sz="0" w:space="0" w:color="auto"/>
            <w:bottom w:val="none" w:sz="0" w:space="0" w:color="auto"/>
            <w:right w:val="none" w:sz="0" w:space="0" w:color="auto"/>
          </w:divBdr>
        </w:div>
        <w:div w:id="1558083782">
          <w:marLeft w:val="0"/>
          <w:marRight w:val="0"/>
          <w:marTop w:val="0"/>
          <w:marBottom w:val="0"/>
          <w:divBdr>
            <w:top w:val="none" w:sz="0" w:space="0" w:color="auto"/>
            <w:left w:val="none" w:sz="0" w:space="0" w:color="auto"/>
            <w:bottom w:val="none" w:sz="0" w:space="0" w:color="auto"/>
            <w:right w:val="none" w:sz="0" w:space="0" w:color="auto"/>
          </w:divBdr>
        </w:div>
        <w:div w:id="1578708101">
          <w:marLeft w:val="0"/>
          <w:marRight w:val="0"/>
          <w:marTop w:val="0"/>
          <w:marBottom w:val="0"/>
          <w:divBdr>
            <w:top w:val="none" w:sz="0" w:space="0" w:color="auto"/>
            <w:left w:val="none" w:sz="0" w:space="0" w:color="auto"/>
            <w:bottom w:val="none" w:sz="0" w:space="0" w:color="auto"/>
            <w:right w:val="none" w:sz="0" w:space="0" w:color="auto"/>
          </w:divBdr>
        </w:div>
        <w:div w:id="1632859867">
          <w:marLeft w:val="0"/>
          <w:marRight w:val="0"/>
          <w:marTop w:val="0"/>
          <w:marBottom w:val="0"/>
          <w:divBdr>
            <w:top w:val="none" w:sz="0" w:space="0" w:color="auto"/>
            <w:left w:val="none" w:sz="0" w:space="0" w:color="auto"/>
            <w:bottom w:val="none" w:sz="0" w:space="0" w:color="auto"/>
            <w:right w:val="none" w:sz="0" w:space="0" w:color="auto"/>
          </w:divBdr>
        </w:div>
        <w:div w:id="1634092239">
          <w:marLeft w:val="0"/>
          <w:marRight w:val="0"/>
          <w:marTop w:val="0"/>
          <w:marBottom w:val="0"/>
          <w:divBdr>
            <w:top w:val="none" w:sz="0" w:space="0" w:color="auto"/>
            <w:left w:val="none" w:sz="0" w:space="0" w:color="auto"/>
            <w:bottom w:val="none" w:sz="0" w:space="0" w:color="auto"/>
            <w:right w:val="none" w:sz="0" w:space="0" w:color="auto"/>
          </w:divBdr>
        </w:div>
        <w:div w:id="1693414072">
          <w:marLeft w:val="0"/>
          <w:marRight w:val="0"/>
          <w:marTop w:val="0"/>
          <w:marBottom w:val="0"/>
          <w:divBdr>
            <w:top w:val="none" w:sz="0" w:space="0" w:color="auto"/>
            <w:left w:val="none" w:sz="0" w:space="0" w:color="auto"/>
            <w:bottom w:val="none" w:sz="0" w:space="0" w:color="auto"/>
            <w:right w:val="none" w:sz="0" w:space="0" w:color="auto"/>
          </w:divBdr>
        </w:div>
        <w:div w:id="1695379293">
          <w:marLeft w:val="0"/>
          <w:marRight w:val="0"/>
          <w:marTop w:val="0"/>
          <w:marBottom w:val="0"/>
          <w:divBdr>
            <w:top w:val="none" w:sz="0" w:space="0" w:color="auto"/>
            <w:left w:val="none" w:sz="0" w:space="0" w:color="auto"/>
            <w:bottom w:val="none" w:sz="0" w:space="0" w:color="auto"/>
            <w:right w:val="none" w:sz="0" w:space="0" w:color="auto"/>
          </w:divBdr>
        </w:div>
        <w:div w:id="1727294171">
          <w:marLeft w:val="0"/>
          <w:marRight w:val="0"/>
          <w:marTop w:val="0"/>
          <w:marBottom w:val="0"/>
          <w:divBdr>
            <w:top w:val="none" w:sz="0" w:space="0" w:color="auto"/>
            <w:left w:val="none" w:sz="0" w:space="0" w:color="auto"/>
            <w:bottom w:val="none" w:sz="0" w:space="0" w:color="auto"/>
            <w:right w:val="none" w:sz="0" w:space="0" w:color="auto"/>
          </w:divBdr>
        </w:div>
        <w:div w:id="1745176417">
          <w:marLeft w:val="0"/>
          <w:marRight w:val="0"/>
          <w:marTop w:val="0"/>
          <w:marBottom w:val="0"/>
          <w:divBdr>
            <w:top w:val="none" w:sz="0" w:space="0" w:color="auto"/>
            <w:left w:val="none" w:sz="0" w:space="0" w:color="auto"/>
            <w:bottom w:val="none" w:sz="0" w:space="0" w:color="auto"/>
            <w:right w:val="none" w:sz="0" w:space="0" w:color="auto"/>
          </w:divBdr>
        </w:div>
        <w:div w:id="1762407286">
          <w:marLeft w:val="0"/>
          <w:marRight w:val="0"/>
          <w:marTop w:val="0"/>
          <w:marBottom w:val="0"/>
          <w:divBdr>
            <w:top w:val="none" w:sz="0" w:space="0" w:color="auto"/>
            <w:left w:val="none" w:sz="0" w:space="0" w:color="auto"/>
            <w:bottom w:val="none" w:sz="0" w:space="0" w:color="auto"/>
            <w:right w:val="none" w:sz="0" w:space="0" w:color="auto"/>
          </w:divBdr>
        </w:div>
        <w:div w:id="1766074693">
          <w:marLeft w:val="0"/>
          <w:marRight w:val="0"/>
          <w:marTop w:val="0"/>
          <w:marBottom w:val="0"/>
          <w:divBdr>
            <w:top w:val="none" w:sz="0" w:space="0" w:color="auto"/>
            <w:left w:val="none" w:sz="0" w:space="0" w:color="auto"/>
            <w:bottom w:val="none" w:sz="0" w:space="0" w:color="auto"/>
            <w:right w:val="none" w:sz="0" w:space="0" w:color="auto"/>
          </w:divBdr>
        </w:div>
        <w:div w:id="1789617788">
          <w:marLeft w:val="0"/>
          <w:marRight w:val="0"/>
          <w:marTop w:val="0"/>
          <w:marBottom w:val="0"/>
          <w:divBdr>
            <w:top w:val="none" w:sz="0" w:space="0" w:color="auto"/>
            <w:left w:val="none" w:sz="0" w:space="0" w:color="auto"/>
            <w:bottom w:val="none" w:sz="0" w:space="0" w:color="auto"/>
            <w:right w:val="none" w:sz="0" w:space="0" w:color="auto"/>
          </w:divBdr>
        </w:div>
        <w:div w:id="1810589830">
          <w:marLeft w:val="0"/>
          <w:marRight w:val="0"/>
          <w:marTop w:val="0"/>
          <w:marBottom w:val="0"/>
          <w:divBdr>
            <w:top w:val="none" w:sz="0" w:space="0" w:color="auto"/>
            <w:left w:val="none" w:sz="0" w:space="0" w:color="auto"/>
            <w:bottom w:val="none" w:sz="0" w:space="0" w:color="auto"/>
            <w:right w:val="none" w:sz="0" w:space="0" w:color="auto"/>
          </w:divBdr>
        </w:div>
        <w:div w:id="1838837107">
          <w:marLeft w:val="0"/>
          <w:marRight w:val="0"/>
          <w:marTop w:val="0"/>
          <w:marBottom w:val="0"/>
          <w:divBdr>
            <w:top w:val="none" w:sz="0" w:space="0" w:color="auto"/>
            <w:left w:val="none" w:sz="0" w:space="0" w:color="auto"/>
            <w:bottom w:val="none" w:sz="0" w:space="0" w:color="auto"/>
            <w:right w:val="none" w:sz="0" w:space="0" w:color="auto"/>
          </w:divBdr>
        </w:div>
        <w:div w:id="1852256393">
          <w:marLeft w:val="0"/>
          <w:marRight w:val="0"/>
          <w:marTop w:val="0"/>
          <w:marBottom w:val="0"/>
          <w:divBdr>
            <w:top w:val="none" w:sz="0" w:space="0" w:color="auto"/>
            <w:left w:val="none" w:sz="0" w:space="0" w:color="auto"/>
            <w:bottom w:val="none" w:sz="0" w:space="0" w:color="auto"/>
            <w:right w:val="none" w:sz="0" w:space="0" w:color="auto"/>
          </w:divBdr>
        </w:div>
        <w:div w:id="1856577169">
          <w:marLeft w:val="0"/>
          <w:marRight w:val="0"/>
          <w:marTop w:val="0"/>
          <w:marBottom w:val="0"/>
          <w:divBdr>
            <w:top w:val="none" w:sz="0" w:space="0" w:color="auto"/>
            <w:left w:val="none" w:sz="0" w:space="0" w:color="auto"/>
            <w:bottom w:val="none" w:sz="0" w:space="0" w:color="auto"/>
            <w:right w:val="none" w:sz="0" w:space="0" w:color="auto"/>
          </w:divBdr>
        </w:div>
        <w:div w:id="1858806092">
          <w:marLeft w:val="0"/>
          <w:marRight w:val="0"/>
          <w:marTop w:val="0"/>
          <w:marBottom w:val="0"/>
          <w:divBdr>
            <w:top w:val="none" w:sz="0" w:space="0" w:color="auto"/>
            <w:left w:val="none" w:sz="0" w:space="0" w:color="auto"/>
            <w:bottom w:val="none" w:sz="0" w:space="0" w:color="auto"/>
            <w:right w:val="none" w:sz="0" w:space="0" w:color="auto"/>
          </w:divBdr>
        </w:div>
        <w:div w:id="1919485094">
          <w:marLeft w:val="0"/>
          <w:marRight w:val="0"/>
          <w:marTop w:val="0"/>
          <w:marBottom w:val="0"/>
          <w:divBdr>
            <w:top w:val="none" w:sz="0" w:space="0" w:color="auto"/>
            <w:left w:val="none" w:sz="0" w:space="0" w:color="auto"/>
            <w:bottom w:val="none" w:sz="0" w:space="0" w:color="auto"/>
            <w:right w:val="none" w:sz="0" w:space="0" w:color="auto"/>
          </w:divBdr>
        </w:div>
        <w:div w:id="1922788658">
          <w:marLeft w:val="0"/>
          <w:marRight w:val="0"/>
          <w:marTop w:val="0"/>
          <w:marBottom w:val="0"/>
          <w:divBdr>
            <w:top w:val="none" w:sz="0" w:space="0" w:color="auto"/>
            <w:left w:val="none" w:sz="0" w:space="0" w:color="auto"/>
            <w:bottom w:val="none" w:sz="0" w:space="0" w:color="auto"/>
            <w:right w:val="none" w:sz="0" w:space="0" w:color="auto"/>
          </w:divBdr>
        </w:div>
        <w:div w:id="1935823050">
          <w:marLeft w:val="0"/>
          <w:marRight w:val="0"/>
          <w:marTop w:val="0"/>
          <w:marBottom w:val="0"/>
          <w:divBdr>
            <w:top w:val="none" w:sz="0" w:space="0" w:color="auto"/>
            <w:left w:val="none" w:sz="0" w:space="0" w:color="auto"/>
            <w:bottom w:val="none" w:sz="0" w:space="0" w:color="auto"/>
            <w:right w:val="none" w:sz="0" w:space="0" w:color="auto"/>
          </w:divBdr>
        </w:div>
        <w:div w:id="1956211480">
          <w:marLeft w:val="0"/>
          <w:marRight w:val="0"/>
          <w:marTop w:val="0"/>
          <w:marBottom w:val="0"/>
          <w:divBdr>
            <w:top w:val="none" w:sz="0" w:space="0" w:color="auto"/>
            <w:left w:val="none" w:sz="0" w:space="0" w:color="auto"/>
            <w:bottom w:val="none" w:sz="0" w:space="0" w:color="auto"/>
            <w:right w:val="none" w:sz="0" w:space="0" w:color="auto"/>
          </w:divBdr>
        </w:div>
        <w:div w:id="1975862577">
          <w:marLeft w:val="0"/>
          <w:marRight w:val="0"/>
          <w:marTop w:val="0"/>
          <w:marBottom w:val="0"/>
          <w:divBdr>
            <w:top w:val="none" w:sz="0" w:space="0" w:color="auto"/>
            <w:left w:val="none" w:sz="0" w:space="0" w:color="auto"/>
            <w:bottom w:val="none" w:sz="0" w:space="0" w:color="auto"/>
            <w:right w:val="none" w:sz="0" w:space="0" w:color="auto"/>
          </w:divBdr>
        </w:div>
        <w:div w:id="2060785618">
          <w:marLeft w:val="0"/>
          <w:marRight w:val="0"/>
          <w:marTop w:val="0"/>
          <w:marBottom w:val="0"/>
          <w:divBdr>
            <w:top w:val="none" w:sz="0" w:space="0" w:color="auto"/>
            <w:left w:val="none" w:sz="0" w:space="0" w:color="auto"/>
            <w:bottom w:val="none" w:sz="0" w:space="0" w:color="auto"/>
            <w:right w:val="none" w:sz="0" w:space="0" w:color="auto"/>
          </w:divBdr>
        </w:div>
        <w:div w:id="2101634154">
          <w:marLeft w:val="0"/>
          <w:marRight w:val="0"/>
          <w:marTop w:val="0"/>
          <w:marBottom w:val="0"/>
          <w:divBdr>
            <w:top w:val="none" w:sz="0" w:space="0" w:color="auto"/>
            <w:left w:val="none" w:sz="0" w:space="0" w:color="auto"/>
            <w:bottom w:val="none" w:sz="0" w:space="0" w:color="auto"/>
            <w:right w:val="none" w:sz="0" w:space="0" w:color="auto"/>
          </w:divBdr>
        </w:div>
        <w:div w:id="2115585525">
          <w:marLeft w:val="0"/>
          <w:marRight w:val="0"/>
          <w:marTop w:val="0"/>
          <w:marBottom w:val="0"/>
          <w:divBdr>
            <w:top w:val="none" w:sz="0" w:space="0" w:color="auto"/>
            <w:left w:val="none" w:sz="0" w:space="0" w:color="auto"/>
            <w:bottom w:val="none" w:sz="0" w:space="0" w:color="auto"/>
            <w:right w:val="none" w:sz="0" w:space="0" w:color="auto"/>
          </w:divBdr>
        </w:div>
        <w:div w:id="2144694457">
          <w:marLeft w:val="0"/>
          <w:marRight w:val="0"/>
          <w:marTop w:val="0"/>
          <w:marBottom w:val="0"/>
          <w:divBdr>
            <w:top w:val="none" w:sz="0" w:space="0" w:color="auto"/>
            <w:left w:val="none" w:sz="0" w:space="0" w:color="auto"/>
            <w:bottom w:val="none" w:sz="0" w:space="0" w:color="auto"/>
            <w:right w:val="none" w:sz="0" w:space="0" w:color="auto"/>
          </w:divBdr>
        </w:div>
      </w:divsChild>
    </w:div>
    <w:div w:id="1710644202">
      <w:bodyDiv w:val="1"/>
      <w:marLeft w:val="0"/>
      <w:marRight w:val="0"/>
      <w:marTop w:val="0"/>
      <w:marBottom w:val="0"/>
      <w:divBdr>
        <w:top w:val="none" w:sz="0" w:space="0" w:color="auto"/>
        <w:left w:val="none" w:sz="0" w:space="0" w:color="auto"/>
        <w:bottom w:val="none" w:sz="0" w:space="0" w:color="auto"/>
        <w:right w:val="none" w:sz="0" w:space="0" w:color="auto"/>
      </w:divBdr>
    </w:div>
    <w:div w:id="1757167655">
      <w:bodyDiv w:val="1"/>
      <w:marLeft w:val="0"/>
      <w:marRight w:val="0"/>
      <w:marTop w:val="0"/>
      <w:marBottom w:val="0"/>
      <w:divBdr>
        <w:top w:val="none" w:sz="0" w:space="0" w:color="auto"/>
        <w:left w:val="none" w:sz="0" w:space="0" w:color="auto"/>
        <w:bottom w:val="none" w:sz="0" w:space="0" w:color="auto"/>
        <w:right w:val="none" w:sz="0" w:space="0" w:color="auto"/>
      </w:divBdr>
    </w:div>
    <w:div w:id="1839811628">
      <w:bodyDiv w:val="1"/>
      <w:marLeft w:val="0"/>
      <w:marRight w:val="0"/>
      <w:marTop w:val="0"/>
      <w:marBottom w:val="0"/>
      <w:divBdr>
        <w:top w:val="none" w:sz="0" w:space="0" w:color="auto"/>
        <w:left w:val="none" w:sz="0" w:space="0" w:color="auto"/>
        <w:bottom w:val="none" w:sz="0" w:space="0" w:color="auto"/>
        <w:right w:val="none" w:sz="0" w:space="0" w:color="auto"/>
      </w:divBdr>
      <w:divsChild>
        <w:div w:id="140729309">
          <w:marLeft w:val="0"/>
          <w:marRight w:val="0"/>
          <w:marTop w:val="0"/>
          <w:marBottom w:val="0"/>
          <w:divBdr>
            <w:top w:val="none" w:sz="0" w:space="0" w:color="auto"/>
            <w:left w:val="none" w:sz="0" w:space="0" w:color="auto"/>
            <w:bottom w:val="none" w:sz="0" w:space="0" w:color="auto"/>
            <w:right w:val="none" w:sz="0" w:space="0" w:color="auto"/>
          </w:divBdr>
        </w:div>
        <w:div w:id="334453835">
          <w:marLeft w:val="0"/>
          <w:marRight w:val="0"/>
          <w:marTop w:val="0"/>
          <w:marBottom w:val="0"/>
          <w:divBdr>
            <w:top w:val="none" w:sz="0" w:space="0" w:color="auto"/>
            <w:left w:val="none" w:sz="0" w:space="0" w:color="auto"/>
            <w:bottom w:val="none" w:sz="0" w:space="0" w:color="auto"/>
            <w:right w:val="none" w:sz="0" w:space="0" w:color="auto"/>
          </w:divBdr>
        </w:div>
        <w:div w:id="460343207">
          <w:marLeft w:val="0"/>
          <w:marRight w:val="0"/>
          <w:marTop w:val="0"/>
          <w:marBottom w:val="0"/>
          <w:divBdr>
            <w:top w:val="none" w:sz="0" w:space="0" w:color="auto"/>
            <w:left w:val="none" w:sz="0" w:space="0" w:color="auto"/>
            <w:bottom w:val="none" w:sz="0" w:space="0" w:color="auto"/>
            <w:right w:val="none" w:sz="0" w:space="0" w:color="auto"/>
          </w:divBdr>
        </w:div>
        <w:div w:id="987830000">
          <w:marLeft w:val="0"/>
          <w:marRight w:val="0"/>
          <w:marTop w:val="0"/>
          <w:marBottom w:val="0"/>
          <w:divBdr>
            <w:top w:val="none" w:sz="0" w:space="0" w:color="auto"/>
            <w:left w:val="none" w:sz="0" w:space="0" w:color="auto"/>
            <w:bottom w:val="none" w:sz="0" w:space="0" w:color="auto"/>
            <w:right w:val="none" w:sz="0" w:space="0" w:color="auto"/>
          </w:divBdr>
        </w:div>
        <w:div w:id="1141728716">
          <w:marLeft w:val="0"/>
          <w:marRight w:val="0"/>
          <w:marTop w:val="0"/>
          <w:marBottom w:val="0"/>
          <w:divBdr>
            <w:top w:val="none" w:sz="0" w:space="0" w:color="auto"/>
            <w:left w:val="none" w:sz="0" w:space="0" w:color="auto"/>
            <w:bottom w:val="none" w:sz="0" w:space="0" w:color="auto"/>
            <w:right w:val="none" w:sz="0" w:space="0" w:color="auto"/>
          </w:divBdr>
        </w:div>
        <w:div w:id="1341662884">
          <w:marLeft w:val="0"/>
          <w:marRight w:val="0"/>
          <w:marTop w:val="0"/>
          <w:marBottom w:val="0"/>
          <w:divBdr>
            <w:top w:val="none" w:sz="0" w:space="0" w:color="auto"/>
            <w:left w:val="none" w:sz="0" w:space="0" w:color="auto"/>
            <w:bottom w:val="none" w:sz="0" w:space="0" w:color="auto"/>
            <w:right w:val="none" w:sz="0" w:space="0" w:color="auto"/>
          </w:divBdr>
        </w:div>
        <w:div w:id="1451776222">
          <w:marLeft w:val="0"/>
          <w:marRight w:val="0"/>
          <w:marTop w:val="0"/>
          <w:marBottom w:val="0"/>
          <w:divBdr>
            <w:top w:val="none" w:sz="0" w:space="0" w:color="auto"/>
            <w:left w:val="none" w:sz="0" w:space="0" w:color="auto"/>
            <w:bottom w:val="none" w:sz="0" w:space="0" w:color="auto"/>
            <w:right w:val="none" w:sz="0" w:space="0" w:color="auto"/>
          </w:divBdr>
        </w:div>
        <w:div w:id="1522089048">
          <w:marLeft w:val="0"/>
          <w:marRight w:val="0"/>
          <w:marTop w:val="0"/>
          <w:marBottom w:val="0"/>
          <w:divBdr>
            <w:top w:val="none" w:sz="0" w:space="0" w:color="auto"/>
            <w:left w:val="none" w:sz="0" w:space="0" w:color="auto"/>
            <w:bottom w:val="none" w:sz="0" w:space="0" w:color="auto"/>
            <w:right w:val="none" w:sz="0" w:space="0" w:color="auto"/>
          </w:divBdr>
        </w:div>
        <w:div w:id="1767267641">
          <w:marLeft w:val="0"/>
          <w:marRight w:val="0"/>
          <w:marTop w:val="0"/>
          <w:marBottom w:val="0"/>
          <w:divBdr>
            <w:top w:val="none" w:sz="0" w:space="0" w:color="auto"/>
            <w:left w:val="none" w:sz="0" w:space="0" w:color="auto"/>
            <w:bottom w:val="none" w:sz="0" w:space="0" w:color="auto"/>
            <w:right w:val="none" w:sz="0" w:space="0" w:color="auto"/>
          </w:divBdr>
        </w:div>
        <w:div w:id="1779183236">
          <w:marLeft w:val="0"/>
          <w:marRight w:val="0"/>
          <w:marTop w:val="0"/>
          <w:marBottom w:val="0"/>
          <w:divBdr>
            <w:top w:val="none" w:sz="0" w:space="0" w:color="auto"/>
            <w:left w:val="none" w:sz="0" w:space="0" w:color="auto"/>
            <w:bottom w:val="none" w:sz="0" w:space="0" w:color="auto"/>
            <w:right w:val="none" w:sz="0" w:space="0" w:color="auto"/>
          </w:divBdr>
        </w:div>
        <w:div w:id="1905531517">
          <w:marLeft w:val="0"/>
          <w:marRight w:val="0"/>
          <w:marTop w:val="0"/>
          <w:marBottom w:val="0"/>
          <w:divBdr>
            <w:top w:val="none" w:sz="0" w:space="0" w:color="auto"/>
            <w:left w:val="none" w:sz="0" w:space="0" w:color="auto"/>
            <w:bottom w:val="none" w:sz="0" w:space="0" w:color="auto"/>
            <w:right w:val="none" w:sz="0" w:space="0" w:color="auto"/>
          </w:divBdr>
        </w:div>
        <w:div w:id="1988313869">
          <w:marLeft w:val="0"/>
          <w:marRight w:val="0"/>
          <w:marTop w:val="0"/>
          <w:marBottom w:val="0"/>
          <w:divBdr>
            <w:top w:val="none" w:sz="0" w:space="0" w:color="auto"/>
            <w:left w:val="none" w:sz="0" w:space="0" w:color="auto"/>
            <w:bottom w:val="none" w:sz="0" w:space="0" w:color="auto"/>
            <w:right w:val="none" w:sz="0" w:space="0" w:color="auto"/>
          </w:divBdr>
        </w:div>
        <w:div w:id="1992127025">
          <w:marLeft w:val="0"/>
          <w:marRight w:val="0"/>
          <w:marTop w:val="0"/>
          <w:marBottom w:val="0"/>
          <w:divBdr>
            <w:top w:val="none" w:sz="0" w:space="0" w:color="auto"/>
            <w:left w:val="none" w:sz="0" w:space="0" w:color="auto"/>
            <w:bottom w:val="none" w:sz="0" w:space="0" w:color="auto"/>
            <w:right w:val="none" w:sz="0" w:space="0" w:color="auto"/>
          </w:divBdr>
        </w:div>
        <w:div w:id="2146579099">
          <w:marLeft w:val="0"/>
          <w:marRight w:val="0"/>
          <w:marTop w:val="0"/>
          <w:marBottom w:val="0"/>
          <w:divBdr>
            <w:top w:val="none" w:sz="0" w:space="0" w:color="auto"/>
            <w:left w:val="none" w:sz="0" w:space="0" w:color="auto"/>
            <w:bottom w:val="none" w:sz="0" w:space="0" w:color="auto"/>
            <w:right w:val="none" w:sz="0" w:space="0" w:color="auto"/>
          </w:divBdr>
        </w:div>
      </w:divsChild>
    </w:div>
    <w:div w:id="1916939561">
      <w:bodyDiv w:val="1"/>
      <w:marLeft w:val="0"/>
      <w:marRight w:val="0"/>
      <w:marTop w:val="0"/>
      <w:marBottom w:val="0"/>
      <w:divBdr>
        <w:top w:val="none" w:sz="0" w:space="0" w:color="auto"/>
        <w:left w:val="none" w:sz="0" w:space="0" w:color="auto"/>
        <w:bottom w:val="none" w:sz="0" w:space="0" w:color="auto"/>
        <w:right w:val="none" w:sz="0" w:space="0" w:color="auto"/>
      </w:divBdr>
    </w:div>
    <w:div w:id="1922983719">
      <w:bodyDiv w:val="1"/>
      <w:marLeft w:val="0"/>
      <w:marRight w:val="0"/>
      <w:marTop w:val="0"/>
      <w:marBottom w:val="0"/>
      <w:divBdr>
        <w:top w:val="none" w:sz="0" w:space="0" w:color="auto"/>
        <w:left w:val="none" w:sz="0" w:space="0" w:color="auto"/>
        <w:bottom w:val="none" w:sz="0" w:space="0" w:color="auto"/>
        <w:right w:val="none" w:sz="0" w:space="0" w:color="auto"/>
      </w:divBdr>
    </w:div>
    <w:div w:id="1924223685">
      <w:bodyDiv w:val="1"/>
      <w:marLeft w:val="0"/>
      <w:marRight w:val="0"/>
      <w:marTop w:val="0"/>
      <w:marBottom w:val="0"/>
      <w:divBdr>
        <w:top w:val="none" w:sz="0" w:space="0" w:color="auto"/>
        <w:left w:val="none" w:sz="0" w:space="0" w:color="auto"/>
        <w:bottom w:val="none" w:sz="0" w:space="0" w:color="auto"/>
        <w:right w:val="none" w:sz="0" w:space="0" w:color="auto"/>
      </w:divBdr>
      <w:divsChild>
        <w:div w:id="597712809">
          <w:marLeft w:val="0"/>
          <w:marRight w:val="0"/>
          <w:marTop w:val="0"/>
          <w:marBottom w:val="0"/>
          <w:divBdr>
            <w:top w:val="none" w:sz="0" w:space="0" w:color="auto"/>
            <w:left w:val="none" w:sz="0" w:space="0" w:color="auto"/>
            <w:bottom w:val="none" w:sz="0" w:space="0" w:color="auto"/>
            <w:right w:val="none" w:sz="0" w:space="0" w:color="auto"/>
          </w:divBdr>
        </w:div>
        <w:div w:id="988628303">
          <w:marLeft w:val="0"/>
          <w:marRight w:val="0"/>
          <w:marTop w:val="0"/>
          <w:marBottom w:val="0"/>
          <w:divBdr>
            <w:top w:val="none" w:sz="0" w:space="0" w:color="auto"/>
            <w:left w:val="none" w:sz="0" w:space="0" w:color="auto"/>
            <w:bottom w:val="none" w:sz="0" w:space="0" w:color="auto"/>
            <w:right w:val="none" w:sz="0" w:space="0" w:color="auto"/>
          </w:divBdr>
        </w:div>
        <w:div w:id="1186989243">
          <w:marLeft w:val="0"/>
          <w:marRight w:val="0"/>
          <w:marTop w:val="0"/>
          <w:marBottom w:val="0"/>
          <w:divBdr>
            <w:top w:val="none" w:sz="0" w:space="0" w:color="auto"/>
            <w:left w:val="none" w:sz="0" w:space="0" w:color="auto"/>
            <w:bottom w:val="none" w:sz="0" w:space="0" w:color="auto"/>
            <w:right w:val="none" w:sz="0" w:space="0" w:color="auto"/>
          </w:divBdr>
        </w:div>
        <w:div w:id="1586768989">
          <w:marLeft w:val="0"/>
          <w:marRight w:val="0"/>
          <w:marTop w:val="0"/>
          <w:marBottom w:val="0"/>
          <w:divBdr>
            <w:top w:val="none" w:sz="0" w:space="0" w:color="auto"/>
            <w:left w:val="none" w:sz="0" w:space="0" w:color="auto"/>
            <w:bottom w:val="none" w:sz="0" w:space="0" w:color="auto"/>
            <w:right w:val="none" w:sz="0" w:space="0" w:color="auto"/>
          </w:divBdr>
        </w:div>
        <w:div w:id="1907449267">
          <w:marLeft w:val="0"/>
          <w:marRight w:val="0"/>
          <w:marTop w:val="0"/>
          <w:marBottom w:val="0"/>
          <w:divBdr>
            <w:top w:val="none" w:sz="0" w:space="0" w:color="auto"/>
            <w:left w:val="none" w:sz="0" w:space="0" w:color="auto"/>
            <w:bottom w:val="none" w:sz="0" w:space="0" w:color="auto"/>
            <w:right w:val="none" w:sz="0" w:space="0" w:color="auto"/>
          </w:divBdr>
        </w:div>
        <w:div w:id="1936472617">
          <w:marLeft w:val="0"/>
          <w:marRight w:val="0"/>
          <w:marTop w:val="0"/>
          <w:marBottom w:val="0"/>
          <w:divBdr>
            <w:top w:val="none" w:sz="0" w:space="0" w:color="auto"/>
            <w:left w:val="none" w:sz="0" w:space="0" w:color="auto"/>
            <w:bottom w:val="none" w:sz="0" w:space="0" w:color="auto"/>
            <w:right w:val="none" w:sz="0" w:space="0" w:color="auto"/>
          </w:divBdr>
        </w:div>
        <w:div w:id="1994217900">
          <w:marLeft w:val="0"/>
          <w:marRight w:val="0"/>
          <w:marTop w:val="0"/>
          <w:marBottom w:val="0"/>
          <w:divBdr>
            <w:top w:val="none" w:sz="0" w:space="0" w:color="auto"/>
            <w:left w:val="none" w:sz="0" w:space="0" w:color="auto"/>
            <w:bottom w:val="none" w:sz="0" w:space="0" w:color="auto"/>
            <w:right w:val="none" w:sz="0" w:space="0" w:color="auto"/>
          </w:divBdr>
        </w:div>
      </w:divsChild>
    </w:div>
    <w:div w:id="2049379609">
      <w:bodyDiv w:val="1"/>
      <w:marLeft w:val="0"/>
      <w:marRight w:val="0"/>
      <w:marTop w:val="0"/>
      <w:marBottom w:val="0"/>
      <w:divBdr>
        <w:top w:val="none" w:sz="0" w:space="0" w:color="auto"/>
        <w:left w:val="none" w:sz="0" w:space="0" w:color="auto"/>
        <w:bottom w:val="none" w:sz="0" w:space="0" w:color="auto"/>
        <w:right w:val="none" w:sz="0" w:space="0" w:color="auto"/>
      </w:divBdr>
    </w:div>
    <w:div w:id="2065178478">
      <w:bodyDiv w:val="1"/>
      <w:marLeft w:val="0"/>
      <w:marRight w:val="0"/>
      <w:marTop w:val="0"/>
      <w:marBottom w:val="0"/>
      <w:divBdr>
        <w:top w:val="none" w:sz="0" w:space="0" w:color="auto"/>
        <w:left w:val="none" w:sz="0" w:space="0" w:color="auto"/>
        <w:bottom w:val="none" w:sz="0" w:space="0" w:color="auto"/>
        <w:right w:val="none" w:sz="0" w:space="0" w:color="auto"/>
      </w:divBdr>
    </w:div>
    <w:div w:id="2117022658">
      <w:bodyDiv w:val="1"/>
      <w:marLeft w:val="0"/>
      <w:marRight w:val="0"/>
      <w:marTop w:val="0"/>
      <w:marBottom w:val="0"/>
      <w:divBdr>
        <w:top w:val="none" w:sz="0" w:space="0" w:color="auto"/>
        <w:left w:val="none" w:sz="0" w:space="0" w:color="auto"/>
        <w:bottom w:val="none" w:sz="0" w:space="0" w:color="auto"/>
        <w:right w:val="none" w:sz="0" w:space="0" w:color="auto"/>
      </w:divBdr>
    </w:div>
    <w:div w:id="212160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98.jpeg"/><Relationship Id="rId21" Type="http://schemas.openxmlformats.org/officeDocument/2006/relationships/image" Target="media/image16.png"/><Relationship Id="rId42" Type="http://schemas.openxmlformats.org/officeDocument/2006/relationships/image" Target="media/image37.jpeg"/><Relationship Id="rId47" Type="http://schemas.openxmlformats.org/officeDocument/2006/relationships/image" Target="media/image41.png"/><Relationship Id="rId63" Type="http://schemas.openxmlformats.org/officeDocument/2006/relationships/image" Target="media/image56.jpeg"/><Relationship Id="rId68" Type="http://schemas.openxmlformats.org/officeDocument/2006/relationships/image" Target="https://pixabay.com/static/uploads/photo/2016/03/17/13/23/sieve-1262922_960_720.jpg" TargetMode="External"/><Relationship Id="rId84" Type="http://schemas.openxmlformats.org/officeDocument/2006/relationships/image" Target="media/image72.jpeg"/><Relationship Id="rId89" Type="http://schemas.openxmlformats.org/officeDocument/2006/relationships/image" Target="media/image76.png"/><Relationship Id="rId112" Type="http://schemas.openxmlformats.org/officeDocument/2006/relationships/image" Target="media/image93.jpeg"/><Relationship Id="rId133" Type="http://schemas.openxmlformats.org/officeDocument/2006/relationships/image" Target="media/image112.jpeg"/><Relationship Id="rId138" Type="http://schemas.openxmlformats.org/officeDocument/2006/relationships/image" Target="media/image115.jpeg"/><Relationship Id="rId154" Type="http://schemas.openxmlformats.org/officeDocument/2006/relationships/fontTable" Target="fontTable.xml"/><Relationship Id="rId16" Type="http://schemas.openxmlformats.org/officeDocument/2006/relationships/image" Target="media/image12.png"/><Relationship Id="rId107" Type="http://schemas.openxmlformats.org/officeDocument/2006/relationships/image" Target="https://cdn.pixabay.com/photo/2014/04/16/11/08/gift-325515_1280.png" TargetMode="External"/><Relationship Id="rId11" Type="http://schemas.openxmlformats.org/officeDocument/2006/relationships/image" Target="media/image7.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86.jpeg"/><Relationship Id="rId123" Type="http://schemas.openxmlformats.org/officeDocument/2006/relationships/image" Target="media/image104.jpeg"/><Relationship Id="rId128" Type="http://schemas.openxmlformats.org/officeDocument/2006/relationships/image" Target="media/image109.png"/><Relationship Id="rId144" Type="http://schemas.openxmlformats.org/officeDocument/2006/relationships/image" Target="media/image121.jpeg"/><Relationship Id="rId149" Type="http://schemas.openxmlformats.org/officeDocument/2006/relationships/image" Target="media/image126.jpeg"/><Relationship Id="rId5" Type="http://schemas.openxmlformats.org/officeDocument/2006/relationships/numbering" Target="numbering.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2.png"/><Relationship Id="rId64" Type="http://schemas.openxmlformats.org/officeDocument/2006/relationships/image" Target="https://upload.wikimedia.org/wikipedia/commons/thumb/a/a7/Calcium_sulfate_hemihydrate.jpg/200px-Calcium_sulfate_hemihydrate.jpg" TargetMode="External"/><Relationship Id="rId69" Type="http://schemas.openxmlformats.org/officeDocument/2006/relationships/image" Target="media/image59.png"/><Relationship Id="rId113" Type="http://schemas.openxmlformats.org/officeDocument/2006/relationships/image" Target="media/image94.jpeg"/><Relationship Id="rId118" Type="http://schemas.openxmlformats.org/officeDocument/2006/relationships/image" Target="media/image99.jpeg"/><Relationship Id="rId134" Type="http://schemas.openxmlformats.org/officeDocument/2006/relationships/image" Target="https://pixabay.com/static/uploads/photo/2014/12/24/05/02/drops-of-water-578897_960_720.jpg" TargetMode="External"/><Relationship Id="rId139" Type="http://schemas.openxmlformats.org/officeDocument/2006/relationships/image" Target="media/image116.jpeg"/><Relationship Id="rId80" Type="http://schemas.openxmlformats.org/officeDocument/2006/relationships/image" Target="media/image70.png"/><Relationship Id="rId85" Type="http://schemas.openxmlformats.org/officeDocument/2006/relationships/image" Target="media/image73.jpeg"/><Relationship Id="rId150" Type="http://schemas.openxmlformats.org/officeDocument/2006/relationships/header" Target="header1.xml"/><Relationship Id="rId155"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hyperlink" Target="https://www.youtube.com/watch?v=Ma4bQEkExVE" TargetMode="External"/><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https://cdn.pixabay.com/photo/2017/02/17/15/54/ice-cream-2074411_960_720.jpg" TargetMode="External"/><Relationship Id="rId59" Type="http://schemas.openxmlformats.org/officeDocument/2006/relationships/image" Target="media/image53.png"/><Relationship Id="rId67" Type="http://schemas.openxmlformats.org/officeDocument/2006/relationships/image" Target="media/image58.jpeg"/><Relationship Id="rId103" Type="http://schemas.openxmlformats.org/officeDocument/2006/relationships/image" Target="https://cdn.pixabay.com/photo/2016/03/06/09/19/candle-1239916_960_720.jpg" TargetMode="External"/><Relationship Id="rId108" Type="http://schemas.openxmlformats.org/officeDocument/2006/relationships/image" Target="media/image89.jpeg"/><Relationship Id="rId116" Type="http://schemas.openxmlformats.org/officeDocument/2006/relationships/image" Target="media/image97.jpeg"/><Relationship Id="rId124" Type="http://schemas.openxmlformats.org/officeDocument/2006/relationships/image" Target="media/image105.jpeg"/><Relationship Id="rId129" Type="http://schemas.openxmlformats.org/officeDocument/2006/relationships/image" Target="media/image110.png"/><Relationship Id="rId137" Type="http://schemas.openxmlformats.org/officeDocument/2006/relationships/image" Target="media/image11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8.png"/><Relationship Id="rId62" Type="http://schemas.openxmlformats.org/officeDocument/2006/relationships/image" Target="https://pixabay.com/static/uploads/photo/2015/05/15/17/16/baking-soda-768950_960_720.jpg" TargetMode="External"/><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https://pixabay.com/static/uploads/photo/2015/03/17/11/26/kettle-677561_960_720.jpg" TargetMode="External"/><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png"/><Relationship Id="rId111" Type="http://schemas.openxmlformats.org/officeDocument/2006/relationships/image" Target="media/image92.jpeg"/><Relationship Id="rId132" Type="http://schemas.openxmlformats.org/officeDocument/2006/relationships/image" Target="https://pixabay.com/static/uploads/photo/2014/11/28/19/10/lump-sugar-549096_960_720.jpg" TargetMode="External"/><Relationship Id="rId140" Type="http://schemas.openxmlformats.org/officeDocument/2006/relationships/image" Target="media/image117.jpeg"/><Relationship Id="rId145" Type="http://schemas.openxmlformats.org/officeDocument/2006/relationships/image" Target="media/image122.jpeg"/><Relationship Id="rId15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1.png"/><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1.png"/><Relationship Id="rId106" Type="http://schemas.openxmlformats.org/officeDocument/2006/relationships/image" Target="media/image88.jpeg"/><Relationship Id="rId114" Type="http://schemas.openxmlformats.org/officeDocument/2006/relationships/image" Target="media/image95.jpeg"/><Relationship Id="rId119" Type="http://schemas.openxmlformats.org/officeDocument/2006/relationships/image" Target="media/image100.jpeg"/><Relationship Id="rId127" Type="http://schemas.openxmlformats.org/officeDocument/2006/relationships/image" Target="media/image108.jpeg"/><Relationship Id="rId10" Type="http://schemas.openxmlformats.org/officeDocument/2006/relationships/endnotes" Target="endnotes.xml"/><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7.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https://pixabay.com/static/uploads/photo/2014/03/25/15/26/scales-296858_960_720.png" TargetMode="External"/><Relationship Id="rId86" Type="http://schemas.openxmlformats.org/officeDocument/2006/relationships/image" Target="https://pixabay.com/static/uploads/photo/2014/11/28/19/10/lump-sugar-549096_960_720.jpg" TargetMode="External"/><Relationship Id="rId94" Type="http://schemas.openxmlformats.org/officeDocument/2006/relationships/image" Target="media/image81.jpeg"/><Relationship Id="rId99" Type="http://schemas.microsoft.com/office/2007/relationships/hdphoto" Target="media/hdphoto2.wdp"/><Relationship Id="rId101" Type="http://schemas.openxmlformats.org/officeDocument/2006/relationships/image" Target="https://cdn.pixabay.com/photo/2014/04/16/11/08/gift-325515_1280.png" TargetMode="External"/><Relationship Id="rId122" Type="http://schemas.openxmlformats.org/officeDocument/2006/relationships/image" Target="media/image103.jpeg"/><Relationship Id="rId130" Type="http://schemas.openxmlformats.org/officeDocument/2006/relationships/image" Target="https://cdn.pixabay.com/photo/2014/04/03/10/53/diver-311634_960_720.png" TargetMode="External"/><Relationship Id="rId135" Type="http://schemas.openxmlformats.org/officeDocument/2006/relationships/image" Target="media/image113.jpeg"/><Relationship Id="rId143" Type="http://schemas.openxmlformats.org/officeDocument/2006/relationships/image" Target="media/image120.jpeg"/><Relationship Id="rId148" Type="http://schemas.openxmlformats.org/officeDocument/2006/relationships/image" Target="media/image125.jpeg"/><Relationship Id="rId15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9.png"/><Relationship Id="rId18" Type="http://schemas.openxmlformats.org/officeDocument/2006/relationships/image" Target="media/image13.jpeg"/><Relationship Id="rId39" Type="http://schemas.openxmlformats.org/officeDocument/2006/relationships/image" Target="media/image34.png"/><Relationship Id="rId109" Type="http://schemas.openxmlformats.org/officeDocument/2006/relationships/image" Target="media/image90.png"/><Relationship Id="rId34" Type="http://schemas.openxmlformats.org/officeDocument/2006/relationships/image" Target="media/image29.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6.jpeg"/><Relationship Id="rId97" Type="http://schemas.microsoft.com/office/2007/relationships/hdphoto" Target="media/hdphoto1.wdp"/><Relationship Id="rId104" Type="http://schemas.openxmlformats.org/officeDocument/2006/relationships/image" Target="media/image87.wmf"/><Relationship Id="rId120" Type="http://schemas.openxmlformats.org/officeDocument/2006/relationships/image" Target="media/image101.jpeg"/><Relationship Id="rId125" Type="http://schemas.openxmlformats.org/officeDocument/2006/relationships/image" Target="media/image106.jpeg"/><Relationship Id="rId141" Type="http://schemas.openxmlformats.org/officeDocument/2006/relationships/image" Target="media/image118.jpeg"/><Relationship Id="rId146" Type="http://schemas.openxmlformats.org/officeDocument/2006/relationships/image" Target="media/image123.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79.jpeg"/><Relationship Id="rId2" Type="http://schemas.openxmlformats.org/officeDocument/2006/relationships/customXml" Target="../customXml/item2.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http://pad2.whstatic.com/images/thumb/a/a6/Care-for-Acrylic-Nails-Step-1Bullet3.jpg/670px-Care-for-Acrylic-Nails-Step-1Bullet3.jpg" TargetMode="External"/><Relationship Id="rId87" Type="http://schemas.openxmlformats.org/officeDocument/2006/relationships/image" Target="media/image74.jpe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11.jpeg"/><Relationship Id="rId136" Type="http://schemas.openxmlformats.org/officeDocument/2006/relationships/image" Target="https://pixabay.com/static/uploads/photo/2016/02/10/21/54/smoke-1192648_960_720.jpg" TargetMode="External"/><Relationship Id="rId61" Type="http://schemas.openxmlformats.org/officeDocument/2006/relationships/image" Target="media/image55.jpeg"/><Relationship Id="rId82" Type="http://schemas.openxmlformats.org/officeDocument/2006/relationships/image" Target="media/image71.jpeg"/><Relationship Id="rId152" Type="http://schemas.openxmlformats.org/officeDocument/2006/relationships/header" Target="header2.xml"/><Relationship Id="rId19" Type="http://schemas.openxmlformats.org/officeDocument/2006/relationships/image" Target="media/image14.jpeg"/><Relationship Id="rId14" Type="http://schemas.openxmlformats.org/officeDocument/2006/relationships/image" Target="media/image10.jpeg"/><Relationship Id="rId30" Type="http://schemas.openxmlformats.org/officeDocument/2006/relationships/image" Target="media/image25.png"/><Relationship Id="rId35" Type="http://schemas.openxmlformats.org/officeDocument/2006/relationships/image" Target="media/image30.jpeg"/><Relationship Id="rId56" Type="http://schemas.openxmlformats.org/officeDocument/2006/relationships/image" Target="media/image50.png"/><Relationship Id="rId77" Type="http://schemas.openxmlformats.org/officeDocument/2006/relationships/image" Target="media/image67.jpeg"/><Relationship Id="rId100" Type="http://schemas.openxmlformats.org/officeDocument/2006/relationships/image" Target="media/image85.png"/><Relationship Id="rId105" Type="http://schemas.openxmlformats.org/officeDocument/2006/relationships/image" Target="media/image88.wmf"/><Relationship Id="rId126" Type="http://schemas.openxmlformats.org/officeDocument/2006/relationships/image" Target="media/image107.jpeg"/><Relationship Id="rId147" Type="http://schemas.openxmlformats.org/officeDocument/2006/relationships/image" Target="media/image124.jpeg"/><Relationship Id="rId8" Type="http://schemas.openxmlformats.org/officeDocument/2006/relationships/webSettings" Target="webSettings.xml"/><Relationship Id="rId51" Type="http://schemas.openxmlformats.org/officeDocument/2006/relationships/image" Target="media/image45.jpeg"/><Relationship Id="rId72" Type="http://schemas.openxmlformats.org/officeDocument/2006/relationships/image" Target="media/image62.jpeg"/><Relationship Id="rId93" Type="http://schemas.openxmlformats.org/officeDocument/2006/relationships/image" Target="media/image80.jpeg"/><Relationship Id="rId98" Type="http://schemas.openxmlformats.org/officeDocument/2006/relationships/image" Target="media/image84.png"/><Relationship Id="rId121" Type="http://schemas.openxmlformats.org/officeDocument/2006/relationships/image" Target="media/image102.jpeg"/><Relationship Id="rId142" Type="http://schemas.openxmlformats.org/officeDocument/2006/relationships/image" Target="media/image119.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_rels/header2.xml.rels><?xml version="1.0" encoding="UTF-8" standalone="yes"?>
<Relationships xmlns="http://schemas.openxmlformats.org/package/2006/relationships"><Relationship Id="rId1" Type="http://schemas.openxmlformats.org/officeDocument/2006/relationships/image" Target="media/image128.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6A008FE6D7F774BB4207077C127E8BC" ma:contentTypeVersion="1" ma:contentTypeDescription="Ein neues Dokument erstellen." ma:contentTypeScope="" ma:versionID="f3d5db4b8badaaf5fbd8fae78b114078">
  <xsd:schema xmlns:xsd="http://www.w3.org/2001/XMLSchema" xmlns:xs="http://www.w3.org/2001/XMLSchema" xmlns:p="http://schemas.microsoft.com/office/2006/metadata/properties" xmlns:ns2="f2a15447-b75e-4978-a55d-efa0f073f2b7" targetNamespace="http://schemas.microsoft.com/office/2006/metadata/properties" ma:root="true" ma:fieldsID="b6f468402b4befc4b14480a9bba9342d" ns2:_="">
    <xsd:import namespace="f2a15447-b75e-4978-a55d-efa0f073f2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15447-b75e-4978-a55d-efa0f073f2b7"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84C5C-6DE0-4406-B047-FF751257596A}">
  <ds:schemaRefs>
    <ds:schemaRef ds:uri="http://schemas.microsoft.com/sharepoint/v3/contenttype/forms"/>
  </ds:schemaRefs>
</ds:datastoreItem>
</file>

<file path=customXml/itemProps2.xml><?xml version="1.0" encoding="utf-8"?>
<ds:datastoreItem xmlns:ds="http://schemas.openxmlformats.org/officeDocument/2006/customXml" ds:itemID="{EBB004A2-9AC8-49EE-838F-2BC97E1097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03B3E-97D1-4E36-B7FD-9E5280210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15447-b75e-4978-a55d-efa0f073f2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EE76AF-81B2-4C52-8F92-D9C51B317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21254</Words>
  <Characters>172346</Characters>
  <Application>Microsoft Office Word</Application>
  <DocSecurity>0</DocSecurity>
  <Lines>1436</Lines>
  <Paragraphs>386</Paragraphs>
  <ScaleCrop>false</ScaleCrop>
  <HeadingPairs>
    <vt:vector size="4" baseType="variant">
      <vt:variant>
        <vt:lpstr>Titel</vt:lpstr>
      </vt:variant>
      <vt:variant>
        <vt:i4>1</vt:i4>
      </vt:variant>
      <vt:variant>
        <vt:lpstr>Headings</vt:lpstr>
      </vt:variant>
      <vt:variant>
        <vt:i4>11</vt:i4>
      </vt:variant>
    </vt:vector>
  </HeadingPairs>
  <TitlesOfParts>
    <vt:vector size="12" baseType="lpstr">
      <vt:lpstr>MINT unterwegs</vt:lpstr>
      <vt:lpstr>        </vt:lpstr>
      <vt:lpstr>        </vt:lpstr>
      <vt:lpstr>        NMG.3.3 Stoffe und Stoffeigenschaften,                         NMG.3.4 Stoffbear</vt:lpstr>
      <vt:lpstr>        Süsse Chemie (5.-6. Klasse) </vt:lpstr>
      <vt:lpstr>        Die Unterrichtseinheit im Überblick </vt:lpstr>
      <vt:lpstr>        Ablauf der Unterrichtssequenzen</vt:lpstr>
      <vt:lpstr>        Mögliche Lösungen zu den Schülerinnen und Schülerarbeitsblättern</vt:lpstr>
      <vt:lpstr>        Stoffeigenschaften einer Wasserglace</vt:lpstr>
      <vt:lpstr>        Gleich aussehende Stoffe unterscheiden</vt:lpstr>
      <vt:lpstr>        Teilchenmodell von Haushaltszucker und Wasser</vt:lpstr>
      <vt:lpstr>        Haushaltszucker in neue Stoffe umwandeln</vt:lpstr>
    </vt:vector>
  </TitlesOfParts>
  <Company>PH Luzern</Company>
  <LinksUpToDate>false</LinksUpToDate>
  <CharactersWithSpaces>193214</CharactersWithSpaces>
  <SharedDoc>false</SharedDoc>
  <HLinks>
    <vt:vector size="54" baseType="variant">
      <vt:variant>
        <vt:i4>4522060</vt:i4>
      </vt:variant>
      <vt:variant>
        <vt:i4>123456</vt:i4>
      </vt:variant>
      <vt:variant>
        <vt:i4>1096</vt:i4>
      </vt:variant>
      <vt:variant>
        <vt:i4>1</vt:i4>
      </vt:variant>
      <vt:variant>
        <vt:lpwstr>https://pixabay.com/static/uploads/photo/2013/07/12/19/33/ball-pen-154998_960_720.png</vt:lpwstr>
      </vt:variant>
      <vt:variant>
        <vt:lpwstr/>
      </vt:variant>
      <vt:variant>
        <vt:i4>4784205</vt:i4>
      </vt:variant>
      <vt:variant>
        <vt:i4>126422</vt:i4>
      </vt:variant>
      <vt:variant>
        <vt:i4>1101</vt:i4>
      </vt:variant>
      <vt:variant>
        <vt:i4>1</vt:i4>
      </vt:variant>
      <vt:variant>
        <vt:lpwstr>https://pixabay.com/static/uploads/photo/2015/05/15/17/16/baking-soda-768950_960_720.jpg</vt:lpwstr>
      </vt:variant>
      <vt:variant>
        <vt:lpwstr/>
      </vt:variant>
      <vt:variant>
        <vt:i4>6488102</vt:i4>
      </vt:variant>
      <vt:variant>
        <vt:i4>126593</vt:i4>
      </vt:variant>
      <vt:variant>
        <vt:i4>1102</vt:i4>
      </vt:variant>
      <vt:variant>
        <vt:i4>1</vt:i4>
      </vt:variant>
      <vt:variant>
        <vt:lpwstr>https://upload.wikimedia.org/wikipedia/commons/thumb/a/a7/Calcium_sulfate_hemihydrate.jpg/200px-Calcium_sulfate_hemihydrate.jpg</vt:lpwstr>
      </vt:variant>
      <vt:variant>
        <vt:lpwstr/>
      </vt:variant>
      <vt:variant>
        <vt:i4>3145827</vt:i4>
      </vt:variant>
      <vt:variant>
        <vt:i4>126767</vt:i4>
      </vt:variant>
      <vt:variant>
        <vt:i4>1103</vt:i4>
      </vt:variant>
      <vt:variant>
        <vt:i4>1</vt:i4>
      </vt:variant>
      <vt:variant>
        <vt:lpwstr>http://pad2.whstatic.com/images/thumb/a/a6/Care-for-Acrylic-Nails-Step-1Bullet3.jpg/670px-Care-for-Acrylic-Nails-Step-1Bullet3.jpg</vt:lpwstr>
      </vt:variant>
      <vt:variant>
        <vt:lpwstr/>
      </vt:variant>
      <vt:variant>
        <vt:i4>8061046</vt:i4>
      </vt:variant>
      <vt:variant>
        <vt:i4>126894</vt:i4>
      </vt:variant>
      <vt:variant>
        <vt:i4>1104</vt:i4>
      </vt:variant>
      <vt:variant>
        <vt:i4>1</vt:i4>
      </vt:variant>
      <vt:variant>
        <vt:lpwstr>https://pixabay.com/static/uploads/photo/2016/03/17/13/23/sieve-1262922_960_720.jpg</vt:lpwstr>
      </vt:variant>
      <vt:variant>
        <vt:lpwstr/>
      </vt:variant>
      <vt:variant>
        <vt:i4>5177347</vt:i4>
      </vt:variant>
      <vt:variant>
        <vt:i4>-1</vt:i4>
      </vt:variant>
      <vt:variant>
        <vt:i4>1097</vt:i4>
      </vt:variant>
      <vt:variant>
        <vt:i4>1</vt:i4>
      </vt:variant>
      <vt:variant>
        <vt:lpwstr>https://pixabay.com/static/uploads/photo/2013/07/13/01/09/popsicle-155205_960_720.png</vt:lpwstr>
      </vt:variant>
      <vt:variant>
        <vt:lpwstr/>
      </vt:variant>
      <vt:variant>
        <vt:i4>5963866</vt:i4>
      </vt:variant>
      <vt:variant>
        <vt:i4>-1</vt:i4>
      </vt:variant>
      <vt:variant>
        <vt:i4>1101</vt:i4>
      </vt:variant>
      <vt:variant>
        <vt:i4>1</vt:i4>
      </vt:variant>
      <vt:variant>
        <vt:lpwstr>https://pixabay.com/static/uploads/photo/2013/07/12/13/46/sherlock-holmes-147255_960_720.png</vt:lpwstr>
      </vt:variant>
      <vt:variant>
        <vt:lpwstr/>
      </vt:variant>
      <vt:variant>
        <vt:i4>5177347</vt:i4>
      </vt:variant>
      <vt:variant>
        <vt:i4>-1</vt:i4>
      </vt:variant>
      <vt:variant>
        <vt:i4>1161</vt:i4>
      </vt:variant>
      <vt:variant>
        <vt:i4>1</vt:i4>
      </vt:variant>
      <vt:variant>
        <vt:lpwstr>https://pixabay.com/static/uploads/photo/2013/07/13/01/09/popsicle-155205_960_720.png</vt:lpwstr>
      </vt:variant>
      <vt:variant>
        <vt:lpwstr/>
      </vt:variant>
      <vt:variant>
        <vt:i4>5177347</vt:i4>
      </vt:variant>
      <vt:variant>
        <vt:i4>-1</vt:i4>
      </vt:variant>
      <vt:variant>
        <vt:i4>1167</vt:i4>
      </vt:variant>
      <vt:variant>
        <vt:i4>1</vt:i4>
      </vt:variant>
      <vt:variant>
        <vt:lpwstr>https://pixabay.com/static/uploads/photo/2013/07/13/01/09/popsicle-155205_960_720.png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MINT unterwegs</dc:title>
  <dc:subject/>
  <dc:creator>markus.wilhelm@phlu.ch</dc:creator>
  <cp:keywords/>
  <cp:lastModifiedBy>DVS Ammer Tina (Beauftragte Medien und Informatik)</cp:lastModifiedBy>
  <cp:revision>8</cp:revision>
  <cp:lastPrinted>2019-06-28T07:39:00Z</cp:lastPrinted>
  <dcterms:created xsi:type="dcterms:W3CDTF">2019-06-23T20:32:00Z</dcterms:created>
  <dcterms:modified xsi:type="dcterms:W3CDTF">2020-05-07T12:58:00Z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0x010100E6A008FE6D7F774BB4207077C127E8BC</vt:lpwstr>
  </property>
</Properties>
</file>